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F85A98" w14:textId="77777777" w:rsidR="007C26FF" w:rsidRPr="006C00AE" w:rsidRDefault="00483BFF" w:rsidP="006C00AE">
      <w:pPr>
        <w:pStyle w:val="Default"/>
        <w:jc w:val="both"/>
        <w:rPr>
          <w:sz w:val="32"/>
          <w:szCs w:val="32"/>
        </w:rPr>
      </w:pPr>
      <w:bookmarkStart w:id="0" w:name="_GoBack"/>
      <w:bookmarkEnd w:id="0"/>
      <w:r w:rsidRPr="006C00AE">
        <w:rPr>
          <w:sz w:val="32"/>
          <w:szCs w:val="32"/>
        </w:rPr>
        <w:t>IDE PARISH COUNCIL</w:t>
      </w:r>
    </w:p>
    <w:p w14:paraId="31B85B00" w14:textId="77777777" w:rsidR="00065F8E" w:rsidRPr="006C00AE" w:rsidRDefault="00065F8E" w:rsidP="006C00AE">
      <w:pPr>
        <w:pStyle w:val="Default"/>
        <w:jc w:val="both"/>
        <w:rPr>
          <w:b w:val="0"/>
        </w:rPr>
      </w:pPr>
    </w:p>
    <w:p w14:paraId="613B8EEE" w14:textId="0D63308B" w:rsidR="006C00AE" w:rsidRDefault="006C00AE" w:rsidP="006C00AE">
      <w:pPr>
        <w:pStyle w:val="Default"/>
        <w:jc w:val="both"/>
      </w:pPr>
      <w:r w:rsidRPr="006C00AE">
        <w:t>Minutes o</w:t>
      </w:r>
      <w:r w:rsidR="001A2FFD">
        <w:t>f the meeting held on Tuesday 15</w:t>
      </w:r>
      <w:r w:rsidR="001A2FFD" w:rsidRPr="001A2FFD">
        <w:rPr>
          <w:vertAlign w:val="superscript"/>
        </w:rPr>
        <w:t>th</w:t>
      </w:r>
      <w:r w:rsidR="001A2FFD">
        <w:t xml:space="preserve"> July</w:t>
      </w:r>
      <w:r w:rsidRPr="006C00AE">
        <w:t xml:space="preserve"> 2015</w:t>
      </w:r>
    </w:p>
    <w:p w14:paraId="6D6E004B" w14:textId="77777777" w:rsidR="00E81B7C" w:rsidRPr="006C00AE" w:rsidRDefault="00E81B7C" w:rsidP="006C00AE">
      <w:pPr>
        <w:pStyle w:val="Default"/>
        <w:jc w:val="both"/>
        <w:rPr>
          <w:b w:val="0"/>
        </w:rPr>
      </w:pPr>
    </w:p>
    <w:p w14:paraId="44E73247" w14:textId="77777777" w:rsidR="006C00AE" w:rsidRPr="006C00AE" w:rsidRDefault="006C00AE" w:rsidP="006C00AE">
      <w:pPr>
        <w:pStyle w:val="Default"/>
        <w:jc w:val="both"/>
        <w:rPr>
          <w:b w:val="0"/>
        </w:rPr>
      </w:pPr>
    </w:p>
    <w:p w14:paraId="7480A442" w14:textId="7E16D8FD" w:rsidR="006C00AE" w:rsidRDefault="006C00AE" w:rsidP="00302074">
      <w:pPr>
        <w:pStyle w:val="Default"/>
        <w:ind w:left="720" w:hanging="720"/>
        <w:jc w:val="both"/>
        <w:rPr>
          <w:b w:val="0"/>
        </w:rPr>
      </w:pPr>
      <w:r>
        <w:t>1.</w:t>
      </w:r>
      <w:r>
        <w:tab/>
      </w:r>
      <w:r w:rsidRPr="006C00AE">
        <w:t>Present:</w:t>
      </w:r>
      <w:r w:rsidRPr="006C00AE">
        <w:rPr>
          <w:b w:val="0"/>
        </w:rPr>
        <w:t xml:space="preserve"> </w:t>
      </w:r>
      <w:r w:rsidR="004A5957" w:rsidRPr="006C00AE">
        <w:rPr>
          <w:b w:val="0"/>
        </w:rPr>
        <w:t xml:space="preserve"> </w:t>
      </w:r>
      <w:r w:rsidRPr="006C00AE">
        <w:rPr>
          <w:b w:val="0"/>
        </w:rPr>
        <w:t>Barry Hookins</w:t>
      </w:r>
      <w:r>
        <w:rPr>
          <w:b w:val="0"/>
        </w:rPr>
        <w:t xml:space="preserve"> (Chairman)</w:t>
      </w:r>
      <w:r w:rsidRPr="006C00AE">
        <w:rPr>
          <w:b w:val="0"/>
        </w:rPr>
        <w:t>, Nick</w:t>
      </w:r>
      <w:r>
        <w:rPr>
          <w:b w:val="0"/>
        </w:rPr>
        <w:t xml:space="preserve"> Bradley, John Smart, Sarah Tiley, Andy Swain, Peter Pattison</w:t>
      </w:r>
      <w:r w:rsidR="00302074">
        <w:rPr>
          <w:b w:val="0"/>
        </w:rPr>
        <w:t xml:space="preserve">, </w:t>
      </w:r>
      <w:r w:rsidR="001A2FFD">
        <w:rPr>
          <w:b w:val="0"/>
        </w:rPr>
        <w:t>Louise Watson, Chris Bishop</w:t>
      </w:r>
    </w:p>
    <w:p w14:paraId="062A6959" w14:textId="77777777" w:rsidR="006C00AE" w:rsidRDefault="006C00AE" w:rsidP="006C00AE">
      <w:pPr>
        <w:pStyle w:val="Default"/>
        <w:jc w:val="both"/>
        <w:rPr>
          <w:b w:val="0"/>
        </w:rPr>
      </w:pPr>
    </w:p>
    <w:p w14:paraId="24182811" w14:textId="3BC7E4B5" w:rsidR="006C00AE" w:rsidRDefault="006C00AE" w:rsidP="006C00AE">
      <w:pPr>
        <w:pStyle w:val="Default"/>
        <w:jc w:val="both"/>
        <w:rPr>
          <w:b w:val="0"/>
        </w:rPr>
      </w:pPr>
      <w:r w:rsidRPr="006C00AE">
        <w:t>Also in attendance:</w:t>
      </w:r>
      <w:r>
        <w:rPr>
          <w:b w:val="0"/>
        </w:rPr>
        <w:t xml:space="preserve"> Rose Saunders (Clerk),</w:t>
      </w:r>
      <w:r w:rsidR="001A2FFD">
        <w:rPr>
          <w:b w:val="0"/>
        </w:rPr>
        <w:t xml:space="preserve"> DCC Councillor Alan Connett</w:t>
      </w:r>
      <w:r>
        <w:rPr>
          <w:b w:val="0"/>
        </w:rPr>
        <w:t>.</w:t>
      </w:r>
      <w:r w:rsidR="001A2FFD">
        <w:rPr>
          <w:b w:val="0"/>
        </w:rPr>
        <w:t xml:space="preserve"> PC Jonathan Croft</w:t>
      </w:r>
    </w:p>
    <w:p w14:paraId="008FCF31" w14:textId="77777777" w:rsidR="005E766F" w:rsidRDefault="005E766F" w:rsidP="006C00AE">
      <w:pPr>
        <w:pStyle w:val="Default"/>
        <w:jc w:val="both"/>
        <w:rPr>
          <w:b w:val="0"/>
        </w:rPr>
      </w:pPr>
    </w:p>
    <w:p w14:paraId="4DC5D883" w14:textId="103E296D" w:rsidR="006C00AE" w:rsidRDefault="001A2FFD" w:rsidP="006C00AE">
      <w:pPr>
        <w:pStyle w:val="Default"/>
        <w:jc w:val="both"/>
        <w:rPr>
          <w:b w:val="0"/>
        </w:rPr>
      </w:pPr>
      <w:r>
        <w:rPr>
          <w:b w:val="0"/>
        </w:rPr>
        <w:t>There were three</w:t>
      </w:r>
      <w:r w:rsidR="006C00AE">
        <w:rPr>
          <w:b w:val="0"/>
        </w:rPr>
        <w:t xml:space="preserve"> members of the public present.</w:t>
      </w:r>
    </w:p>
    <w:p w14:paraId="5D78F831" w14:textId="77777777" w:rsidR="00C52071" w:rsidRDefault="00C52071" w:rsidP="00C52071">
      <w:pPr>
        <w:pStyle w:val="Default"/>
        <w:jc w:val="both"/>
      </w:pPr>
    </w:p>
    <w:p w14:paraId="055D625A" w14:textId="77777777" w:rsidR="00C52071" w:rsidRDefault="00C52071" w:rsidP="00C52071">
      <w:pPr>
        <w:pStyle w:val="Default"/>
        <w:jc w:val="both"/>
        <w:rPr>
          <w:b w:val="0"/>
        </w:rPr>
      </w:pPr>
      <w:r w:rsidRPr="00C73A60">
        <w:t>PC Jonathan Croft</w:t>
      </w:r>
      <w:r>
        <w:rPr>
          <w:b w:val="0"/>
        </w:rPr>
        <w:t xml:space="preserve"> introduced himself as the new Neighbourhood Officer for the Exminster and rural area, and gave details of his background with the Police Force.  He was concerned to hear of problems with the policing of Balls Farm Road and offered to meet with Andy Swain on site. </w:t>
      </w:r>
    </w:p>
    <w:p w14:paraId="6A92C945" w14:textId="77777777" w:rsidR="00C52071" w:rsidRDefault="00C52071" w:rsidP="00C52071">
      <w:pPr>
        <w:pStyle w:val="Default"/>
        <w:jc w:val="both"/>
        <w:rPr>
          <w:b w:val="0"/>
        </w:rPr>
      </w:pPr>
    </w:p>
    <w:p w14:paraId="1C404D36" w14:textId="77777777" w:rsidR="00C52071" w:rsidRDefault="00C52071" w:rsidP="00C52071">
      <w:pPr>
        <w:pStyle w:val="Default"/>
        <w:jc w:val="both"/>
        <w:rPr>
          <w:b w:val="0"/>
        </w:rPr>
      </w:pPr>
      <w:r>
        <w:rPr>
          <w:b w:val="0"/>
        </w:rPr>
        <w:t>He confirmed that the 20mph speed limit is enforceable and agreed to attend the area around the school at drop-off/pick-up times when the new school year starts again in September to deter parents from illegal parking.</w:t>
      </w:r>
    </w:p>
    <w:p w14:paraId="5C5C29B2" w14:textId="4558AE66" w:rsidR="00C52071" w:rsidRDefault="00C52071" w:rsidP="00C52071">
      <w:pPr>
        <w:pStyle w:val="Default"/>
        <w:jc w:val="both"/>
        <w:rPr>
          <w:b w:val="0"/>
        </w:rPr>
      </w:pPr>
    </w:p>
    <w:p w14:paraId="60FD8C1D" w14:textId="77777777" w:rsidR="00A247E1" w:rsidRDefault="00A247E1" w:rsidP="00C52071">
      <w:pPr>
        <w:pStyle w:val="Default"/>
        <w:jc w:val="both"/>
        <w:rPr>
          <w:b w:val="0"/>
        </w:rPr>
      </w:pPr>
    </w:p>
    <w:p w14:paraId="0B6148D0" w14:textId="77777777" w:rsidR="006204F7" w:rsidRDefault="00A247E1" w:rsidP="00C52071">
      <w:pPr>
        <w:pStyle w:val="Default"/>
        <w:jc w:val="both"/>
      </w:pPr>
      <w:r w:rsidRPr="00A247E1">
        <w:t>Public participation:</w:t>
      </w:r>
      <w:r>
        <w:t xml:space="preserve"> </w:t>
      </w:r>
    </w:p>
    <w:p w14:paraId="79A71983" w14:textId="5B240EF5" w:rsidR="006204F7" w:rsidRPr="006204F7" w:rsidRDefault="006204F7" w:rsidP="00C52071">
      <w:pPr>
        <w:pStyle w:val="Default"/>
        <w:jc w:val="both"/>
        <w:rPr>
          <w:b w:val="0"/>
        </w:rPr>
      </w:pPr>
      <w:r w:rsidRPr="006204F7">
        <w:rPr>
          <w:b w:val="0"/>
        </w:rPr>
        <w:t xml:space="preserve">Mr Barry </w:t>
      </w:r>
      <w:proofErr w:type="spellStart"/>
      <w:r w:rsidRPr="006204F7">
        <w:rPr>
          <w:b w:val="0"/>
        </w:rPr>
        <w:t>Hallett</w:t>
      </w:r>
      <w:proofErr w:type="spellEnd"/>
      <w:r w:rsidRPr="006204F7">
        <w:rPr>
          <w:b w:val="0"/>
        </w:rPr>
        <w:t xml:space="preserve"> asked about the forthcoming road closures </w:t>
      </w:r>
      <w:r>
        <w:rPr>
          <w:b w:val="0"/>
        </w:rPr>
        <w:t xml:space="preserve">in Fore Street and High Street, </w:t>
      </w:r>
      <w:r w:rsidRPr="006204F7">
        <w:rPr>
          <w:b w:val="0"/>
        </w:rPr>
        <w:t>and whether bol</w:t>
      </w:r>
      <w:r>
        <w:rPr>
          <w:b w:val="0"/>
        </w:rPr>
        <w:t>lards could be provided to prevent</w:t>
      </w:r>
      <w:r w:rsidRPr="006204F7">
        <w:rPr>
          <w:b w:val="0"/>
        </w:rPr>
        <w:t xml:space="preserve"> </w:t>
      </w:r>
      <w:r w:rsidR="00322176">
        <w:rPr>
          <w:b w:val="0"/>
        </w:rPr>
        <w:t>parked cars</w:t>
      </w:r>
      <w:r w:rsidRPr="006204F7">
        <w:rPr>
          <w:b w:val="0"/>
        </w:rPr>
        <w:t xml:space="preserve"> </w:t>
      </w:r>
      <w:r>
        <w:rPr>
          <w:b w:val="0"/>
        </w:rPr>
        <w:t>blocking the entrance to</w:t>
      </w:r>
      <w:r w:rsidRPr="006204F7">
        <w:rPr>
          <w:b w:val="0"/>
        </w:rPr>
        <w:t xml:space="preserve"> Cross View Terrace.  In the past there have been problems with cars parking carelessly near the road entrance making access difficult.</w:t>
      </w:r>
    </w:p>
    <w:p w14:paraId="50ED73CB" w14:textId="571A757D" w:rsidR="006204F7" w:rsidRPr="006204F7" w:rsidRDefault="006204F7" w:rsidP="00C52071">
      <w:pPr>
        <w:pStyle w:val="Default"/>
        <w:jc w:val="both"/>
        <w:rPr>
          <w:b w:val="0"/>
        </w:rPr>
      </w:pPr>
      <w:r w:rsidRPr="006204F7">
        <w:rPr>
          <w:b w:val="0"/>
        </w:rPr>
        <w:t xml:space="preserve">He also queried what bus service would be provided when the roads are closed.  </w:t>
      </w:r>
    </w:p>
    <w:p w14:paraId="280C2913" w14:textId="77777777" w:rsidR="005E766F" w:rsidRDefault="005E766F" w:rsidP="006C00AE">
      <w:pPr>
        <w:pStyle w:val="Default"/>
        <w:jc w:val="both"/>
        <w:rPr>
          <w:b w:val="0"/>
        </w:rPr>
      </w:pPr>
    </w:p>
    <w:p w14:paraId="54311890" w14:textId="04DCA621" w:rsidR="00C52071" w:rsidRDefault="006204F7" w:rsidP="006C00AE">
      <w:pPr>
        <w:pStyle w:val="Default"/>
        <w:jc w:val="both"/>
        <w:rPr>
          <w:b w:val="0"/>
        </w:rPr>
      </w:pPr>
      <w:r w:rsidRPr="006204F7">
        <w:rPr>
          <w:b w:val="0"/>
        </w:rPr>
        <w:t xml:space="preserve">Alan Connett offered to find out from Highways and the Bus company what their intentions are.  </w:t>
      </w:r>
      <w:r w:rsidR="00A247E1" w:rsidRPr="006204F7">
        <w:rPr>
          <w:b w:val="0"/>
        </w:rPr>
        <w:t xml:space="preserve"> </w:t>
      </w:r>
    </w:p>
    <w:p w14:paraId="3A0FE63E" w14:textId="77777777" w:rsidR="006C00AE" w:rsidRDefault="006C00AE" w:rsidP="006C00AE">
      <w:pPr>
        <w:pStyle w:val="Default"/>
        <w:jc w:val="both"/>
        <w:rPr>
          <w:b w:val="0"/>
        </w:rPr>
      </w:pPr>
    </w:p>
    <w:p w14:paraId="0AB54BC9" w14:textId="33F37DCA" w:rsidR="00C73A60" w:rsidRDefault="006C00AE" w:rsidP="006C00AE">
      <w:pPr>
        <w:pStyle w:val="Default"/>
        <w:jc w:val="both"/>
        <w:rPr>
          <w:b w:val="0"/>
        </w:rPr>
      </w:pPr>
      <w:r>
        <w:t>2.</w:t>
      </w:r>
      <w:r>
        <w:tab/>
      </w:r>
      <w:r w:rsidRPr="006C00AE">
        <w:t>Apologies for absence:</w:t>
      </w:r>
      <w:r w:rsidR="001A2FFD">
        <w:rPr>
          <w:b w:val="0"/>
        </w:rPr>
        <w:t xml:space="preserve">  Jamie </w:t>
      </w:r>
      <w:proofErr w:type="spellStart"/>
      <w:r w:rsidR="001A2FFD">
        <w:rPr>
          <w:b w:val="0"/>
        </w:rPr>
        <w:t>Hulland</w:t>
      </w:r>
      <w:proofErr w:type="spellEnd"/>
      <w:r w:rsidR="001A2FFD">
        <w:rPr>
          <w:b w:val="0"/>
        </w:rPr>
        <w:t xml:space="preserve">, </w:t>
      </w:r>
      <w:r w:rsidR="00C73A60">
        <w:rPr>
          <w:b w:val="0"/>
        </w:rPr>
        <w:t>Transportation Planning &amp; Road Safety Manager, DCC</w:t>
      </w:r>
      <w:r w:rsidR="005E766F">
        <w:rPr>
          <w:b w:val="0"/>
        </w:rPr>
        <w:t>. (A</w:t>
      </w:r>
      <w:r w:rsidR="00C73A60">
        <w:rPr>
          <w:b w:val="0"/>
        </w:rPr>
        <w:t xml:space="preserve">s his attendance had been expected and the proposed Park and Ride would have been discussed with him, the topic was allowed by the Chairman to be included in the meeting.  See entry prior to Progress Reports). </w:t>
      </w:r>
    </w:p>
    <w:p w14:paraId="27BC177C" w14:textId="77777777" w:rsidR="006C00AE" w:rsidRDefault="006C00AE" w:rsidP="006C00AE">
      <w:pPr>
        <w:pStyle w:val="Default"/>
        <w:jc w:val="both"/>
        <w:rPr>
          <w:b w:val="0"/>
        </w:rPr>
      </w:pPr>
    </w:p>
    <w:p w14:paraId="75DDC90F" w14:textId="55F3FC4E" w:rsidR="00483BFF" w:rsidRDefault="006C00AE" w:rsidP="006C00AE">
      <w:pPr>
        <w:pStyle w:val="Default"/>
        <w:jc w:val="both"/>
        <w:rPr>
          <w:b w:val="0"/>
        </w:rPr>
      </w:pPr>
      <w:r w:rsidRPr="006C00AE">
        <w:t>3.</w:t>
      </w:r>
      <w:r>
        <w:rPr>
          <w:b w:val="0"/>
        </w:rPr>
        <w:tab/>
      </w:r>
      <w:r w:rsidR="00483BFF" w:rsidRPr="006C00AE">
        <w:rPr>
          <w:rFonts w:ascii="Arial Bold" w:hAnsi="Arial Bold"/>
          <w:b w:val="0"/>
        </w:rPr>
        <w:t>Declaration of Interest</w:t>
      </w:r>
      <w:r w:rsidR="00C73A60">
        <w:rPr>
          <w:b w:val="0"/>
        </w:rPr>
        <w:t>: Louise Watson, as a member of the Ide Netball Team, declared her interest regarding the Village Fund application.</w:t>
      </w:r>
    </w:p>
    <w:p w14:paraId="58773C8F" w14:textId="77777777" w:rsidR="006C00AE" w:rsidRDefault="006C00AE" w:rsidP="006C00AE">
      <w:pPr>
        <w:pStyle w:val="Default"/>
        <w:jc w:val="both"/>
        <w:rPr>
          <w:b w:val="0"/>
        </w:rPr>
      </w:pPr>
    </w:p>
    <w:p w14:paraId="715B1A61" w14:textId="3EC0AFB2" w:rsidR="00483BFF" w:rsidRDefault="006C00AE" w:rsidP="00D93960">
      <w:pPr>
        <w:pStyle w:val="Default"/>
        <w:ind w:left="720" w:hanging="720"/>
        <w:jc w:val="both"/>
        <w:rPr>
          <w:b w:val="0"/>
        </w:rPr>
      </w:pPr>
      <w:r>
        <w:rPr>
          <w:rFonts w:ascii="Arial Bold" w:hAnsi="Arial Bold"/>
          <w:b w:val="0"/>
        </w:rPr>
        <w:t>4.</w:t>
      </w:r>
      <w:r>
        <w:rPr>
          <w:rFonts w:ascii="Arial Bold" w:hAnsi="Arial Bold"/>
          <w:b w:val="0"/>
        </w:rPr>
        <w:tab/>
      </w:r>
      <w:r w:rsidR="00483BFF" w:rsidRPr="006C00AE">
        <w:rPr>
          <w:rFonts w:ascii="Arial Bold" w:hAnsi="Arial Bold"/>
          <w:b w:val="0"/>
        </w:rPr>
        <w:t>Minutes of last meeting</w:t>
      </w:r>
      <w:r w:rsidR="00C40A3A" w:rsidRPr="006C00AE">
        <w:rPr>
          <w:b w:val="0"/>
        </w:rPr>
        <w:t xml:space="preserve">: </w:t>
      </w:r>
      <w:r>
        <w:rPr>
          <w:b w:val="0"/>
        </w:rPr>
        <w:t>the minutes of 1</w:t>
      </w:r>
      <w:r w:rsidR="00C73A60">
        <w:rPr>
          <w:b w:val="0"/>
        </w:rPr>
        <w:t>2</w:t>
      </w:r>
      <w:r w:rsidRPr="006C00AE">
        <w:rPr>
          <w:b w:val="0"/>
          <w:vertAlign w:val="superscript"/>
        </w:rPr>
        <w:t>th</w:t>
      </w:r>
      <w:r w:rsidR="00C73A60">
        <w:rPr>
          <w:b w:val="0"/>
        </w:rPr>
        <w:t xml:space="preserve"> May</w:t>
      </w:r>
      <w:r>
        <w:rPr>
          <w:b w:val="0"/>
        </w:rPr>
        <w:t xml:space="preserve"> 2015 were approved a</w:t>
      </w:r>
      <w:r w:rsidR="005E5831">
        <w:rPr>
          <w:b w:val="0"/>
        </w:rPr>
        <w:t xml:space="preserve">nd signed by the Chairman as a </w:t>
      </w:r>
      <w:r>
        <w:rPr>
          <w:b w:val="0"/>
        </w:rPr>
        <w:t>true record of that meeting.</w:t>
      </w:r>
    </w:p>
    <w:p w14:paraId="76275525" w14:textId="77777777" w:rsidR="00F46996" w:rsidRDefault="00F46996" w:rsidP="00D93960">
      <w:pPr>
        <w:pStyle w:val="Default"/>
        <w:ind w:left="720" w:hanging="720"/>
        <w:jc w:val="both"/>
        <w:rPr>
          <w:b w:val="0"/>
        </w:rPr>
      </w:pPr>
    </w:p>
    <w:p w14:paraId="4BD9E0BF" w14:textId="77777777" w:rsidR="005E766F" w:rsidRDefault="005E766F" w:rsidP="00D93960">
      <w:pPr>
        <w:pStyle w:val="Default"/>
        <w:ind w:left="720" w:hanging="720"/>
        <w:jc w:val="both"/>
        <w:rPr>
          <w:b w:val="0"/>
        </w:rPr>
      </w:pPr>
    </w:p>
    <w:p w14:paraId="67E631FE" w14:textId="77777777" w:rsidR="0019206C" w:rsidRDefault="0019206C" w:rsidP="00D93960">
      <w:pPr>
        <w:pStyle w:val="Default"/>
        <w:ind w:left="720" w:hanging="720"/>
        <w:jc w:val="both"/>
        <w:rPr>
          <w:b w:val="0"/>
        </w:rPr>
      </w:pPr>
    </w:p>
    <w:p w14:paraId="0518BD8F" w14:textId="2972A600" w:rsidR="0019206C" w:rsidRPr="0019206C" w:rsidRDefault="0019206C" w:rsidP="00D93960">
      <w:pPr>
        <w:pStyle w:val="Default"/>
        <w:ind w:left="720" w:hanging="720"/>
        <w:jc w:val="both"/>
      </w:pPr>
      <w:r w:rsidRPr="0019206C">
        <w:lastRenderedPageBreak/>
        <w:t>Discussion re Proposed Park and Ride site</w:t>
      </w:r>
      <w:r>
        <w:t xml:space="preserve"> (see note above)</w:t>
      </w:r>
      <w:r w:rsidR="005205EB">
        <w:t>:</w:t>
      </w:r>
    </w:p>
    <w:p w14:paraId="212CDA16" w14:textId="77777777" w:rsidR="0019206C" w:rsidRDefault="0019206C" w:rsidP="00D93960">
      <w:pPr>
        <w:pStyle w:val="Default"/>
        <w:ind w:left="720" w:hanging="720"/>
        <w:jc w:val="both"/>
        <w:rPr>
          <w:b w:val="0"/>
        </w:rPr>
      </w:pPr>
    </w:p>
    <w:p w14:paraId="50B74E3D" w14:textId="21EE47C6" w:rsidR="0019206C" w:rsidRDefault="005205EB" w:rsidP="00D93960">
      <w:pPr>
        <w:pStyle w:val="Default"/>
        <w:ind w:left="720" w:hanging="720"/>
        <w:jc w:val="both"/>
        <w:rPr>
          <w:b w:val="0"/>
        </w:rPr>
      </w:pPr>
      <w:r>
        <w:rPr>
          <w:b w:val="0"/>
        </w:rPr>
        <w:t>This was seen as an opportunity to prepare for the Devon County Council consultation due to take place on Thursday 23</w:t>
      </w:r>
      <w:r w:rsidRPr="005205EB">
        <w:rPr>
          <w:b w:val="0"/>
          <w:vertAlign w:val="superscript"/>
        </w:rPr>
        <w:t>rd</w:t>
      </w:r>
      <w:r>
        <w:rPr>
          <w:b w:val="0"/>
        </w:rPr>
        <w:t xml:space="preserve"> July.  There were many concerns about the proposals on what is a particularly busy and dangerous piece of road.</w:t>
      </w:r>
    </w:p>
    <w:p w14:paraId="4D44477A" w14:textId="77777777" w:rsidR="005205EB" w:rsidRDefault="005205EB" w:rsidP="00D93960">
      <w:pPr>
        <w:pStyle w:val="Default"/>
        <w:ind w:left="720" w:hanging="720"/>
        <w:jc w:val="both"/>
        <w:rPr>
          <w:b w:val="0"/>
        </w:rPr>
      </w:pPr>
    </w:p>
    <w:p w14:paraId="4F76F746" w14:textId="1F8C0994" w:rsidR="005205EB" w:rsidRDefault="005205EB" w:rsidP="00D93960">
      <w:pPr>
        <w:pStyle w:val="Default"/>
        <w:ind w:left="720" w:hanging="720"/>
        <w:jc w:val="both"/>
        <w:rPr>
          <w:b w:val="0"/>
        </w:rPr>
      </w:pPr>
      <w:r>
        <w:rPr>
          <w:b w:val="0"/>
        </w:rPr>
        <w:t>All agreed that this is a</w:t>
      </w:r>
      <w:r w:rsidR="00017413">
        <w:rPr>
          <w:b w:val="0"/>
        </w:rPr>
        <w:t xml:space="preserve"> chance to push for </w:t>
      </w:r>
      <w:r>
        <w:rPr>
          <w:b w:val="0"/>
        </w:rPr>
        <w:t>the following significant benefits</w:t>
      </w:r>
      <w:r w:rsidR="00017413">
        <w:rPr>
          <w:b w:val="0"/>
        </w:rPr>
        <w:t>:</w:t>
      </w:r>
    </w:p>
    <w:p w14:paraId="6B619003" w14:textId="7C2E9C2E" w:rsidR="00017413" w:rsidRDefault="00017413" w:rsidP="005E766F">
      <w:pPr>
        <w:pStyle w:val="Default"/>
        <w:numPr>
          <w:ilvl w:val="0"/>
          <w:numId w:val="23"/>
        </w:numPr>
        <w:jc w:val="both"/>
        <w:rPr>
          <w:b w:val="0"/>
        </w:rPr>
      </w:pPr>
      <w:r>
        <w:rPr>
          <w:b w:val="0"/>
        </w:rPr>
        <w:t>A 40 mph speed limit along the C50</w:t>
      </w:r>
    </w:p>
    <w:p w14:paraId="07A91245" w14:textId="441C595F" w:rsidR="00017413" w:rsidRDefault="00017413" w:rsidP="005E766F">
      <w:pPr>
        <w:pStyle w:val="Default"/>
        <w:numPr>
          <w:ilvl w:val="0"/>
          <w:numId w:val="23"/>
        </w:numPr>
        <w:jc w:val="both"/>
        <w:rPr>
          <w:b w:val="0"/>
        </w:rPr>
      </w:pPr>
      <w:r>
        <w:rPr>
          <w:b w:val="0"/>
        </w:rPr>
        <w:t>Improvements to village access onto the C50</w:t>
      </w:r>
    </w:p>
    <w:p w14:paraId="65A305C7" w14:textId="339EED74" w:rsidR="0014369A" w:rsidRDefault="0014369A" w:rsidP="005E766F">
      <w:pPr>
        <w:pStyle w:val="Default"/>
        <w:numPr>
          <w:ilvl w:val="0"/>
          <w:numId w:val="23"/>
        </w:numPr>
        <w:jc w:val="both"/>
        <w:rPr>
          <w:b w:val="0"/>
        </w:rPr>
      </w:pPr>
      <w:r>
        <w:rPr>
          <w:b w:val="0"/>
        </w:rPr>
        <w:t>There will be a regular bus service from the P/R into the City Centre and we could ask whether one bus per hour could be routed past Ide to provide an improved service to the village.</w:t>
      </w:r>
    </w:p>
    <w:p w14:paraId="2D46FF38" w14:textId="28E291B4" w:rsidR="00017413" w:rsidRDefault="00017413" w:rsidP="005E766F">
      <w:pPr>
        <w:pStyle w:val="Default"/>
        <w:numPr>
          <w:ilvl w:val="0"/>
          <w:numId w:val="23"/>
        </w:numPr>
        <w:jc w:val="both"/>
        <w:rPr>
          <w:b w:val="0"/>
        </w:rPr>
      </w:pPr>
      <w:r w:rsidRPr="005E766F">
        <w:rPr>
          <w:b w:val="0"/>
        </w:rPr>
        <w:t>A roundabout at the entrance to the P/R site to slow down traffic</w:t>
      </w:r>
    </w:p>
    <w:p w14:paraId="1AAF410C" w14:textId="505F3A5B" w:rsidR="005201A1" w:rsidRPr="005E766F" w:rsidRDefault="005201A1" w:rsidP="005E766F">
      <w:pPr>
        <w:pStyle w:val="Default"/>
        <w:numPr>
          <w:ilvl w:val="0"/>
          <w:numId w:val="23"/>
        </w:numPr>
        <w:jc w:val="both"/>
        <w:rPr>
          <w:b w:val="0"/>
        </w:rPr>
      </w:pPr>
      <w:r>
        <w:rPr>
          <w:b w:val="0"/>
        </w:rPr>
        <w:t>A definitive name for the road between Doctors Walk and the A30 roundabout</w:t>
      </w:r>
    </w:p>
    <w:p w14:paraId="654C1C41" w14:textId="77777777" w:rsidR="00017413" w:rsidRDefault="00017413" w:rsidP="005E766F">
      <w:pPr>
        <w:pStyle w:val="Default"/>
        <w:numPr>
          <w:ilvl w:val="0"/>
          <w:numId w:val="23"/>
        </w:numPr>
        <w:jc w:val="both"/>
        <w:rPr>
          <w:b w:val="0"/>
        </w:rPr>
      </w:pPr>
      <w:r>
        <w:rPr>
          <w:b w:val="0"/>
        </w:rPr>
        <w:t xml:space="preserve">There is an urgent need for a well-lit, safe cycle route from Ide to </w:t>
      </w:r>
    </w:p>
    <w:p w14:paraId="760DF3B1" w14:textId="587CC5FA" w:rsidR="00EA0E62" w:rsidRDefault="00017413" w:rsidP="005E766F">
      <w:pPr>
        <w:pStyle w:val="Default"/>
        <w:ind w:left="720" w:hanging="360"/>
        <w:jc w:val="both"/>
        <w:rPr>
          <w:b w:val="0"/>
        </w:rPr>
      </w:pPr>
      <w:r>
        <w:rPr>
          <w:b w:val="0"/>
        </w:rPr>
        <w:t>a) West Exe School  - this could be over the</w:t>
      </w:r>
      <w:r w:rsidR="00EA0E62">
        <w:rPr>
          <w:b w:val="0"/>
        </w:rPr>
        <w:t xml:space="preserve"> curly </w:t>
      </w:r>
      <w:proofErr w:type="spellStart"/>
      <w:r w:rsidR="00EA0E62">
        <w:rPr>
          <w:b w:val="0"/>
        </w:rPr>
        <w:t>wurly</w:t>
      </w:r>
      <w:proofErr w:type="spellEnd"/>
      <w:r w:rsidR="00EA0E62">
        <w:rPr>
          <w:b w:val="0"/>
        </w:rPr>
        <w:t xml:space="preserve"> bridge and along Balls Farm Road (which should be closed to all cars except for residents)</w:t>
      </w:r>
      <w:r>
        <w:rPr>
          <w:b w:val="0"/>
        </w:rPr>
        <w:t xml:space="preserve"> </w:t>
      </w:r>
    </w:p>
    <w:p w14:paraId="17B9D2A6" w14:textId="148E63EF" w:rsidR="00017413" w:rsidRDefault="00EA0E62" w:rsidP="005E766F">
      <w:pPr>
        <w:pStyle w:val="Default"/>
        <w:ind w:left="720" w:hanging="360"/>
        <w:jc w:val="both"/>
        <w:rPr>
          <w:b w:val="0"/>
        </w:rPr>
      </w:pPr>
      <w:r>
        <w:rPr>
          <w:b w:val="0"/>
        </w:rPr>
        <w:t xml:space="preserve">b) </w:t>
      </w:r>
      <w:proofErr w:type="spellStart"/>
      <w:r w:rsidR="00017413">
        <w:rPr>
          <w:b w:val="0"/>
        </w:rPr>
        <w:t>Alphington</w:t>
      </w:r>
      <w:proofErr w:type="spellEnd"/>
      <w:r>
        <w:rPr>
          <w:b w:val="0"/>
        </w:rPr>
        <w:t xml:space="preserve"> -</w:t>
      </w:r>
      <w:r w:rsidR="00017413">
        <w:rPr>
          <w:b w:val="0"/>
        </w:rPr>
        <w:t xml:space="preserve"> for cyclists to get </w:t>
      </w:r>
      <w:r>
        <w:rPr>
          <w:b w:val="0"/>
        </w:rPr>
        <w:t xml:space="preserve">across Marsh Barton </w:t>
      </w:r>
      <w:r w:rsidR="00017413">
        <w:rPr>
          <w:b w:val="0"/>
        </w:rPr>
        <w:t xml:space="preserve">to work in Exeter.  </w:t>
      </w:r>
      <w:r w:rsidR="005201A1">
        <w:rPr>
          <w:b w:val="0"/>
        </w:rPr>
        <w:t>If the Bus route is</w:t>
      </w:r>
      <w:r>
        <w:rPr>
          <w:b w:val="0"/>
        </w:rPr>
        <w:t xml:space="preserve"> as Andy proposed, i.e. from the P/R, under the A30 and along the edge of the field, the cycle path could run alongside this and cyclists could cross the A377 the other side of the roundabout – which is much safer than the current route.  A bridge would be an even safer option!</w:t>
      </w:r>
    </w:p>
    <w:p w14:paraId="15BB2186" w14:textId="4701C322" w:rsidR="0014369A" w:rsidRDefault="0014369A" w:rsidP="0014369A">
      <w:pPr>
        <w:pStyle w:val="Default"/>
        <w:ind w:left="720"/>
        <w:jc w:val="both"/>
        <w:rPr>
          <w:b w:val="0"/>
        </w:rPr>
      </w:pPr>
      <w:r>
        <w:rPr>
          <w:b w:val="0"/>
        </w:rPr>
        <w:t>This would avoid the need to cycle around the A30 roundabout.</w:t>
      </w:r>
    </w:p>
    <w:p w14:paraId="433DE02E" w14:textId="77777777" w:rsidR="00EA0E62" w:rsidRDefault="00EA0E62" w:rsidP="00D93960">
      <w:pPr>
        <w:pStyle w:val="Default"/>
        <w:ind w:left="720" w:hanging="720"/>
        <w:jc w:val="both"/>
        <w:rPr>
          <w:b w:val="0"/>
        </w:rPr>
      </w:pPr>
    </w:p>
    <w:p w14:paraId="1F56D21C" w14:textId="2874D539" w:rsidR="0019206C" w:rsidRDefault="00EA0E62" w:rsidP="005E766F">
      <w:pPr>
        <w:pStyle w:val="Default"/>
        <w:ind w:left="720"/>
        <w:jc w:val="both"/>
        <w:rPr>
          <w:b w:val="0"/>
        </w:rPr>
      </w:pPr>
      <w:r>
        <w:rPr>
          <w:b w:val="0"/>
        </w:rPr>
        <w:t xml:space="preserve">Louise Watson stressed the need for a safer, lit route for cyclists.  She is particularly concerned as a lone female cycling to work in the dark at 6.30 in the morning and </w:t>
      </w:r>
      <w:r w:rsidR="0014369A">
        <w:rPr>
          <w:b w:val="0"/>
        </w:rPr>
        <w:t xml:space="preserve">home again </w:t>
      </w:r>
      <w:r>
        <w:rPr>
          <w:b w:val="0"/>
        </w:rPr>
        <w:t>on d</w:t>
      </w:r>
      <w:r w:rsidR="0014369A">
        <w:rPr>
          <w:b w:val="0"/>
        </w:rPr>
        <w:t>ark evenings; also the hazardous nature of the road with the existing speed limit and layout.</w:t>
      </w:r>
      <w:r>
        <w:rPr>
          <w:b w:val="0"/>
        </w:rPr>
        <w:t xml:space="preserve"> </w:t>
      </w:r>
    </w:p>
    <w:p w14:paraId="2524BBE2" w14:textId="77777777" w:rsidR="0014369A" w:rsidRDefault="0014369A" w:rsidP="00D93960">
      <w:pPr>
        <w:pStyle w:val="Default"/>
        <w:ind w:left="720" w:hanging="720"/>
        <w:jc w:val="both"/>
        <w:rPr>
          <w:b w:val="0"/>
        </w:rPr>
      </w:pPr>
    </w:p>
    <w:p w14:paraId="0D488E38" w14:textId="032A0D2F" w:rsidR="0014369A" w:rsidRDefault="0014369A" w:rsidP="005E766F">
      <w:pPr>
        <w:pStyle w:val="Default"/>
        <w:ind w:left="720"/>
        <w:jc w:val="both"/>
        <w:rPr>
          <w:b w:val="0"/>
        </w:rPr>
      </w:pPr>
      <w:r>
        <w:rPr>
          <w:b w:val="0"/>
        </w:rPr>
        <w:t xml:space="preserve">It is hoped that there will be a good </w:t>
      </w:r>
      <w:proofErr w:type="gramStart"/>
      <w:r>
        <w:rPr>
          <w:b w:val="0"/>
        </w:rPr>
        <w:t>turn-out</w:t>
      </w:r>
      <w:proofErr w:type="gramEnd"/>
      <w:r>
        <w:rPr>
          <w:b w:val="0"/>
        </w:rPr>
        <w:t xml:space="preserve"> at the consultation on 23</w:t>
      </w:r>
      <w:r w:rsidRPr="0014369A">
        <w:rPr>
          <w:b w:val="0"/>
          <w:vertAlign w:val="superscript"/>
        </w:rPr>
        <w:t>rd</w:t>
      </w:r>
      <w:r>
        <w:rPr>
          <w:b w:val="0"/>
        </w:rPr>
        <w:t xml:space="preserve"> July.  A formal response to the consultation will be prepared at the next PC meeting.</w:t>
      </w:r>
    </w:p>
    <w:p w14:paraId="60C740CE" w14:textId="77777777" w:rsidR="0019206C" w:rsidRDefault="0019206C" w:rsidP="00D93960">
      <w:pPr>
        <w:pStyle w:val="Default"/>
        <w:ind w:left="720" w:hanging="720"/>
        <w:jc w:val="both"/>
        <w:rPr>
          <w:b w:val="0"/>
        </w:rPr>
      </w:pPr>
    </w:p>
    <w:p w14:paraId="01145211" w14:textId="77777777" w:rsidR="00622DC9" w:rsidRDefault="00622DC9" w:rsidP="00D93960">
      <w:pPr>
        <w:pStyle w:val="Default"/>
        <w:ind w:left="720" w:hanging="720"/>
        <w:jc w:val="both"/>
        <w:rPr>
          <w:b w:val="0"/>
        </w:rPr>
      </w:pPr>
    </w:p>
    <w:p w14:paraId="4F0FF2AC" w14:textId="3A6D183F" w:rsidR="001A0D1A" w:rsidRPr="006C00AE" w:rsidRDefault="00622DC9" w:rsidP="00622DC9">
      <w:pPr>
        <w:pStyle w:val="Default"/>
        <w:ind w:left="720" w:hanging="720"/>
        <w:jc w:val="both"/>
        <w:rPr>
          <w:b w:val="0"/>
        </w:rPr>
      </w:pPr>
      <w:r w:rsidRPr="00622DC9">
        <w:rPr>
          <w:b w:val="0"/>
          <w:i/>
        </w:rPr>
        <w:t>Councillor Connett leaves the meeting.</w:t>
      </w:r>
    </w:p>
    <w:p w14:paraId="31DD9F01" w14:textId="59758EC3" w:rsidR="00483BFF" w:rsidRPr="006C00AE" w:rsidRDefault="006C00AE" w:rsidP="006C00AE">
      <w:pPr>
        <w:pStyle w:val="Default"/>
        <w:jc w:val="both"/>
        <w:rPr>
          <w:b w:val="0"/>
        </w:rPr>
      </w:pPr>
      <w:r w:rsidRPr="006C00AE">
        <w:t>5</w:t>
      </w:r>
      <w:r w:rsidR="008C64EE" w:rsidRPr="006C00AE">
        <w:t xml:space="preserve">. </w:t>
      </w:r>
      <w:r w:rsidR="00C6413A" w:rsidRPr="006C00AE">
        <w:t xml:space="preserve">  </w:t>
      </w:r>
      <w:r w:rsidR="004A5957" w:rsidRPr="006C00AE">
        <w:t xml:space="preserve"> </w:t>
      </w:r>
      <w:r w:rsidR="0045076E">
        <w:tab/>
      </w:r>
      <w:r w:rsidR="00483BFF" w:rsidRPr="006C00AE">
        <w:t>Progress reports for information</w:t>
      </w:r>
      <w:r w:rsidR="00483BFF" w:rsidRPr="006C00AE">
        <w:rPr>
          <w:b w:val="0"/>
        </w:rPr>
        <w:t>:</w:t>
      </w:r>
      <w:r w:rsidR="00483BFF" w:rsidRPr="006C00AE">
        <w:rPr>
          <w:b w:val="0"/>
        </w:rPr>
        <w:tab/>
      </w:r>
      <w:r w:rsidR="00483BFF" w:rsidRPr="006C00AE">
        <w:rPr>
          <w:b w:val="0"/>
        </w:rPr>
        <w:tab/>
      </w:r>
    </w:p>
    <w:p w14:paraId="33A5CC86" w14:textId="0FC59715" w:rsidR="00302074" w:rsidRPr="00355BA9" w:rsidRDefault="00FF2CCE" w:rsidP="00302074">
      <w:pPr>
        <w:pStyle w:val="Default"/>
        <w:numPr>
          <w:ilvl w:val="0"/>
          <w:numId w:val="6"/>
        </w:numPr>
        <w:jc w:val="both"/>
        <w:rPr>
          <w:b w:val="0"/>
        </w:rPr>
      </w:pPr>
      <w:r w:rsidRPr="00355BA9">
        <w:rPr>
          <w:b w:val="0"/>
        </w:rPr>
        <w:t xml:space="preserve">Neighbourhood Plan </w:t>
      </w:r>
      <w:r w:rsidR="00753463" w:rsidRPr="00355BA9">
        <w:rPr>
          <w:b w:val="0"/>
        </w:rPr>
        <w:t>(Chris Bishop</w:t>
      </w:r>
      <w:r w:rsidR="007E4B6F" w:rsidRPr="00355BA9">
        <w:rPr>
          <w:b w:val="0"/>
        </w:rPr>
        <w:t>)</w:t>
      </w:r>
      <w:r w:rsidR="00EF541E" w:rsidRPr="00355BA9">
        <w:rPr>
          <w:b w:val="0"/>
        </w:rPr>
        <w:t xml:space="preserve"> -</w:t>
      </w:r>
      <w:r w:rsidR="00F97374" w:rsidRPr="00355BA9">
        <w:rPr>
          <w:b w:val="0"/>
        </w:rPr>
        <w:t xml:space="preserve"> </w:t>
      </w:r>
      <w:r w:rsidR="00355BA9" w:rsidRPr="00355BA9">
        <w:rPr>
          <w:b w:val="0"/>
        </w:rPr>
        <w:t>The sub-group have held two meetings sin</w:t>
      </w:r>
      <w:r w:rsidR="00753463" w:rsidRPr="00355BA9">
        <w:rPr>
          <w:b w:val="0"/>
        </w:rPr>
        <w:t xml:space="preserve">ce </w:t>
      </w:r>
      <w:r w:rsidR="00355BA9" w:rsidRPr="00355BA9">
        <w:rPr>
          <w:b w:val="0"/>
        </w:rPr>
        <w:t>May</w:t>
      </w:r>
      <w:r w:rsidR="00753463" w:rsidRPr="00355BA9">
        <w:rPr>
          <w:b w:val="0"/>
        </w:rPr>
        <w:t xml:space="preserve"> &amp; </w:t>
      </w:r>
      <w:r w:rsidR="00355BA9" w:rsidRPr="00355BA9">
        <w:rPr>
          <w:b w:val="0"/>
        </w:rPr>
        <w:t xml:space="preserve">are making good progress.  They </w:t>
      </w:r>
      <w:r w:rsidR="00753463" w:rsidRPr="00355BA9">
        <w:rPr>
          <w:b w:val="0"/>
        </w:rPr>
        <w:t>have met with the Community Council of Devon who were impressed with the NP content on the w</w:t>
      </w:r>
      <w:r w:rsidR="00355BA9" w:rsidRPr="00355BA9">
        <w:rPr>
          <w:b w:val="0"/>
        </w:rPr>
        <w:t>ebsite but pointed out that a “c</w:t>
      </w:r>
      <w:r w:rsidR="00753463" w:rsidRPr="00355BA9">
        <w:rPr>
          <w:b w:val="0"/>
        </w:rPr>
        <w:t xml:space="preserve">onditions statement” and “consultation document” were still needed.  </w:t>
      </w:r>
      <w:r w:rsidR="00355BA9">
        <w:rPr>
          <w:b w:val="0"/>
        </w:rPr>
        <w:t xml:space="preserve">We will need to employ a planning consultant </w:t>
      </w:r>
      <w:r w:rsidR="00753463" w:rsidRPr="00355BA9">
        <w:rPr>
          <w:b w:val="0"/>
        </w:rPr>
        <w:t xml:space="preserve">and there is funding available for this. </w:t>
      </w:r>
      <w:r w:rsidR="00302074" w:rsidRPr="00355BA9">
        <w:rPr>
          <w:b w:val="0"/>
        </w:rPr>
        <w:t xml:space="preserve">Nick Bradley advises that </w:t>
      </w:r>
      <w:r w:rsidR="0045076E">
        <w:rPr>
          <w:b w:val="0"/>
        </w:rPr>
        <w:t>he has received</w:t>
      </w:r>
      <w:r w:rsidR="00355BA9" w:rsidRPr="00355BA9">
        <w:rPr>
          <w:b w:val="0"/>
        </w:rPr>
        <w:t xml:space="preserve"> no further details from</w:t>
      </w:r>
      <w:r w:rsidR="00302074" w:rsidRPr="00355BA9">
        <w:rPr>
          <w:b w:val="0"/>
        </w:rPr>
        <w:t xml:space="preserve"> Deloitte, the Church Commissioners</w:t>
      </w:r>
      <w:r w:rsidR="00355BA9" w:rsidRPr="00355BA9">
        <w:rPr>
          <w:b w:val="0"/>
        </w:rPr>
        <w:t>’ agents</w:t>
      </w:r>
      <w:r w:rsidR="009C4F04">
        <w:rPr>
          <w:b w:val="0"/>
        </w:rPr>
        <w:t>,</w:t>
      </w:r>
      <w:r w:rsidR="00355BA9" w:rsidRPr="00355BA9">
        <w:rPr>
          <w:b w:val="0"/>
        </w:rPr>
        <w:t xml:space="preserve"> regarding their plans for </w:t>
      </w:r>
      <w:r w:rsidR="00302074" w:rsidRPr="00355BA9">
        <w:rPr>
          <w:b w:val="0"/>
        </w:rPr>
        <w:t>Pynes Farm</w:t>
      </w:r>
      <w:r w:rsidR="00355BA9" w:rsidRPr="00355BA9">
        <w:rPr>
          <w:b w:val="0"/>
        </w:rPr>
        <w:t>.</w:t>
      </w:r>
      <w:r w:rsidR="00355BA9">
        <w:rPr>
          <w:b w:val="0"/>
        </w:rPr>
        <w:t xml:space="preserve"> </w:t>
      </w:r>
    </w:p>
    <w:p w14:paraId="4FA24871" w14:textId="2CC69602" w:rsidR="00302074" w:rsidRDefault="00302074" w:rsidP="00302074">
      <w:pPr>
        <w:pStyle w:val="Default"/>
        <w:jc w:val="both"/>
        <w:rPr>
          <w:b w:val="0"/>
        </w:rPr>
      </w:pPr>
    </w:p>
    <w:p w14:paraId="34CF958D" w14:textId="77777777" w:rsidR="00D037BF" w:rsidRPr="006C00AE" w:rsidRDefault="00D037BF" w:rsidP="00D037BF">
      <w:pPr>
        <w:pStyle w:val="Default"/>
        <w:ind w:left="720"/>
        <w:jc w:val="both"/>
        <w:rPr>
          <w:b w:val="0"/>
        </w:rPr>
      </w:pPr>
    </w:p>
    <w:p w14:paraId="42BC98DD" w14:textId="65B5876F" w:rsidR="0021741F" w:rsidRDefault="007E4B6F" w:rsidP="006C00AE">
      <w:pPr>
        <w:pStyle w:val="Default"/>
        <w:numPr>
          <w:ilvl w:val="0"/>
          <w:numId w:val="6"/>
        </w:numPr>
        <w:jc w:val="both"/>
        <w:rPr>
          <w:b w:val="0"/>
        </w:rPr>
      </w:pPr>
      <w:r w:rsidRPr="00DC4E39">
        <w:lastRenderedPageBreak/>
        <w:t>Play Area (Barry Hookins)</w:t>
      </w:r>
      <w:r w:rsidR="0011510F">
        <w:rPr>
          <w:b w:val="0"/>
        </w:rPr>
        <w:t xml:space="preserve"> </w:t>
      </w:r>
      <w:r w:rsidR="00302074">
        <w:rPr>
          <w:b w:val="0"/>
        </w:rPr>
        <w:t>–</w:t>
      </w:r>
      <w:r w:rsidR="0011510F">
        <w:rPr>
          <w:b w:val="0"/>
        </w:rPr>
        <w:t xml:space="preserve"> </w:t>
      </w:r>
      <w:r w:rsidR="00CE6860">
        <w:rPr>
          <w:b w:val="0"/>
        </w:rPr>
        <w:t>The Big Lottery</w:t>
      </w:r>
      <w:r w:rsidR="00302074">
        <w:rPr>
          <w:b w:val="0"/>
        </w:rPr>
        <w:t xml:space="preserve"> grant of £10,000</w:t>
      </w:r>
      <w:r w:rsidR="00CE6860">
        <w:rPr>
          <w:b w:val="0"/>
        </w:rPr>
        <w:t xml:space="preserve"> has been received and work has started to remove the faulty rockers and prepare the site.  The Play Area has now been closed and padlocked.</w:t>
      </w:r>
    </w:p>
    <w:p w14:paraId="0942E0C4" w14:textId="00198B10" w:rsidR="00CE6860" w:rsidRPr="00CE6860" w:rsidRDefault="00CE6860" w:rsidP="00CE6860">
      <w:pPr>
        <w:pStyle w:val="Default"/>
        <w:ind w:left="1080"/>
        <w:jc w:val="both"/>
        <w:rPr>
          <w:b w:val="0"/>
        </w:rPr>
      </w:pPr>
      <w:r w:rsidRPr="00CE6860">
        <w:rPr>
          <w:b w:val="0"/>
        </w:rPr>
        <w:t>The new play equipment is due to be installed in early September.</w:t>
      </w:r>
    </w:p>
    <w:p w14:paraId="58413F2F" w14:textId="36E07AF0" w:rsidR="00FF3392" w:rsidRPr="006C00AE" w:rsidRDefault="00FF3392" w:rsidP="006C00AE">
      <w:pPr>
        <w:pStyle w:val="Default"/>
        <w:numPr>
          <w:ilvl w:val="0"/>
          <w:numId w:val="6"/>
        </w:numPr>
        <w:jc w:val="both"/>
        <w:rPr>
          <w:b w:val="0"/>
        </w:rPr>
      </w:pPr>
      <w:r w:rsidRPr="00DC4E39">
        <w:t>Ide</w:t>
      </w:r>
      <w:r w:rsidR="00D037BF" w:rsidRPr="00DC4E39">
        <w:t xml:space="preserve"> Parish Fund</w:t>
      </w:r>
      <w:r w:rsidR="00F7534C">
        <w:rPr>
          <w:b w:val="0"/>
        </w:rPr>
        <w:t xml:space="preserve"> – An application for £380 f</w:t>
      </w:r>
      <w:r w:rsidR="00622DC9">
        <w:rPr>
          <w:b w:val="0"/>
        </w:rPr>
        <w:t>or kit and strip has been received from</w:t>
      </w:r>
      <w:r w:rsidR="00F7534C">
        <w:rPr>
          <w:b w:val="0"/>
        </w:rPr>
        <w:t xml:space="preserve"> Ide Netball team.  This was unanimously approved. Proposed</w:t>
      </w:r>
      <w:r w:rsidR="00622DC9">
        <w:rPr>
          <w:b w:val="0"/>
        </w:rPr>
        <w:t xml:space="preserve"> by Sarah Tiley;</w:t>
      </w:r>
      <w:r w:rsidR="00F7534C">
        <w:rPr>
          <w:b w:val="0"/>
        </w:rPr>
        <w:t xml:space="preserve"> seconded </w:t>
      </w:r>
      <w:r w:rsidR="00622DC9">
        <w:rPr>
          <w:b w:val="0"/>
        </w:rPr>
        <w:t xml:space="preserve">by </w:t>
      </w:r>
      <w:r w:rsidR="00F7534C">
        <w:rPr>
          <w:b w:val="0"/>
        </w:rPr>
        <w:t>Chris Bishop.</w:t>
      </w:r>
    </w:p>
    <w:p w14:paraId="5A21D34D" w14:textId="74E871DA" w:rsidR="00FF2CCE" w:rsidRPr="006C00AE" w:rsidRDefault="00A325B7" w:rsidP="006C00AE">
      <w:pPr>
        <w:pStyle w:val="Default"/>
        <w:numPr>
          <w:ilvl w:val="0"/>
          <w:numId w:val="6"/>
        </w:numPr>
        <w:jc w:val="both"/>
        <w:rPr>
          <w:b w:val="0"/>
        </w:rPr>
      </w:pPr>
      <w:r w:rsidRPr="00DC4E39">
        <w:t xml:space="preserve">Defibrillator </w:t>
      </w:r>
      <w:r w:rsidR="00DB05B6" w:rsidRPr="00DC4E39">
        <w:t>(Louise Watson)</w:t>
      </w:r>
      <w:r w:rsidR="00DB05B6" w:rsidRPr="006C00AE">
        <w:rPr>
          <w:b w:val="0"/>
        </w:rPr>
        <w:t xml:space="preserve"> </w:t>
      </w:r>
      <w:r w:rsidR="00D037BF">
        <w:rPr>
          <w:b w:val="0"/>
        </w:rPr>
        <w:t xml:space="preserve">– </w:t>
      </w:r>
      <w:r w:rsidR="00F7534C">
        <w:rPr>
          <w:b w:val="0"/>
        </w:rPr>
        <w:t>The Community Heartbeat Trust have advised that there could be a potential for negligence if paediatric pads were used on an adult in error.  It was therefore decided to remove the paediatric pads from the case and only re-instate them if it is known that there is a child at risk.  (It is ok to use adult pads on a child but not paediatric pads on an adult!)</w:t>
      </w:r>
    </w:p>
    <w:p w14:paraId="5EB41A05" w14:textId="45FEA04B" w:rsidR="001176AF" w:rsidRDefault="00111D21" w:rsidP="006C00AE">
      <w:pPr>
        <w:pStyle w:val="Default"/>
        <w:numPr>
          <w:ilvl w:val="0"/>
          <w:numId w:val="6"/>
        </w:numPr>
        <w:jc w:val="both"/>
        <w:rPr>
          <w:b w:val="0"/>
        </w:rPr>
      </w:pPr>
      <w:r>
        <w:t>C</w:t>
      </w:r>
      <w:r w:rsidR="001176AF" w:rsidRPr="00DC4E39">
        <w:t>emetery</w:t>
      </w:r>
      <w:r>
        <w:t xml:space="preserve"> (Sarah Tiley</w:t>
      </w:r>
      <w:r w:rsidR="007E4B6F" w:rsidRPr="00DC4E39">
        <w:t>)</w:t>
      </w:r>
      <w:r w:rsidR="00EF541E">
        <w:rPr>
          <w:b w:val="0"/>
        </w:rPr>
        <w:t xml:space="preserve"> </w:t>
      </w:r>
      <w:r w:rsidR="00622DC9">
        <w:rPr>
          <w:b w:val="0"/>
        </w:rPr>
        <w:t>–</w:t>
      </w:r>
      <w:r w:rsidR="00EF541E">
        <w:rPr>
          <w:b w:val="0"/>
        </w:rPr>
        <w:t xml:space="preserve"> </w:t>
      </w:r>
      <w:r w:rsidR="00622DC9">
        <w:rPr>
          <w:b w:val="0"/>
        </w:rPr>
        <w:t>Sarah is in</w:t>
      </w:r>
      <w:r w:rsidR="009C4F04">
        <w:rPr>
          <w:b w:val="0"/>
        </w:rPr>
        <w:t xml:space="preserve"> the process of updating and check</w:t>
      </w:r>
      <w:r w:rsidR="00622DC9">
        <w:rPr>
          <w:b w:val="0"/>
        </w:rPr>
        <w:t xml:space="preserve">ing the cemetery records.  She suggested purchasing a </w:t>
      </w:r>
      <w:proofErr w:type="gramStart"/>
      <w:r w:rsidR="00622DC9">
        <w:rPr>
          <w:b w:val="0"/>
        </w:rPr>
        <w:t>fire-proof</w:t>
      </w:r>
      <w:proofErr w:type="gramEnd"/>
      <w:r w:rsidR="00622DC9">
        <w:rPr>
          <w:b w:val="0"/>
        </w:rPr>
        <w:t xml:space="preserve"> box for storing the statutory documents and will investigate the costs.  She will contact Teignbridge DC to find out if there is a policy document for cemetery administration.</w:t>
      </w:r>
    </w:p>
    <w:p w14:paraId="6D504189" w14:textId="03059AA9" w:rsidR="00622DC9" w:rsidRDefault="00622DC9" w:rsidP="00622DC9">
      <w:pPr>
        <w:pStyle w:val="Default"/>
        <w:ind w:left="1080"/>
        <w:jc w:val="both"/>
        <w:rPr>
          <w:b w:val="0"/>
        </w:rPr>
      </w:pPr>
      <w:r w:rsidRPr="00622DC9">
        <w:rPr>
          <w:b w:val="0"/>
        </w:rPr>
        <w:t>Barry advised that he has asked for quotes to get the trees trimmed.</w:t>
      </w:r>
    </w:p>
    <w:p w14:paraId="54583EF4" w14:textId="77777777" w:rsidR="009C4F04" w:rsidRDefault="009C4F04" w:rsidP="00622DC9">
      <w:pPr>
        <w:pStyle w:val="Default"/>
        <w:ind w:left="1080"/>
        <w:jc w:val="both"/>
        <w:rPr>
          <w:b w:val="0"/>
        </w:rPr>
      </w:pPr>
    </w:p>
    <w:p w14:paraId="090AEF35" w14:textId="0387855F" w:rsidR="00622DC9" w:rsidRDefault="00622DC9" w:rsidP="00622DC9">
      <w:pPr>
        <w:pStyle w:val="Default"/>
        <w:jc w:val="both"/>
        <w:rPr>
          <w:b w:val="0"/>
          <w:i/>
        </w:rPr>
      </w:pPr>
      <w:r w:rsidRPr="00622DC9">
        <w:rPr>
          <w:b w:val="0"/>
          <w:i/>
        </w:rPr>
        <w:t>The time limit for the meeting was extended by 15 minutes at this point.</w:t>
      </w:r>
    </w:p>
    <w:p w14:paraId="5873EB15" w14:textId="77777777" w:rsidR="009C4F04" w:rsidRPr="00622DC9" w:rsidRDefault="009C4F04" w:rsidP="00622DC9">
      <w:pPr>
        <w:pStyle w:val="Default"/>
        <w:jc w:val="both"/>
        <w:rPr>
          <w:b w:val="0"/>
          <w:i/>
        </w:rPr>
      </w:pPr>
    </w:p>
    <w:p w14:paraId="3E5724FB" w14:textId="64F440E6" w:rsidR="001176AF" w:rsidRPr="006C00AE" w:rsidRDefault="00FF672B" w:rsidP="006C00AE">
      <w:pPr>
        <w:pStyle w:val="Default"/>
        <w:numPr>
          <w:ilvl w:val="0"/>
          <w:numId w:val="6"/>
        </w:numPr>
        <w:jc w:val="both"/>
        <w:rPr>
          <w:b w:val="0"/>
        </w:rPr>
      </w:pPr>
      <w:r w:rsidRPr="00DC4E39">
        <w:t>Traffic issues along Balls Farm Road/Doctors Walk</w:t>
      </w:r>
      <w:r w:rsidR="007E4B6F" w:rsidRPr="00DC4E39">
        <w:t xml:space="preserve"> (Andy Swain)</w:t>
      </w:r>
      <w:r w:rsidR="00EF541E">
        <w:rPr>
          <w:b w:val="0"/>
        </w:rPr>
        <w:t xml:space="preserve"> </w:t>
      </w:r>
      <w:r w:rsidR="00622DC9">
        <w:rPr>
          <w:b w:val="0"/>
        </w:rPr>
        <w:t>–</w:t>
      </w:r>
      <w:r w:rsidR="00EF541E">
        <w:rPr>
          <w:b w:val="0"/>
        </w:rPr>
        <w:t xml:space="preserve"> </w:t>
      </w:r>
      <w:r w:rsidR="00622DC9">
        <w:rPr>
          <w:b w:val="0"/>
        </w:rPr>
        <w:t>This issue will be taken up with PC Croft as previously stated.</w:t>
      </w:r>
    </w:p>
    <w:p w14:paraId="00D724E4" w14:textId="095BD90D" w:rsidR="00E81B7C" w:rsidRDefault="00321048" w:rsidP="005E5831">
      <w:pPr>
        <w:pStyle w:val="Default"/>
        <w:numPr>
          <w:ilvl w:val="0"/>
          <w:numId w:val="6"/>
        </w:numPr>
        <w:jc w:val="both"/>
      </w:pPr>
      <w:r w:rsidRPr="00DC4E39">
        <w:t>Parish Council vacancy</w:t>
      </w:r>
      <w:r w:rsidR="00EF541E" w:rsidRPr="00F22882">
        <w:rPr>
          <w:b w:val="0"/>
        </w:rPr>
        <w:t xml:space="preserve"> – </w:t>
      </w:r>
      <w:r w:rsidR="00622DC9" w:rsidRPr="00F22882">
        <w:rPr>
          <w:b w:val="0"/>
        </w:rPr>
        <w:t xml:space="preserve">Two applications have been received for the one vacancy, from Maggie </w:t>
      </w:r>
      <w:proofErr w:type="spellStart"/>
      <w:r w:rsidR="00622DC9" w:rsidRPr="00F22882">
        <w:rPr>
          <w:b w:val="0"/>
        </w:rPr>
        <w:t>Parkes</w:t>
      </w:r>
      <w:proofErr w:type="spellEnd"/>
      <w:r w:rsidR="00622DC9" w:rsidRPr="00F22882">
        <w:rPr>
          <w:b w:val="0"/>
        </w:rPr>
        <w:t xml:space="preserve"> and Pete Bishop.  The procedure for choosing a new councillor needs to be checked and th</w:t>
      </w:r>
      <w:r w:rsidR="00F22882" w:rsidRPr="00F22882">
        <w:rPr>
          <w:b w:val="0"/>
        </w:rPr>
        <w:t>is will be advised in time for September’s meeting.</w:t>
      </w:r>
      <w:r w:rsidR="004A5957" w:rsidRPr="00AD6A1C">
        <w:t xml:space="preserve"> </w:t>
      </w:r>
    </w:p>
    <w:p w14:paraId="4A674DF3" w14:textId="77777777" w:rsidR="00E81B7C" w:rsidRDefault="00E81B7C" w:rsidP="005E5831">
      <w:pPr>
        <w:pStyle w:val="Default"/>
        <w:jc w:val="both"/>
      </w:pPr>
    </w:p>
    <w:p w14:paraId="78263938" w14:textId="77777777" w:rsidR="00E81B7C" w:rsidRDefault="00E81B7C" w:rsidP="005E5831">
      <w:pPr>
        <w:pStyle w:val="Default"/>
        <w:jc w:val="both"/>
      </w:pPr>
    </w:p>
    <w:p w14:paraId="65359A6A" w14:textId="58AEF12E" w:rsidR="00A325B7" w:rsidRPr="00AD6A1C" w:rsidRDefault="004A5957" w:rsidP="005E5831">
      <w:pPr>
        <w:pStyle w:val="Default"/>
        <w:jc w:val="both"/>
      </w:pPr>
      <w:r w:rsidRPr="00AD6A1C">
        <w:t xml:space="preserve"> </w:t>
      </w:r>
      <w:r w:rsidR="00AD6A1C" w:rsidRPr="00AD6A1C">
        <w:t xml:space="preserve">6. </w:t>
      </w:r>
      <w:r w:rsidR="00AD6A1C" w:rsidRPr="00AD6A1C">
        <w:tab/>
      </w:r>
      <w:r w:rsidR="00483BFF" w:rsidRPr="00AD6A1C">
        <w:t>New items arising</w:t>
      </w:r>
      <w:r w:rsidR="00AD6A1C">
        <w:t xml:space="preserve">: </w:t>
      </w:r>
    </w:p>
    <w:p w14:paraId="5471C593" w14:textId="73377D7D" w:rsidR="00C911C8" w:rsidRDefault="00F22882" w:rsidP="006C00AE">
      <w:pPr>
        <w:pStyle w:val="Default"/>
        <w:numPr>
          <w:ilvl w:val="0"/>
          <w:numId w:val="19"/>
        </w:numPr>
        <w:jc w:val="both"/>
        <w:rPr>
          <w:b w:val="0"/>
        </w:rPr>
      </w:pPr>
      <w:r>
        <w:t xml:space="preserve">Adoption of amendment to standing orders </w:t>
      </w:r>
      <w:r>
        <w:rPr>
          <w:b w:val="0"/>
        </w:rPr>
        <w:t xml:space="preserve">– The Bank account mandate is being brought up to date so </w:t>
      </w:r>
      <w:r w:rsidR="009C4F04">
        <w:rPr>
          <w:b w:val="0"/>
        </w:rPr>
        <w:t>it is necessary to correct the Standing O</w:t>
      </w:r>
      <w:r>
        <w:rPr>
          <w:b w:val="0"/>
        </w:rPr>
        <w:t>rders to allow for five signatories rather than the three currently quoted.  (</w:t>
      </w:r>
      <w:r w:rsidR="009C4F04">
        <w:rPr>
          <w:b w:val="0"/>
        </w:rPr>
        <w:t>Any t</w:t>
      </w:r>
      <w:r>
        <w:rPr>
          <w:b w:val="0"/>
        </w:rPr>
        <w:t xml:space="preserve">wo </w:t>
      </w:r>
      <w:r w:rsidR="009C4F04">
        <w:rPr>
          <w:b w:val="0"/>
        </w:rPr>
        <w:t xml:space="preserve">of the five </w:t>
      </w:r>
      <w:r>
        <w:rPr>
          <w:b w:val="0"/>
        </w:rPr>
        <w:t>signatories are required f</w:t>
      </w:r>
      <w:r w:rsidR="009C4F04">
        <w:rPr>
          <w:b w:val="0"/>
        </w:rPr>
        <w:t>or all payments).  The revised Standing O</w:t>
      </w:r>
      <w:r>
        <w:rPr>
          <w:b w:val="0"/>
        </w:rPr>
        <w:t xml:space="preserve">rders were unanimously adopted. </w:t>
      </w:r>
    </w:p>
    <w:p w14:paraId="24F8E2AC" w14:textId="005984AC" w:rsidR="00F22882" w:rsidRDefault="00F22882" w:rsidP="006C00AE">
      <w:pPr>
        <w:pStyle w:val="Default"/>
        <w:numPr>
          <w:ilvl w:val="0"/>
          <w:numId w:val="19"/>
        </w:numPr>
        <w:jc w:val="both"/>
        <w:rPr>
          <w:b w:val="0"/>
        </w:rPr>
      </w:pPr>
      <w:r>
        <w:t>Vill</w:t>
      </w:r>
      <w:r w:rsidRPr="009C4F04">
        <w:t xml:space="preserve">age Maintenance – to consider employing a local gardener to manage weeds etc.  </w:t>
      </w:r>
      <w:r>
        <w:rPr>
          <w:b w:val="0"/>
        </w:rPr>
        <w:t>Barry proposed asking Bridget Brooking to do a one-off tidy up and then see what regular work is required.  Seconded by Nick Bradley.</w:t>
      </w:r>
    </w:p>
    <w:p w14:paraId="23FB7238" w14:textId="599B8207" w:rsidR="00F22882" w:rsidRDefault="00F22882" w:rsidP="006C00AE">
      <w:pPr>
        <w:pStyle w:val="Default"/>
        <w:numPr>
          <w:ilvl w:val="0"/>
          <w:numId w:val="19"/>
        </w:numPr>
        <w:jc w:val="both"/>
        <w:rPr>
          <w:b w:val="0"/>
        </w:rPr>
      </w:pPr>
      <w:r>
        <w:t xml:space="preserve">Forthcoming Road Closure </w:t>
      </w:r>
      <w:r>
        <w:rPr>
          <w:b w:val="0"/>
        </w:rPr>
        <w:t xml:space="preserve">– </w:t>
      </w:r>
      <w:r w:rsidRPr="0019206C">
        <w:t>to consider alternative parking arrangements (Andy Swain)</w:t>
      </w:r>
    </w:p>
    <w:p w14:paraId="12756F40" w14:textId="32D629C9" w:rsidR="008B306D" w:rsidRPr="008B306D" w:rsidRDefault="008B306D" w:rsidP="008B306D">
      <w:pPr>
        <w:pStyle w:val="Default"/>
        <w:ind w:left="1080"/>
        <w:jc w:val="both"/>
        <w:rPr>
          <w:b w:val="0"/>
        </w:rPr>
      </w:pPr>
      <w:r w:rsidRPr="008B306D">
        <w:rPr>
          <w:b w:val="0"/>
        </w:rPr>
        <w:t>Andy asked whether parking would be acceptable on the C50 while the roads are closed.  This was cons</w:t>
      </w:r>
      <w:r>
        <w:rPr>
          <w:b w:val="0"/>
        </w:rPr>
        <w:t>idered not to be a good idea although not illegal and therefore at owners’ risk.</w:t>
      </w:r>
      <w:r w:rsidR="0019206C">
        <w:rPr>
          <w:b w:val="0"/>
        </w:rPr>
        <w:t xml:space="preserve">  It was suggested that the Twisted Oak may allow residents to park there – Sarah will approach them</w:t>
      </w:r>
      <w:r w:rsidR="009C4F04">
        <w:rPr>
          <w:b w:val="0"/>
        </w:rPr>
        <w:t xml:space="preserve"> and advise</w:t>
      </w:r>
      <w:r w:rsidR="0019206C">
        <w:rPr>
          <w:b w:val="0"/>
        </w:rPr>
        <w:t>.</w:t>
      </w:r>
    </w:p>
    <w:p w14:paraId="2BB575EA" w14:textId="77777777" w:rsidR="00DB05B6" w:rsidRPr="006C00AE" w:rsidRDefault="00DB05B6" w:rsidP="006C00AE">
      <w:pPr>
        <w:pStyle w:val="Default"/>
        <w:jc w:val="both"/>
        <w:rPr>
          <w:b w:val="0"/>
        </w:rPr>
      </w:pPr>
    </w:p>
    <w:p w14:paraId="6B795FDB" w14:textId="7C9F6219" w:rsidR="00483BFF" w:rsidRPr="006C00AE" w:rsidRDefault="001A0D1A" w:rsidP="006C00AE">
      <w:pPr>
        <w:pStyle w:val="Default"/>
        <w:jc w:val="both"/>
        <w:rPr>
          <w:b w:val="0"/>
        </w:rPr>
      </w:pPr>
      <w:r w:rsidRPr="006C00AE">
        <w:rPr>
          <w:b w:val="0"/>
        </w:rPr>
        <w:t xml:space="preserve"> </w:t>
      </w:r>
      <w:r w:rsidR="00AD6A1C">
        <w:rPr>
          <w:b w:val="0"/>
        </w:rPr>
        <w:t>7.</w:t>
      </w:r>
      <w:r w:rsidR="00AD6A1C">
        <w:rPr>
          <w:b w:val="0"/>
        </w:rPr>
        <w:tab/>
      </w:r>
      <w:r w:rsidR="00483BFF" w:rsidRPr="00AD6A1C">
        <w:t>Finance</w:t>
      </w:r>
      <w:r w:rsidR="00483BFF" w:rsidRPr="006C00AE">
        <w:rPr>
          <w:b w:val="0"/>
        </w:rPr>
        <w:t>:</w:t>
      </w:r>
    </w:p>
    <w:p w14:paraId="2A5F4A33" w14:textId="741CBF99" w:rsidR="009B24C2" w:rsidRPr="005B50EA" w:rsidRDefault="00AD6A1C" w:rsidP="00AD6A1C">
      <w:pPr>
        <w:pStyle w:val="Default"/>
        <w:ind w:firstLine="710"/>
        <w:jc w:val="both"/>
      </w:pPr>
      <w:r w:rsidRPr="005B50EA">
        <w:t>a)</w:t>
      </w:r>
      <w:r w:rsidR="009D6BDE">
        <w:t xml:space="preserve"> </w:t>
      </w:r>
      <w:r w:rsidR="004148EF" w:rsidRPr="005B50EA">
        <w:t>To</w:t>
      </w:r>
      <w:r w:rsidR="00483BFF" w:rsidRPr="005B50EA">
        <w:t xml:space="preserve"> receive Rec</w:t>
      </w:r>
      <w:r w:rsidR="00FF2CCE" w:rsidRPr="005B50EA">
        <w:t>eipts a</w:t>
      </w:r>
      <w:r w:rsidR="008B306D">
        <w:t xml:space="preserve">nd Payments from </w:t>
      </w:r>
      <w:r w:rsidR="001176AF" w:rsidRPr="005B50EA">
        <w:t>12/5/15</w:t>
      </w:r>
      <w:r w:rsidR="009C4F04">
        <w:t xml:space="preserve"> to</w:t>
      </w:r>
      <w:r w:rsidR="008B306D">
        <w:t xml:space="preserve"> 15/7/15</w:t>
      </w:r>
    </w:p>
    <w:p w14:paraId="0C72D4F6" w14:textId="000EDB90" w:rsidR="00AD6A1C" w:rsidRDefault="00AD6A1C" w:rsidP="008B306D">
      <w:pPr>
        <w:pStyle w:val="Default"/>
        <w:ind w:left="710"/>
        <w:jc w:val="both"/>
        <w:rPr>
          <w:b w:val="0"/>
        </w:rPr>
      </w:pPr>
      <w:r>
        <w:rPr>
          <w:b w:val="0"/>
        </w:rPr>
        <w:t>Balance on current account is £</w:t>
      </w:r>
      <w:r w:rsidR="008B306D">
        <w:rPr>
          <w:b w:val="0"/>
        </w:rPr>
        <w:t>7,468.41</w:t>
      </w:r>
      <w:r w:rsidR="009D6BDE">
        <w:rPr>
          <w:b w:val="0"/>
        </w:rPr>
        <w:t>;</w:t>
      </w:r>
      <w:r w:rsidR="008B306D">
        <w:rPr>
          <w:b w:val="0"/>
        </w:rPr>
        <w:t xml:space="preserve"> deposit account is £696.95, totalling £8,165.36 credit.</w:t>
      </w:r>
    </w:p>
    <w:p w14:paraId="18DE8D3E" w14:textId="2FFD4E27" w:rsidR="005B50EA" w:rsidRPr="006C00AE" w:rsidRDefault="005B50EA" w:rsidP="005B50EA">
      <w:pPr>
        <w:pStyle w:val="Default"/>
        <w:ind w:left="710"/>
        <w:jc w:val="both"/>
        <w:rPr>
          <w:b w:val="0"/>
        </w:rPr>
      </w:pPr>
      <w:r>
        <w:rPr>
          <w:b w:val="0"/>
        </w:rPr>
        <w:t>There is an un</w:t>
      </w:r>
      <w:r w:rsidR="009D6BDE">
        <w:rPr>
          <w:b w:val="0"/>
        </w:rPr>
        <w:t>-</w:t>
      </w:r>
      <w:r>
        <w:rPr>
          <w:b w:val="0"/>
        </w:rPr>
        <w:t>presented</w:t>
      </w:r>
      <w:r w:rsidR="008B306D">
        <w:rPr>
          <w:b w:val="0"/>
        </w:rPr>
        <w:t xml:space="preserve"> cheque for £68.03 and credits paid in since the statement was issued, resulting in a balance of £18,882.28. </w:t>
      </w:r>
      <w:r w:rsidR="0019206C">
        <w:rPr>
          <w:b w:val="0"/>
        </w:rPr>
        <w:t>(The Big Lottery grant of £10,000 has been received!)</w:t>
      </w:r>
      <w:r w:rsidR="008B306D">
        <w:rPr>
          <w:b w:val="0"/>
        </w:rPr>
        <w:t xml:space="preserve"> The accounts for the period </w:t>
      </w:r>
      <w:r>
        <w:rPr>
          <w:b w:val="0"/>
        </w:rPr>
        <w:t>12</w:t>
      </w:r>
      <w:r w:rsidRPr="005B50EA">
        <w:rPr>
          <w:b w:val="0"/>
          <w:vertAlign w:val="superscript"/>
        </w:rPr>
        <w:t>th</w:t>
      </w:r>
      <w:r>
        <w:rPr>
          <w:b w:val="0"/>
        </w:rPr>
        <w:t xml:space="preserve"> May </w:t>
      </w:r>
      <w:r w:rsidR="008B306D">
        <w:rPr>
          <w:b w:val="0"/>
        </w:rPr>
        <w:t>to 15</w:t>
      </w:r>
      <w:r w:rsidR="008B306D" w:rsidRPr="008B306D">
        <w:rPr>
          <w:b w:val="0"/>
          <w:vertAlign w:val="superscript"/>
        </w:rPr>
        <w:t>th</w:t>
      </w:r>
      <w:r w:rsidR="008B306D">
        <w:rPr>
          <w:b w:val="0"/>
        </w:rPr>
        <w:t xml:space="preserve"> July </w:t>
      </w:r>
      <w:r>
        <w:rPr>
          <w:b w:val="0"/>
        </w:rPr>
        <w:t>were approved.</w:t>
      </w:r>
    </w:p>
    <w:p w14:paraId="24AE40E6" w14:textId="77F27E99" w:rsidR="00FF672B" w:rsidRPr="006C00AE" w:rsidRDefault="007E4B6F" w:rsidP="005B50EA">
      <w:pPr>
        <w:pStyle w:val="Default"/>
        <w:ind w:left="710"/>
        <w:jc w:val="both"/>
        <w:rPr>
          <w:b w:val="0"/>
        </w:rPr>
      </w:pPr>
      <w:r w:rsidRPr="005B50EA">
        <w:t xml:space="preserve">b) </w:t>
      </w:r>
      <w:r w:rsidR="0019206C">
        <w:t>Water rates – changes to payments:</w:t>
      </w:r>
      <w:r w:rsidR="005B50EA">
        <w:rPr>
          <w:b w:val="0"/>
        </w:rPr>
        <w:t xml:space="preserve"> –</w:t>
      </w:r>
      <w:r w:rsidR="0019206C">
        <w:rPr>
          <w:b w:val="0"/>
        </w:rPr>
        <w:t xml:space="preserve">Following the instalment of the water meter and the adjustment to the bill, the Parish Council currently has a credit balance of £73.  </w:t>
      </w:r>
    </w:p>
    <w:p w14:paraId="307FE29A" w14:textId="77777777" w:rsidR="00CA50E9" w:rsidRPr="006C00AE" w:rsidRDefault="00CA50E9" w:rsidP="006C00AE">
      <w:pPr>
        <w:pStyle w:val="Default"/>
        <w:jc w:val="both"/>
        <w:rPr>
          <w:b w:val="0"/>
        </w:rPr>
      </w:pPr>
    </w:p>
    <w:p w14:paraId="3524F846" w14:textId="308D792E" w:rsidR="00CA50E9" w:rsidRPr="006C00AE" w:rsidRDefault="00CF05FA" w:rsidP="006C00AE">
      <w:pPr>
        <w:pStyle w:val="Default"/>
        <w:jc w:val="both"/>
        <w:rPr>
          <w:b w:val="0"/>
        </w:rPr>
      </w:pPr>
      <w:r>
        <w:t>8</w:t>
      </w:r>
      <w:r w:rsidR="004A5957" w:rsidRPr="00CF05FA">
        <w:t xml:space="preserve">.    </w:t>
      </w:r>
      <w:r w:rsidR="00483BFF" w:rsidRPr="00CF05FA">
        <w:t>Recent Planning Applications</w:t>
      </w:r>
      <w:r w:rsidR="00483BFF" w:rsidRPr="006C00AE">
        <w:rPr>
          <w:b w:val="0"/>
        </w:rPr>
        <w:t>:</w:t>
      </w:r>
    </w:p>
    <w:p w14:paraId="79F1908D" w14:textId="41F4FCD7" w:rsidR="001176AF" w:rsidRPr="006C00AE" w:rsidRDefault="0019206C" w:rsidP="006C00AE">
      <w:pPr>
        <w:pStyle w:val="Default"/>
        <w:jc w:val="both"/>
        <w:rPr>
          <w:b w:val="0"/>
        </w:rPr>
      </w:pPr>
      <w:r>
        <w:rPr>
          <w:b w:val="0"/>
        </w:rPr>
        <w:t>Mr &amp; Mrs M Easterbrook, Drakes Farm, High Street, Ide – Dwelling in garden – awaiting decision.</w:t>
      </w:r>
    </w:p>
    <w:p w14:paraId="6E94A18A" w14:textId="77777777" w:rsidR="0019206C" w:rsidRDefault="0019206C" w:rsidP="006C00AE">
      <w:pPr>
        <w:pStyle w:val="Default"/>
        <w:jc w:val="both"/>
      </w:pPr>
    </w:p>
    <w:p w14:paraId="4343637D" w14:textId="33DA68B6" w:rsidR="00483BFF" w:rsidRPr="00CF05FA" w:rsidRDefault="00CF05FA" w:rsidP="006C00AE">
      <w:pPr>
        <w:pStyle w:val="Default"/>
        <w:jc w:val="both"/>
      </w:pPr>
      <w:r w:rsidRPr="00CF05FA">
        <w:t>9</w:t>
      </w:r>
      <w:r w:rsidR="00C92D4C" w:rsidRPr="00CF05FA">
        <w:t xml:space="preserve">.    </w:t>
      </w:r>
      <w:r w:rsidR="00483BFF" w:rsidRPr="00CF05FA">
        <w:t>Councillors’ reports and items for future agenda</w:t>
      </w:r>
    </w:p>
    <w:p w14:paraId="0B4C8C67" w14:textId="77777777" w:rsidR="00483BFF" w:rsidRDefault="00483BFF" w:rsidP="006C00AE">
      <w:pPr>
        <w:pStyle w:val="Default"/>
        <w:jc w:val="both"/>
        <w:rPr>
          <w:b w:val="0"/>
        </w:rPr>
      </w:pPr>
      <w:r w:rsidRPr="006C00AE">
        <w:rPr>
          <w:b w:val="0"/>
        </w:rPr>
        <w:t xml:space="preserve">(Councillors are respectfully reminded that this is not to be used for debate or </w:t>
      </w:r>
      <w:r w:rsidR="004148EF" w:rsidRPr="006C00AE">
        <w:rPr>
          <w:b w:val="0"/>
        </w:rPr>
        <w:t>decision-making</w:t>
      </w:r>
      <w:r w:rsidRPr="006C00AE">
        <w:rPr>
          <w:b w:val="0"/>
        </w:rPr>
        <w:t>)</w:t>
      </w:r>
    </w:p>
    <w:p w14:paraId="12B304AB" w14:textId="1FE214C9" w:rsidR="00483BFF" w:rsidRDefault="0019206C" w:rsidP="006C00AE">
      <w:pPr>
        <w:pStyle w:val="Default"/>
        <w:jc w:val="both"/>
        <w:rPr>
          <w:b w:val="0"/>
        </w:rPr>
      </w:pPr>
      <w:r>
        <w:rPr>
          <w:b w:val="0"/>
        </w:rPr>
        <w:tab/>
      </w:r>
      <w:proofErr w:type="gramStart"/>
      <w:r>
        <w:rPr>
          <w:b w:val="0"/>
        </w:rPr>
        <w:t>n</w:t>
      </w:r>
      <w:proofErr w:type="gramEnd"/>
      <w:r>
        <w:rPr>
          <w:b w:val="0"/>
        </w:rPr>
        <w:t>/a</w:t>
      </w:r>
    </w:p>
    <w:p w14:paraId="57061861" w14:textId="77777777" w:rsidR="0019206C" w:rsidRDefault="0019206C" w:rsidP="006C00AE">
      <w:pPr>
        <w:pStyle w:val="Default"/>
        <w:jc w:val="both"/>
      </w:pPr>
    </w:p>
    <w:p w14:paraId="3F442ACD" w14:textId="408ACB08" w:rsidR="0019206C" w:rsidRDefault="00CF05FA" w:rsidP="006C00AE">
      <w:pPr>
        <w:pStyle w:val="Default"/>
        <w:jc w:val="both"/>
        <w:rPr>
          <w:b w:val="0"/>
        </w:rPr>
      </w:pPr>
      <w:r>
        <w:t>10</w:t>
      </w:r>
      <w:r w:rsidR="00065F8E" w:rsidRPr="002A4319">
        <w:rPr>
          <w:rFonts w:cs="Arial"/>
        </w:rPr>
        <w:t>.</w:t>
      </w:r>
      <w:r w:rsidR="00C92D4C" w:rsidRPr="002A4319">
        <w:rPr>
          <w:rFonts w:cs="Arial"/>
        </w:rPr>
        <w:t xml:space="preserve">   </w:t>
      </w:r>
      <w:r w:rsidR="004A5957" w:rsidRPr="002A4319">
        <w:rPr>
          <w:rFonts w:cs="Arial"/>
        </w:rPr>
        <w:t xml:space="preserve"> </w:t>
      </w:r>
      <w:r w:rsidR="00483BFF" w:rsidRPr="002A4319">
        <w:rPr>
          <w:rFonts w:cs="Arial"/>
        </w:rPr>
        <w:t>Correspondence for Information</w:t>
      </w:r>
      <w:r w:rsidR="009D6BDE">
        <w:t xml:space="preserve"> </w:t>
      </w:r>
      <w:r w:rsidR="0019206C">
        <w:t>–</w:t>
      </w:r>
      <w:r w:rsidRPr="00CF05FA">
        <w:rPr>
          <w:b w:val="0"/>
        </w:rPr>
        <w:t xml:space="preserve"> </w:t>
      </w:r>
    </w:p>
    <w:p w14:paraId="279BC262" w14:textId="77777777" w:rsidR="0019206C" w:rsidRDefault="00CF05FA" w:rsidP="006C00AE">
      <w:pPr>
        <w:pStyle w:val="Default"/>
        <w:jc w:val="both"/>
        <w:rPr>
          <w:b w:val="0"/>
        </w:rPr>
      </w:pPr>
      <w:r w:rsidRPr="00CF05FA">
        <w:rPr>
          <w:b w:val="0"/>
        </w:rPr>
        <w:t xml:space="preserve">Healthwatch magazine </w:t>
      </w:r>
    </w:p>
    <w:p w14:paraId="78C6BEE7" w14:textId="131B2D87" w:rsidR="00E24C74" w:rsidRDefault="00CF05FA" w:rsidP="006C00AE">
      <w:pPr>
        <w:pStyle w:val="Default"/>
        <w:jc w:val="both"/>
        <w:rPr>
          <w:b w:val="0"/>
        </w:rPr>
      </w:pPr>
      <w:r w:rsidRPr="00CF05FA">
        <w:rPr>
          <w:b w:val="0"/>
        </w:rPr>
        <w:t>Clerks and Councils direct.</w:t>
      </w:r>
    </w:p>
    <w:p w14:paraId="14AE4A98" w14:textId="2BF87AF9" w:rsidR="0019206C" w:rsidRDefault="0019206C" w:rsidP="006C00AE">
      <w:pPr>
        <w:pStyle w:val="Default"/>
        <w:jc w:val="both"/>
        <w:rPr>
          <w:b w:val="0"/>
        </w:rPr>
      </w:pPr>
      <w:r>
        <w:rPr>
          <w:b w:val="0"/>
        </w:rPr>
        <w:t>Posters and survey sheets from TDC re “A Ten Year strategy for Teignbridge”</w:t>
      </w:r>
    </w:p>
    <w:p w14:paraId="769276E6" w14:textId="49827891" w:rsidR="0019206C" w:rsidRDefault="0019206C" w:rsidP="006C00AE">
      <w:pPr>
        <w:pStyle w:val="Default"/>
        <w:jc w:val="both"/>
        <w:rPr>
          <w:b w:val="0"/>
        </w:rPr>
      </w:pPr>
      <w:r>
        <w:rPr>
          <w:b w:val="0"/>
        </w:rPr>
        <w:t>Letter from Exeter City Council re Development Delivery Document</w:t>
      </w:r>
    </w:p>
    <w:p w14:paraId="6BE84A97" w14:textId="2D583A4E" w:rsidR="0019206C" w:rsidRPr="00CF05FA" w:rsidRDefault="0019206C" w:rsidP="006C00AE">
      <w:pPr>
        <w:pStyle w:val="Default"/>
        <w:jc w:val="both"/>
        <w:rPr>
          <w:b w:val="0"/>
        </w:rPr>
      </w:pPr>
      <w:r>
        <w:rPr>
          <w:b w:val="0"/>
        </w:rPr>
        <w:t xml:space="preserve">Email from TDC advising of the </w:t>
      </w:r>
      <w:proofErr w:type="gramStart"/>
      <w:r>
        <w:rPr>
          <w:b w:val="0"/>
        </w:rPr>
        <w:t>roll-out</w:t>
      </w:r>
      <w:proofErr w:type="gramEnd"/>
      <w:r>
        <w:rPr>
          <w:b w:val="0"/>
        </w:rPr>
        <w:t xml:space="preserve"> of new recycling service.</w:t>
      </w:r>
    </w:p>
    <w:p w14:paraId="7B969941" w14:textId="77777777" w:rsidR="00065F8E" w:rsidRPr="00CF05FA" w:rsidRDefault="000F7BDA" w:rsidP="006C00AE">
      <w:pPr>
        <w:pStyle w:val="Default"/>
        <w:jc w:val="both"/>
        <w:rPr>
          <w:b w:val="0"/>
        </w:rPr>
      </w:pPr>
      <w:r w:rsidRPr="00CF05FA">
        <w:rPr>
          <w:b w:val="0"/>
        </w:rPr>
        <w:t xml:space="preserve"> </w:t>
      </w:r>
    </w:p>
    <w:p w14:paraId="5B823DD6" w14:textId="15548E5D" w:rsidR="00483BFF" w:rsidRDefault="00CF05FA" w:rsidP="006C00AE">
      <w:pPr>
        <w:pStyle w:val="Default"/>
        <w:jc w:val="both"/>
      </w:pPr>
      <w:r>
        <w:t>11</w:t>
      </w:r>
      <w:r w:rsidR="00F65642" w:rsidRPr="00C92D4C">
        <w:t xml:space="preserve">.  </w:t>
      </w:r>
      <w:r w:rsidR="004A5F8C" w:rsidRPr="00C92D4C">
        <w:t>Date of next meeting</w:t>
      </w:r>
      <w:r w:rsidR="006029A7" w:rsidRPr="00C92D4C">
        <w:t>:</w:t>
      </w:r>
      <w:r w:rsidR="006029A7" w:rsidRPr="00CD4B0D">
        <w:t xml:space="preserve"> </w:t>
      </w:r>
      <w:r w:rsidR="0019206C">
        <w:t>Wednesday 16</w:t>
      </w:r>
      <w:r w:rsidR="007E4B6F" w:rsidRPr="007E4B6F">
        <w:rPr>
          <w:vertAlign w:val="superscript"/>
        </w:rPr>
        <w:t>th</w:t>
      </w:r>
      <w:r w:rsidR="0019206C">
        <w:t xml:space="preserve"> September</w:t>
      </w:r>
      <w:r w:rsidR="00CD4B0D">
        <w:t xml:space="preserve"> 2015</w:t>
      </w:r>
    </w:p>
    <w:p w14:paraId="42BDEE2F" w14:textId="77777777" w:rsidR="002A4319" w:rsidRDefault="002A4319" w:rsidP="006C00AE">
      <w:pPr>
        <w:pStyle w:val="Default"/>
        <w:jc w:val="both"/>
      </w:pPr>
    </w:p>
    <w:p w14:paraId="0B6754B3" w14:textId="77777777" w:rsidR="002A4319" w:rsidRDefault="002A4319" w:rsidP="006C00AE">
      <w:pPr>
        <w:pStyle w:val="Default"/>
        <w:jc w:val="both"/>
      </w:pPr>
    </w:p>
    <w:p w14:paraId="1628FF6B" w14:textId="77777777" w:rsidR="002A4319" w:rsidRDefault="002A4319" w:rsidP="006C00AE">
      <w:pPr>
        <w:pStyle w:val="Default"/>
        <w:jc w:val="both"/>
      </w:pPr>
    </w:p>
    <w:p w14:paraId="3DDB5BAD" w14:textId="72F5B171" w:rsidR="002A4319" w:rsidRDefault="002A4319" w:rsidP="006C00AE">
      <w:pPr>
        <w:pStyle w:val="Default"/>
        <w:jc w:val="both"/>
      </w:pPr>
      <w:r>
        <w:t>SIGNED:………………………………………….</w:t>
      </w:r>
    </w:p>
    <w:p w14:paraId="2358D158" w14:textId="4763C7FC" w:rsidR="002A4319" w:rsidRDefault="002A4319" w:rsidP="006C00AE">
      <w:pPr>
        <w:pStyle w:val="Default"/>
        <w:jc w:val="both"/>
      </w:pPr>
      <w:r>
        <w:t>Barry Hookins, Chairman.</w:t>
      </w:r>
    </w:p>
    <w:p w14:paraId="59FBE05E" w14:textId="77777777" w:rsidR="002A4319" w:rsidRDefault="002A4319" w:rsidP="006C00AE">
      <w:pPr>
        <w:pStyle w:val="Default"/>
        <w:jc w:val="both"/>
      </w:pPr>
    </w:p>
    <w:p w14:paraId="2EDB5D7A" w14:textId="77777777" w:rsidR="002A4319" w:rsidRDefault="002A4319" w:rsidP="006C00AE">
      <w:pPr>
        <w:pStyle w:val="Default"/>
        <w:jc w:val="both"/>
      </w:pPr>
    </w:p>
    <w:p w14:paraId="309DD74E" w14:textId="7BAA813E" w:rsidR="002A4319" w:rsidRDefault="002A4319" w:rsidP="006C00AE">
      <w:pPr>
        <w:pStyle w:val="Default"/>
        <w:jc w:val="both"/>
        <w:rPr>
          <w:rFonts w:eastAsia="Times New Roman"/>
          <w:color w:val="auto"/>
          <w:sz w:val="20"/>
          <w:lang w:bidi="x-none"/>
        </w:rPr>
      </w:pPr>
      <w:r>
        <w:t>DATE:…………………………….</w:t>
      </w:r>
    </w:p>
    <w:sectPr w:rsidR="002A4319" w:rsidSect="005E766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09"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A9C60E" w14:textId="77777777" w:rsidR="009044E0" w:rsidRDefault="009044E0">
      <w:r>
        <w:separator/>
      </w:r>
    </w:p>
  </w:endnote>
  <w:endnote w:type="continuationSeparator" w:id="0">
    <w:p w14:paraId="569F1562" w14:textId="77777777" w:rsidR="009044E0" w:rsidRDefault="00904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222F89A" w14:textId="77777777" w:rsidR="009044E0" w:rsidRDefault="009044E0" w:rsidP="009044E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AD139D">
      <w:rPr>
        <w:rStyle w:val="PageNumber"/>
        <w:noProof/>
      </w:rPr>
      <w:t>4</w:t>
    </w:r>
    <w:r>
      <w:rPr>
        <w:rStyle w:val="PageNumber"/>
      </w:rPr>
      <w:fldChar w:fldCharType="end"/>
    </w:r>
  </w:p>
  <w:p w14:paraId="2F29F131" w14:textId="56BBEA93" w:rsidR="009044E0" w:rsidRDefault="009044E0" w:rsidP="00F46996">
    <w:pPr>
      <w:pStyle w:val="Footer1"/>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2A7CE57" w14:textId="77777777" w:rsidR="009044E0" w:rsidRDefault="009044E0" w:rsidP="009044E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AD139D">
      <w:rPr>
        <w:rStyle w:val="PageNumber"/>
        <w:noProof/>
      </w:rPr>
      <w:t>3</w:t>
    </w:r>
    <w:r>
      <w:rPr>
        <w:rStyle w:val="PageNumber"/>
      </w:rPr>
      <w:fldChar w:fldCharType="end"/>
    </w:r>
  </w:p>
  <w:p w14:paraId="6A2159F4" w14:textId="43E34B7B" w:rsidR="009044E0" w:rsidRDefault="009044E0" w:rsidP="00F46996">
    <w:pPr>
      <w:pStyle w:val="Footer"/>
      <w:ind w:right="360" w:firstLine="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6FA45A4" w14:textId="77777777" w:rsidR="009044E0" w:rsidRDefault="009044E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8B11E3" w14:textId="77777777" w:rsidR="009044E0" w:rsidRDefault="009044E0">
      <w:r>
        <w:separator/>
      </w:r>
    </w:p>
  </w:footnote>
  <w:footnote w:type="continuationSeparator" w:id="0">
    <w:p w14:paraId="517DD2CC" w14:textId="77777777" w:rsidR="009044E0" w:rsidRDefault="009044E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F48A7EA" w14:textId="645DC826" w:rsidR="009044E0" w:rsidRDefault="00AD139D">
    <w:pPr>
      <w:pStyle w:val="Header"/>
    </w:pPr>
    <w:r>
      <w:rPr>
        <w:noProof/>
      </w:rPr>
      <w:pict w14:anchorId="73E99DF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5168;mso-wrap-edited:f;mso-position-horizontal:center;mso-position-horizontal-relative:margin;mso-position-vertical:center;mso-position-vertical-relative:margin" wrapcoords="21272 4123 17869 4221 17345 4320 16920 4123 14563 4221 13941 4418 14563 8345 14563 12763 11585 4123 11421 3829 11192 5105 10309 11290 7952 5301 7396 4123 7134 4320 5727 4123 4810 4221 4843 4712 5432 7756 5400 9818 3894 5890 3043 4123 2847 4418 2487 4320 1276 4123 98 4221 32 4614 654 6774 654 15512 32 16887 229 17378 2749 17378 3272 16887 3796 16003 5007 17476 6447 17378 6741 17280 6741 16985 6152 14334 6152 12174 7690 16592 8410 18163 8738 17476 10636 17378 10636 17181 10210 15414 10407 13843 10800 14825 12272 17672 15905 17378 15938 17083 15283 15021 15283 12861 15447 11094 15610 11487 16723 12960 17443 14825 18916 17770 19080 17476 20487 17476 20585 17181 19963 13549 19963 6872 20192 5301 21305 7461 21436 7560 21469 6970 21436 4614 21272 4123" fillcolor="silver" stroked="f">
          <v:textpath style="font-family:&quot;Times New Roman&quot;;font-size:1pt" string="DRAFT"/>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66223AA" w14:textId="2E25BE22" w:rsidR="009044E0" w:rsidRDefault="00AD139D">
    <w:pPr>
      <w:pStyle w:val="Header"/>
    </w:pPr>
    <w:r>
      <w:rPr>
        <w:noProof/>
      </w:rPr>
      <w:pict w14:anchorId="66AA4BA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64.95pt;rotation:315;z-index:-251657216;mso-wrap-edited:f;mso-position-horizontal:center;mso-position-horizontal-relative:margin;mso-position-vertical:center;mso-position-vertical-relative:margin" wrapcoords="21272 4123 17869 4221 17345 4320 16920 4123 14563 4221 13941 4418 14563 8345 14563 12763 11585 4123 11421 3829 11192 5105 10309 11290 7952 5301 7396 4123 7134 4320 5727 4123 4810 4221 4843 4712 5432 7756 5400 9818 3894 5890 3043 4123 2847 4418 2487 4320 1276 4123 98 4221 32 4614 654 6774 654 15512 32 16887 229 17378 2749 17378 3272 16887 3796 16003 5007 17476 6447 17378 6741 17280 6741 16985 6152 14334 6152 12174 7690 16592 8410 18163 8738 17476 10636 17378 10636 17181 10210 15414 10407 13843 10800 14825 12272 17672 15905 17378 15938 17083 15283 15021 15283 12861 15447 11094 15610 11487 16723 12960 17443 14825 18916 17770 19080 17476 20487 17476 20585 17181 19963 13549 19963 6872 20192 5301 21305 7461 21436 7560 21469 6970 21436 4614 21272 4123" fillcolor="silver" stroked="f">
          <v:textpath style="font-family:&quot;Times New Roman&quot;;font-size:1pt" string="DRAFT"/>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E9E01BB" w14:textId="4CC2089E" w:rsidR="009044E0" w:rsidRDefault="00AD139D">
    <w:pPr>
      <w:pStyle w:val="Header"/>
    </w:pPr>
    <w:r>
      <w:rPr>
        <w:noProof/>
      </w:rPr>
      <w:pict w14:anchorId="2E4FF6F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3120;mso-wrap-edited:f;mso-position-horizontal:center;mso-position-horizontal-relative:margin;mso-position-vertical:center;mso-position-vertical-relative:margin" wrapcoords="21272 4123 17869 4221 17345 4320 16920 4123 14563 4221 13941 4418 14563 8345 14563 12763 11585 4123 11421 3829 11192 5105 10309 11290 7952 5301 7396 4123 7134 4320 5727 4123 4810 4221 4843 4712 5432 7756 5400 9818 3894 5890 3043 4123 2847 4418 2487 4320 1276 4123 98 4221 32 4614 654 6774 654 15512 32 16887 229 17378 2749 17378 3272 16887 3796 16003 5007 17476 6447 17378 6741 17280 6741 16985 6152 14334 6152 12174 7690 16592 8410 18163 8738 17476 10636 17378 10636 17181 10210 15414 10407 13843 10800 14825 12272 17672 15905 17378 15938 17083 15283 15021 15283 12861 15447 11094 15610 11487 16723 12960 17443 14825 18916 17770 19080 17476 20487 17476 20585 17181 19963 13549 19963 6872 20192 5301 21305 7461 21436 7560 21469 6970 21436 4614 21272 4123" fillcolor="silver" stroked="f">
          <v:textpath style="font-family:&quot;Times New Roman&quot;;font-size:1pt" string="DRAFT"/>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59E0DF0"/>
    <w:lvl w:ilvl="0">
      <w:start w:val="1"/>
      <w:numFmt w:val="decimal"/>
      <w:isLgl/>
      <w:lvlText w:val="%1"/>
      <w:lvlJc w:val="left"/>
      <w:pPr>
        <w:tabs>
          <w:tab w:val="num" w:pos="360"/>
        </w:tabs>
        <w:ind w:left="360" w:firstLine="360"/>
      </w:pPr>
      <w:rPr>
        <w:rFonts w:ascii="Arial" w:eastAsia="ヒラギノ角ゴ Pro W3" w:hAnsi="Arial" w:hint="default"/>
        <w:b/>
        <w:color w:val="000000"/>
        <w:position w:val="0"/>
        <w:sz w:val="24"/>
      </w:rPr>
    </w:lvl>
    <w:lvl w:ilvl="1">
      <w:start w:val="1"/>
      <w:numFmt w:val="decimal"/>
      <w:isLgl/>
      <w:lvlText w:val="%1"/>
      <w:lvlJc w:val="left"/>
      <w:pPr>
        <w:tabs>
          <w:tab w:val="num" w:pos="720"/>
        </w:tabs>
        <w:ind w:left="720" w:firstLine="360"/>
      </w:pPr>
      <w:rPr>
        <w:rFonts w:ascii="Arial" w:eastAsia="ヒラギノ角ゴ Pro W3" w:hAnsi="Arial" w:hint="default"/>
        <w:color w:val="000000"/>
        <w:position w:val="0"/>
        <w:sz w:val="24"/>
      </w:rPr>
    </w:lvl>
    <w:lvl w:ilvl="2">
      <w:start w:val="1"/>
      <w:numFmt w:val="bullet"/>
      <w:lvlText w:val=""/>
      <w:lvlJc w:val="left"/>
      <w:pPr>
        <w:tabs>
          <w:tab w:val="num" w:pos="720"/>
        </w:tabs>
        <w:ind w:left="720" w:firstLine="360"/>
      </w:pPr>
      <w:rPr>
        <w:rFonts w:ascii="Arial" w:eastAsia="ヒラギノ角ゴ Pro W3" w:hAnsi="Arial" w:hint="default"/>
        <w:color w:val="000000"/>
        <w:position w:val="0"/>
        <w:sz w:val="24"/>
      </w:rPr>
    </w:lvl>
    <w:lvl w:ilvl="3">
      <w:start w:val="1"/>
      <w:numFmt w:val="bullet"/>
      <w:lvlText w:val=""/>
      <w:lvlJc w:val="left"/>
      <w:pPr>
        <w:tabs>
          <w:tab w:val="num" w:pos="720"/>
        </w:tabs>
        <w:ind w:left="720" w:firstLine="360"/>
      </w:pPr>
      <w:rPr>
        <w:rFonts w:ascii="Arial" w:eastAsia="ヒラギノ角ゴ Pro W3" w:hAnsi="Arial" w:hint="default"/>
        <w:color w:val="000000"/>
        <w:position w:val="0"/>
        <w:sz w:val="24"/>
      </w:rPr>
    </w:lvl>
    <w:lvl w:ilvl="4">
      <w:start w:val="1"/>
      <w:numFmt w:val="bullet"/>
      <w:lvlText w:val=""/>
      <w:lvlJc w:val="left"/>
      <w:pPr>
        <w:tabs>
          <w:tab w:val="num" w:pos="720"/>
        </w:tabs>
        <w:ind w:left="720" w:firstLine="360"/>
      </w:pPr>
      <w:rPr>
        <w:rFonts w:ascii="Arial" w:eastAsia="ヒラギノ角ゴ Pro W3" w:hAnsi="Arial" w:hint="default"/>
        <w:color w:val="000000"/>
        <w:position w:val="0"/>
        <w:sz w:val="24"/>
      </w:rPr>
    </w:lvl>
    <w:lvl w:ilvl="5">
      <w:start w:val="1"/>
      <w:numFmt w:val="bullet"/>
      <w:lvlText w:val=""/>
      <w:lvlJc w:val="left"/>
      <w:pPr>
        <w:tabs>
          <w:tab w:val="num" w:pos="720"/>
        </w:tabs>
        <w:ind w:left="720" w:firstLine="360"/>
      </w:pPr>
      <w:rPr>
        <w:rFonts w:ascii="Arial" w:eastAsia="ヒラギノ角ゴ Pro W3" w:hAnsi="Arial" w:hint="default"/>
        <w:color w:val="000000"/>
        <w:position w:val="0"/>
        <w:sz w:val="24"/>
      </w:rPr>
    </w:lvl>
    <w:lvl w:ilvl="6">
      <w:start w:val="1"/>
      <w:numFmt w:val="bullet"/>
      <w:lvlText w:val=""/>
      <w:lvlJc w:val="left"/>
      <w:pPr>
        <w:tabs>
          <w:tab w:val="num" w:pos="720"/>
        </w:tabs>
        <w:ind w:left="720" w:firstLine="360"/>
      </w:pPr>
      <w:rPr>
        <w:rFonts w:ascii="Arial" w:eastAsia="ヒラギノ角ゴ Pro W3" w:hAnsi="Arial" w:hint="default"/>
        <w:color w:val="000000"/>
        <w:position w:val="0"/>
        <w:sz w:val="24"/>
      </w:rPr>
    </w:lvl>
    <w:lvl w:ilvl="7">
      <w:start w:val="1"/>
      <w:numFmt w:val="bullet"/>
      <w:lvlText w:val=""/>
      <w:lvlJc w:val="left"/>
      <w:pPr>
        <w:tabs>
          <w:tab w:val="num" w:pos="720"/>
        </w:tabs>
        <w:ind w:left="720" w:firstLine="360"/>
      </w:pPr>
      <w:rPr>
        <w:rFonts w:ascii="Arial" w:eastAsia="ヒラギノ角ゴ Pro W3" w:hAnsi="Arial" w:hint="default"/>
        <w:color w:val="000000"/>
        <w:position w:val="0"/>
        <w:sz w:val="24"/>
      </w:rPr>
    </w:lvl>
    <w:lvl w:ilvl="8">
      <w:start w:val="1"/>
      <w:numFmt w:val="bullet"/>
      <w:lvlText w:val=""/>
      <w:lvlJc w:val="left"/>
      <w:pPr>
        <w:tabs>
          <w:tab w:val="num" w:pos="720"/>
        </w:tabs>
        <w:ind w:left="720" w:firstLine="360"/>
      </w:pPr>
      <w:rPr>
        <w:rFonts w:ascii="Arial" w:eastAsia="ヒラギノ角ゴ Pro W3" w:hAnsi="Arial" w:hint="default"/>
        <w:color w:val="000000"/>
        <w:position w:val="0"/>
        <w:sz w:val="24"/>
      </w:rPr>
    </w:lvl>
  </w:abstractNum>
  <w:abstractNum w:abstractNumId="1">
    <w:nsid w:val="00000002"/>
    <w:multiLevelType w:val="multilevel"/>
    <w:tmpl w:val="894EE874"/>
    <w:lvl w:ilvl="0">
      <w:start w:val="5"/>
      <w:numFmt w:val="decimal"/>
      <w:isLgl/>
      <w:lvlText w:val="%1"/>
      <w:lvlJc w:val="left"/>
      <w:pPr>
        <w:tabs>
          <w:tab w:val="num" w:pos="360"/>
        </w:tabs>
        <w:ind w:left="360" w:firstLine="360"/>
      </w:pPr>
      <w:rPr>
        <w:rFonts w:hint="default"/>
        <w:color w:val="000000"/>
        <w:position w:val="0"/>
        <w:sz w:val="24"/>
      </w:rPr>
    </w:lvl>
    <w:lvl w:ilvl="1">
      <w:start w:val="1"/>
      <w:numFmt w:val="decimal"/>
      <w:isLgl/>
      <w:lvlText w:val="%1"/>
      <w:lvlJc w:val="left"/>
      <w:pPr>
        <w:tabs>
          <w:tab w:val="num" w:pos="360"/>
        </w:tabs>
        <w:ind w:left="360" w:firstLine="360"/>
      </w:pPr>
      <w:rPr>
        <w:rFonts w:hint="default"/>
        <w:color w:val="000000"/>
        <w:position w:val="0"/>
        <w:sz w:val="24"/>
      </w:rPr>
    </w:lvl>
    <w:lvl w:ilvl="2">
      <w:start w:val="1"/>
      <w:numFmt w:val="bullet"/>
      <w:lvlText w:val=""/>
      <w:lvlJc w:val="left"/>
      <w:pPr>
        <w:tabs>
          <w:tab w:val="num" w:pos="360"/>
        </w:tabs>
        <w:ind w:left="360" w:firstLine="360"/>
      </w:pPr>
      <w:rPr>
        <w:rFonts w:hint="default"/>
        <w:color w:val="000000"/>
        <w:position w:val="0"/>
        <w:sz w:val="24"/>
      </w:rPr>
    </w:lvl>
    <w:lvl w:ilvl="3">
      <w:start w:val="1"/>
      <w:numFmt w:val="bullet"/>
      <w:lvlText w:val=""/>
      <w:lvlJc w:val="left"/>
      <w:pPr>
        <w:tabs>
          <w:tab w:val="num" w:pos="360"/>
        </w:tabs>
        <w:ind w:left="360" w:firstLine="360"/>
      </w:pPr>
      <w:rPr>
        <w:rFonts w:hint="default"/>
        <w:color w:val="000000"/>
        <w:position w:val="0"/>
        <w:sz w:val="24"/>
      </w:rPr>
    </w:lvl>
    <w:lvl w:ilvl="4">
      <w:start w:val="1"/>
      <w:numFmt w:val="bullet"/>
      <w:lvlText w:val=""/>
      <w:lvlJc w:val="left"/>
      <w:pPr>
        <w:tabs>
          <w:tab w:val="num" w:pos="360"/>
        </w:tabs>
        <w:ind w:left="360" w:firstLine="360"/>
      </w:pPr>
      <w:rPr>
        <w:rFonts w:hint="default"/>
        <w:color w:val="000000"/>
        <w:position w:val="0"/>
        <w:sz w:val="24"/>
      </w:rPr>
    </w:lvl>
    <w:lvl w:ilvl="5">
      <w:start w:val="1"/>
      <w:numFmt w:val="bullet"/>
      <w:lvlText w:val=""/>
      <w:lvlJc w:val="left"/>
      <w:pPr>
        <w:tabs>
          <w:tab w:val="num" w:pos="360"/>
        </w:tabs>
        <w:ind w:left="360" w:firstLine="360"/>
      </w:pPr>
      <w:rPr>
        <w:rFonts w:hint="default"/>
        <w:color w:val="000000"/>
        <w:position w:val="0"/>
        <w:sz w:val="24"/>
      </w:rPr>
    </w:lvl>
    <w:lvl w:ilvl="6">
      <w:start w:val="1"/>
      <w:numFmt w:val="bullet"/>
      <w:lvlText w:val=""/>
      <w:lvlJc w:val="left"/>
      <w:pPr>
        <w:tabs>
          <w:tab w:val="num" w:pos="360"/>
        </w:tabs>
        <w:ind w:left="360" w:firstLine="360"/>
      </w:pPr>
      <w:rPr>
        <w:rFonts w:hint="default"/>
        <w:color w:val="000000"/>
        <w:position w:val="0"/>
        <w:sz w:val="24"/>
      </w:rPr>
    </w:lvl>
    <w:lvl w:ilvl="7">
      <w:start w:val="1"/>
      <w:numFmt w:val="bullet"/>
      <w:lvlText w:val=""/>
      <w:lvlJc w:val="left"/>
      <w:pPr>
        <w:tabs>
          <w:tab w:val="num" w:pos="360"/>
        </w:tabs>
        <w:ind w:left="360" w:firstLine="360"/>
      </w:pPr>
      <w:rPr>
        <w:rFonts w:hint="default"/>
        <w:color w:val="000000"/>
        <w:position w:val="0"/>
        <w:sz w:val="24"/>
      </w:rPr>
    </w:lvl>
    <w:lvl w:ilvl="8">
      <w:start w:val="1"/>
      <w:numFmt w:val="bullet"/>
      <w:lvlText w:val=""/>
      <w:lvlJc w:val="left"/>
      <w:pPr>
        <w:tabs>
          <w:tab w:val="num" w:pos="360"/>
        </w:tabs>
        <w:ind w:left="360" w:firstLine="360"/>
      </w:pPr>
      <w:rPr>
        <w:rFonts w:hint="default"/>
        <w:color w:val="000000"/>
        <w:position w:val="0"/>
        <w:sz w:val="24"/>
      </w:rPr>
    </w:lvl>
  </w:abstractNum>
  <w:abstractNum w:abstractNumId="2">
    <w:nsid w:val="06E358BA"/>
    <w:multiLevelType w:val="hybridMultilevel"/>
    <w:tmpl w:val="1A7A11B2"/>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12364E7D"/>
    <w:multiLevelType w:val="hybridMultilevel"/>
    <w:tmpl w:val="AA4CD3CE"/>
    <w:lvl w:ilvl="0" w:tplc="9A2E7BBC">
      <w:start w:val="1"/>
      <w:numFmt w:val="decimal"/>
      <w:lvlText w:val="%1."/>
      <w:lvlJc w:val="left"/>
      <w:pPr>
        <w:ind w:left="720" w:hanging="360"/>
      </w:pPr>
      <w:rPr>
        <w:rFonts w:hint="default"/>
        <w:b/>
      </w:rPr>
    </w:lvl>
    <w:lvl w:ilvl="1" w:tplc="2640AC5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C479FC"/>
    <w:multiLevelType w:val="hybridMultilevel"/>
    <w:tmpl w:val="2BD8450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4495E37"/>
    <w:multiLevelType w:val="hybridMultilevel"/>
    <w:tmpl w:val="D6528700"/>
    <w:lvl w:ilvl="0" w:tplc="A2840B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44D10CE"/>
    <w:multiLevelType w:val="hybridMultilevel"/>
    <w:tmpl w:val="A65486B6"/>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7">
    <w:nsid w:val="1C6D432D"/>
    <w:multiLevelType w:val="hybridMultilevel"/>
    <w:tmpl w:val="B85665D6"/>
    <w:lvl w:ilvl="0" w:tplc="44C4634A">
      <w:start w:val="5"/>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21556781"/>
    <w:multiLevelType w:val="hybridMultilevel"/>
    <w:tmpl w:val="2786A1B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53E61D8"/>
    <w:multiLevelType w:val="hybridMultilevel"/>
    <w:tmpl w:val="DBAABBB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804666E"/>
    <w:multiLevelType w:val="hybridMultilevel"/>
    <w:tmpl w:val="1F4C1B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42539B"/>
    <w:multiLevelType w:val="hybridMultilevel"/>
    <w:tmpl w:val="586ECFE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BE86A60"/>
    <w:multiLevelType w:val="hybridMultilevel"/>
    <w:tmpl w:val="2996AB9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04C708F"/>
    <w:multiLevelType w:val="hybridMultilevel"/>
    <w:tmpl w:val="EC725D6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6637CDD"/>
    <w:multiLevelType w:val="hybridMultilevel"/>
    <w:tmpl w:val="F14ECD68"/>
    <w:lvl w:ilvl="0" w:tplc="BF327F40">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325BFE"/>
    <w:multiLevelType w:val="hybridMultilevel"/>
    <w:tmpl w:val="A19E9E8C"/>
    <w:lvl w:ilvl="0" w:tplc="088408DA">
      <w:start w:val="1"/>
      <w:numFmt w:val="lowerLetter"/>
      <w:lvlText w:val="%1)"/>
      <w:lvlJc w:val="left"/>
      <w:pPr>
        <w:ind w:left="720" w:hanging="360"/>
      </w:pPr>
      <w:rPr>
        <w:rFonts w:ascii="Arial" w:hAnsi="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B84F88"/>
    <w:multiLevelType w:val="hybridMultilevel"/>
    <w:tmpl w:val="3F5612EC"/>
    <w:lvl w:ilvl="0" w:tplc="EB32A40E">
      <w:start w:val="3"/>
      <w:numFmt w:val="decimal"/>
      <w:lvlText w:val="%1."/>
      <w:lvlJc w:val="left"/>
      <w:pPr>
        <w:ind w:left="720" w:hanging="360"/>
      </w:pPr>
      <w:rPr>
        <w:rFonts w:ascii="Arial Bold" w:hAnsi="Arial 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834E86"/>
    <w:multiLevelType w:val="hybridMultilevel"/>
    <w:tmpl w:val="4724856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FAC6BA8"/>
    <w:multiLevelType w:val="hybridMultilevel"/>
    <w:tmpl w:val="A37AE920"/>
    <w:lvl w:ilvl="0" w:tplc="04090017">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nsid w:val="725462D7"/>
    <w:multiLevelType w:val="hybridMultilevel"/>
    <w:tmpl w:val="76FE5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0E4FA7"/>
    <w:multiLevelType w:val="hybridMultilevel"/>
    <w:tmpl w:val="F906F9D8"/>
    <w:lvl w:ilvl="0" w:tplc="9AE4C43E">
      <w:start w:val="3"/>
      <w:numFmt w:val="decimal"/>
      <w:lvlText w:val="%1."/>
      <w:lvlJc w:val="left"/>
      <w:pPr>
        <w:ind w:left="720" w:hanging="360"/>
      </w:pPr>
      <w:rPr>
        <w:rFonts w:ascii="Arial Bold" w:hAnsi="Arial 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000FF3"/>
    <w:multiLevelType w:val="hybridMultilevel"/>
    <w:tmpl w:val="FC6A0F20"/>
    <w:lvl w:ilvl="0" w:tplc="04090017">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2">
    <w:nsid w:val="7E7D4315"/>
    <w:multiLevelType w:val="hybridMultilevel"/>
    <w:tmpl w:val="A00A38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5"/>
  </w:num>
  <w:num w:numId="4">
    <w:abstractNumId w:val="14"/>
  </w:num>
  <w:num w:numId="5">
    <w:abstractNumId w:val="3"/>
  </w:num>
  <w:num w:numId="6">
    <w:abstractNumId w:val="12"/>
  </w:num>
  <w:num w:numId="7">
    <w:abstractNumId w:val="8"/>
  </w:num>
  <w:num w:numId="8">
    <w:abstractNumId w:val="9"/>
  </w:num>
  <w:num w:numId="9">
    <w:abstractNumId w:val="11"/>
  </w:num>
  <w:num w:numId="10">
    <w:abstractNumId w:val="7"/>
  </w:num>
  <w:num w:numId="11">
    <w:abstractNumId w:val="2"/>
  </w:num>
  <w:num w:numId="12">
    <w:abstractNumId w:val="18"/>
  </w:num>
  <w:num w:numId="13">
    <w:abstractNumId w:val="13"/>
  </w:num>
  <w:num w:numId="14">
    <w:abstractNumId w:val="5"/>
  </w:num>
  <w:num w:numId="15">
    <w:abstractNumId w:val="4"/>
  </w:num>
  <w:num w:numId="16">
    <w:abstractNumId w:val="22"/>
  </w:num>
  <w:num w:numId="17">
    <w:abstractNumId w:val="21"/>
  </w:num>
  <w:num w:numId="18">
    <w:abstractNumId w:val="6"/>
  </w:num>
  <w:num w:numId="19">
    <w:abstractNumId w:val="17"/>
  </w:num>
  <w:num w:numId="20">
    <w:abstractNumId w:val="16"/>
  </w:num>
  <w:num w:numId="21">
    <w:abstractNumId w:val="20"/>
  </w:num>
  <w:num w:numId="22">
    <w:abstractNumId w:val="19"/>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BFF"/>
    <w:rsid w:val="00016BDB"/>
    <w:rsid w:val="00017413"/>
    <w:rsid w:val="00065F8E"/>
    <w:rsid w:val="000C71F4"/>
    <w:rsid w:val="000F7BDA"/>
    <w:rsid w:val="00111D21"/>
    <w:rsid w:val="0011510F"/>
    <w:rsid w:val="001176AF"/>
    <w:rsid w:val="0013429C"/>
    <w:rsid w:val="0014369A"/>
    <w:rsid w:val="00154CEE"/>
    <w:rsid w:val="00182AE4"/>
    <w:rsid w:val="0019206C"/>
    <w:rsid w:val="001A0D1A"/>
    <w:rsid w:val="001A2FFD"/>
    <w:rsid w:val="001F4995"/>
    <w:rsid w:val="0021741F"/>
    <w:rsid w:val="00232020"/>
    <w:rsid w:val="002A4319"/>
    <w:rsid w:val="00302074"/>
    <w:rsid w:val="00307E4F"/>
    <w:rsid w:val="00321048"/>
    <w:rsid w:val="00322176"/>
    <w:rsid w:val="00331148"/>
    <w:rsid w:val="00355BA9"/>
    <w:rsid w:val="00366255"/>
    <w:rsid w:val="004148EF"/>
    <w:rsid w:val="0041735E"/>
    <w:rsid w:val="0044107A"/>
    <w:rsid w:val="0045076E"/>
    <w:rsid w:val="00457E89"/>
    <w:rsid w:val="0046299F"/>
    <w:rsid w:val="00466084"/>
    <w:rsid w:val="00483BFF"/>
    <w:rsid w:val="00487BC6"/>
    <w:rsid w:val="004A5957"/>
    <w:rsid w:val="004A5F8C"/>
    <w:rsid w:val="004B7872"/>
    <w:rsid w:val="004F6C60"/>
    <w:rsid w:val="00513BC8"/>
    <w:rsid w:val="005201A1"/>
    <w:rsid w:val="005205EB"/>
    <w:rsid w:val="00547E85"/>
    <w:rsid w:val="005A26C0"/>
    <w:rsid w:val="005B50EA"/>
    <w:rsid w:val="005C094E"/>
    <w:rsid w:val="005E5831"/>
    <w:rsid w:val="005E766F"/>
    <w:rsid w:val="005F58DC"/>
    <w:rsid w:val="006029A7"/>
    <w:rsid w:val="006204F7"/>
    <w:rsid w:val="00622DC9"/>
    <w:rsid w:val="00633AE6"/>
    <w:rsid w:val="006479E2"/>
    <w:rsid w:val="006909BC"/>
    <w:rsid w:val="006A19B5"/>
    <w:rsid w:val="006C00AE"/>
    <w:rsid w:val="006E2B68"/>
    <w:rsid w:val="006F5B4B"/>
    <w:rsid w:val="00705023"/>
    <w:rsid w:val="00753463"/>
    <w:rsid w:val="007C26FF"/>
    <w:rsid w:val="007C2AEF"/>
    <w:rsid w:val="007E4B6F"/>
    <w:rsid w:val="00825DF3"/>
    <w:rsid w:val="00832524"/>
    <w:rsid w:val="008B306D"/>
    <w:rsid w:val="008C64EE"/>
    <w:rsid w:val="009044E0"/>
    <w:rsid w:val="00923EBF"/>
    <w:rsid w:val="00937C87"/>
    <w:rsid w:val="00941CE0"/>
    <w:rsid w:val="00975441"/>
    <w:rsid w:val="009A30C6"/>
    <w:rsid w:val="009B24C2"/>
    <w:rsid w:val="009C331A"/>
    <w:rsid w:val="009C4F04"/>
    <w:rsid w:val="009D6BDE"/>
    <w:rsid w:val="009D7261"/>
    <w:rsid w:val="009E3447"/>
    <w:rsid w:val="00A06732"/>
    <w:rsid w:val="00A247E1"/>
    <w:rsid w:val="00A25C7B"/>
    <w:rsid w:val="00A325B7"/>
    <w:rsid w:val="00AB478A"/>
    <w:rsid w:val="00AC6C70"/>
    <w:rsid w:val="00AD139D"/>
    <w:rsid w:val="00AD6A1C"/>
    <w:rsid w:val="00B2767F"/>
    <w:rsid w:val="00BD482E"/>
    <w:rsid w:val="00BE36A5"/>
    <w:rsid w:val="00BF5F9D"/>
    <w:rsid w:val="00C40A3A"/>
    <w:rsid w:val="00C41CFD"/>
    <w:rsid w:val="00C52071"/>
    <w:rsid w:val="00C6413A"/>
    <w:rsid w:val="00C65488"/>
    <w:rsid w:val="00C73A60"/>
    <w:rsid w:val="00C911C8"/>
    <w:rsid w:val="00C92D4C"/>
    <w:rsid w:val="00CA50E9"/>
    <w:rsid w:val="00CD4B0D"/>
    <w:rsid w:val="00CE6860"/>
    <w:rsid w:val="00CF05FA"/>
    <w:rsid w:val="00D037BF"/>
    <w:rsid w:val="00D0409D"/>
    <w:rsid w:val="00D93960"/>
    <w:rsid w:val="00DB05B6"/>
    <w:rsid w:val="00DC0756"/>
    <w:rsid w:val="00DC4E39"/>
    <w:rsid w:val="00E15223"/>
    <w:rsid w:val="00E24C74"/>
    <w:rsid w:val="00E37287"/>
    <w:rsid w:val="00E81B7C"/>
    <w:rsid w:val="00E839C6"/>
    <w:rsid w:val="00E843DB"/>
    <w:rsid w:val="00EA0E62"/>
    <w:rsid w:val="00EC4A5E"/>
    <w:rsid w:val="00EF541E"/>
    <w:rsid w:val="00F22882"/>
    <w:rsid w:val="00F46996"/>
    <w:rsid w:val="00F6081A"/>
    <w:rsid w:val="00F65642"/>
    <w:rsid w:val="00F7534C"/>
    <w:rsid w:val="00F97374"/>
    <w:rsid w:val="00FE32A7"/>
    <w:rsid w:val="00FE729F"/>
    <w:rsid w:val="00FF2CCE"/>
    <w:rsid w:val="00FF3392"/>
    <w:rsid w:val="00FF67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oNotEmbedSmartTags/>
  <w:decimalSymbol w:val="."/>
  <w:listSeparator w:val=","/>
  <w14:docId w14:val="3B3134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autoRedefine/>
    <w:rPr>
      <w:rFonts w:eastAsia="ヒラギノ角ゴ Pro W3"/>
      <w:color w:val="000000"/>
    </w:rPr>
  </w:style>
  <w:style w:type="paragraph" w:customStyle="1" w:styleId="Footer1">
    <w:name w:val="Footer1"/>
    <w:autoRedefine/>
    <w:pPr>
      <w:tabs>
        <w:tab w:val="center" w:pos="4680"/>
        <w:tab w:val="right" w:pos="9360"/>
      </w:tabs>
      <w:suppressAutoHyphens/>
    </w:pPr>
    <w:rPr>
      <w:rFonts w:eastAsia="ヒラギノ角ゴ Pro W3"/>
      <w:color w:val="000000"/>
      <w:sz w:val="24"/>
    </w:rPr>
  </w:style>
  <w:style w:type="paragraph" w:customStyle="1" w:styleId="Default">
    <w:name w:val="Default"/>
    <w:autoRedefine/>
    <w:rsid w:val="006C00AE"/>
    <w:pPr>
      <w:suppressAutoHyphens/>
    </w:pPr>
    <w:rPr>
      <w:rFonts w:ascii="Arial" w:eastAsia="ヒラギノ角ゴ Pro W3" w:hAnsi="Arial"/>
      <w:b/>
      <w:color w:val="000000"/>
      <w:sz w:val="24"/>
      <w:szCs w:val="24"/>
    </w:rPr>
  </w:style>
  <w:style w:type="paragraph" w:styleId="Header">
    <w:name w:val="header"/>
    <w:basedOn w:val="Normal"/>
    <w:link w:val="HeaderChar"/>
    <w:locked/>
    <w:rsid w:val="00E24C74"/>
    <w:pPr>
      <w:tabs>
        <w:tab w:val="center" w:pos="4320"/>
        <w:tab w:val="right" w:pos="8640"/>
      </w:tabs>
    </w:pPr>
  </w:style>
  <w:style w:type="character" w:customStyle="1" w:styleId="HeaderChar">
    <w:name w:val="Header Char"/>
    <w:link w:val="Header"/>
    <w:rsid w:val="00E24C74"/>
    <w:rPr>
      <w:sz w:val="24"/>
      <w:szCs w:val="24"/>
      <w:lang w:val="en-US"/>
    </w:rPr>
  </w:style>
  <w:style w:type="paragraph" w:styleId="Footer">
    <w:name w:val="footer"/>
    <w:basedOn w:val="Normal"/>
    <w:link w:val="FooterChar"/>
    <w:locked/>
    <w:rsid w:val="00E24C74"/>
    <w:pPr>
      <w:tabs>
        <w:tab w:val="center" w:pos="4320"/>
        <w:tab w:val="right" w:pos="8640"/>
      </w:tabs>
    </w:pPr>
  </w:style>
  <w:style w:type="character" w:customStyle="1" w:styleId="FooterChar">
    <w:name w:val="Footer Char"/>
    <w:link w:val="Footer"/>
    <w:rsid w:val="00E24C74"/>
    <w:rPr>
      <w:sz w:val="24"/>
      <w:szCs w:val="24"/>
      <w:lang w:val="en-US"/>
    </w:rPr>
  </w:style>
  <w:style w:type="character" w:styleId="PageNumber">
    <w:name w:val="page number"/>
    <w:basedOn w:val="DefaultParagraphFont"/>
    <w:locked/>
    <w:rsid w:val="00F4699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autoRedefine/>
    <w:rPr>
      <w:rFonts w:eastAsia="ヒラギノ角ゴ Pro W3"/>
      <w:color w:val="000000"/>
    </w:rPr>
  </w:style>
  <w:style w:type="paragraph" w:customStyle="1" w:styleId="Footer1">
    <w:name w:val="Footer1"/>
    <w:autoRedefine/>
    <w:pPr>
      <w:tabs>
        <w:tab w:val="center" w:pos="4680"/>
        <w:tab w:val="right" w:pos="9360"/>
      </w:tabs>
      <w:suppressAutoHyphens/>
    </w:pPr>
    <w:rPr>
      <w:rFonts w:eastAsia="ヒラギノ角ゴ Pro W3"/>
      <w:color w:val="000000"/>
      <w:sz w:val="24"/>
    </w:rPr>
  </w:style>
  <w:style w:type="paragraph" w:customStyle="1" w:styleId="Default">
    <w:name w:val="Default"/>
    <w:autoRedefine/>
    <w:rsid w:val="006C00AE"/>
    <w:pPr>
      <w:suppressAutoHyphens/>
    </w:pPr>
    <w:rPr>
      <w:rFonts w:ascii="Arial" w:eastAsia="ヒラギノ角ゴ Pro W3" w:hAnsi="Arial"/>
      <w:b/>
      <w:color w:val="000000"/>
      <w:sz w:val="24"/>
      <w:szCs w:val="24"/>
    </w:rPr>
  </w:style>
  <w:style w:type="paragraph" w:styleId="Header">
    <w:name w:val="header"/>
    <w:basedOn w:val="Normal"/>
    <w:link w:val="HeaderChar"/>
    <w:locked/>
    <w:rsid w:val="00E24C74"/>
    <w:pPr>
      <w:tabs>
        <w:tab w:val="center" w:pos="4320"/>
        <w:tab w:val="right" w:pos="8640"/>
      </w:tabs>
    </w:pPr>
  </w:style>
  <w:style w:type="character" w:customStyle="1" w:styleId="HeaderChar">
    <w:name w:val="Header Char"/>
    <w:link w:val="Header"/>
    <w:rsid w:val="00E24C74"/>
    <w:rPr>
      <w:sz w:val="24"/>
      <w:szCs w:val="24"/>
      <w:lang w:val="en-US"/>
    </w:rPr>
  </w:style>
  <w:style w:type="paragraph" w:styleId="Footer">
    <w:name w:val="footer"/>
    <w:basedOn w:val="Normal"/>
    <w:link w:val="FooterChar"/>
    <w:locked/>
    <w:rsid w:val="00E24C74"/>
    <w:pPr>
      <w:tabs>
        <w:tab w:val="center" w:pos="4320"/>
        <w:tab w:val="right" w:pos="8640"/>
      </w:tabs>
    </w:pPr>
  </w:style>
  <w:style w:type="character" w:customStyle="1" w:styleId="FooterChar">
    <w:name w:val="Footer Char"/>
    <w:link w:val="Footer"/>
    <w:rsid w:val="00E24C74"/>
    <w:rPr>
      <w:sz w:val="24"/>
      <w:szCs w:val="24"/>
      <w:lang w:val="en-US"/>
    </w:rPr>
  </w:style>
  <w:style w:type="character" w:styleId="PageNumber">
    <w:name w:val="page number"/>
    <w:basedOn w:val="DefaultParagraphFont"/>
    <w:locked/>
    <w:rsid w:val="00F46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22E83-DC46-F44A-A792-52A4C067E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4</Pages>
  <Words>1256</Words>
  <Characters>7161</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IDE PARISH COUNCIL MEETING</vt:lpstr>
    </vt:vector>
  </TitlesOfParts>
  <Company>Home</Company>
  <LinksUpToDate>false</LinksUpToDate>
  <CharactersWithSpaces>8401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 PARISH COUNCIL MEETING</dc:title>
  <dc:subject/>
  <dc:creator>Sally</dc:creator>
  <cp:keywords/>
  <cp:lastModifiedBy>Rose Saunders</cp:lastModifiedBy>
  <cp:revision>17</cp:revision>
  <cp:lastPrinted>2015-07-18T14:22:00Z</cp:lastPrinted>
  <dcterms:created xsi:type="dcterms:W3CDTF">2015-07-16T17:36:00Z</dcterms:created>
  <dcterms:modified xsi:type="dcterms:W3CDTF">2015-07-18T14:32:00Z</dcterms:modified>
</cp:coreProperties>
</file>