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F7" w:rsidRDefault="001D6B3F" w:rsidP="001D6B3F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Ide Parish Council</w:t>
      </w:r>
    </w:p>
    <w:p w:rsidR="001D6B3F" w:rsidRDefault="001D6B3F" w:rsidP="001D6B3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Weir Meadow Working Group</w:t>
      </w:r>
    </w:p>
    <w:p w:rsidR="001D6B3F" w:rsidRDefault="001D6B3F" w:rsidP="001D6B3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Meeting 22 June 2017, 18.30, Cricket Pavilion</w:t>
      </w:r>
    </w:p>
    <w:p w:rsidR="001D6B3F" w:rsidRDefault="001D6B3F" w:rsidP="001D6B3F">
      <w:pPr>
        <w:jc w:val="center"/>
        <w:rPr>
          <w:rFonts w:ascii="Calibri" w:hAnsi="Calibri"/>
          <w:sz w:val="32"/>
          <w:szCs w:val="32"/>
        </w:rPr>
      </w:pPr>
    </w:p>
    <w:p w:rsidR="001D6B3F" w:rsidRDefault="00AF2C36" w:rsidP="001D6B3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DRAFT </w:t>
      </w:r>
      <w:r w:rsidR="001D6B3F">
        <w:rPr>
          <w:rFonts w:ascii="Calibri" w:hAnsi="Calibri"/>
          <w:sz w:val="32"/>
          <w:szCs w:val="32"/>
        </w:rPr>
        <w:t>MINUTES</w:t>
      </w:r>
    </w:p>
    <w:p w:rsidR="001D6B3F" w:rsidRDefault="001D6B3F" w:rsidP="001D6B3F">
      <w:pPr>
        <w:jc w:val="center"/>
        <w:rPr>
          <w:rFonts w:ascii="Calibri" w:hAnsi="Calibri"/>
          <w:sz w:val="32"/>
          <w:szCs w:val="32"/>
        </w:rPr>
      </w:pPr>
    </w:p>
    <w:p w:rsidR="001D6B3F" w:rsidRDefault="001D6B3F" w:rsidP="001D6B3F">
      <w:pPr>
        <w:rPr>
          <w:rFonts w:ascii="Calibri" w:hAnsi="Calibri"/>
        </w:rPr>
      </w:pPr>
      <w:r>
        <w:rPr>
          <w:rFonts w:ascii="Calibri" w:hAnsi="Calibri"/>
        </w:rPr>
        <w:t xml:space="preserve">1. Present: Doug Bell (DB), Stuart Brooking (SB), Richard </w:t>
      </w:r>
      <w:proofErr w:type="spellStart"/>
      <w:r>
        <w:rPr>
          <w:rFonts w:ascii="Calibri" w:hAnsi="Calibri"/>
        </w:rPr>
        <w:t>Cloke</w:t>
      </w:r>
      <w:proofErr w:type="spellEnd"/>
      <w:r>
        <w:rPr>
          <w:rFonts w:ascii="Calibri" w:hAnsi="Calibri"/>
        </w:rPr>
        <w:t xml:space="preserve"> (RC), Tony </w:t>
      </w:r>
      <w:proofErr w:type="spellStart"/>
      <w:r>
        <w:rPr>
          <w:rFonts w:ascii="Calibri" w:hAnsi="Calibri"/>
        </w:rPr>
        <w:t>Stearman</w:t>
      </w:r>
      <w:proofErr w:type="spellEnd"/>
      <w:r>
        <w:rPr>
          <w:rFonts w:ascii="Calibri" w:hAnsi="Calibri"/>
        </w:rPr>
        <w:t xml:space="preserve"> (TS), Nick Bradley (NB).</w:t>
      </w:r>
    </w:p>
    <w:p w:rsidR="001D6B3F" w:rsidRDefault="001D6B3F" w:rsidP="001D6B3F">
      <w:pPr>
        <w:rPr>
          <w:rFonts w:ascii="Calibri" w:hAnsi="Calibri"/>
        </w:rPr>
      </w:pPr>
    </w:p>
    <w:p w:rsidR="001D6B3F" w:rsidRDefault="001D6B3F" w:rsidP="001D6B3F">
      <w:pPr>
        <w:rPr>
          <w:rFonts w:ascii="Calibri" w:hAnsi="Calibri"/>
        </w:rPr>
      </w:pPr>
      <w:r>
        <w:rPr>
          <w:rFonts w:ascii="Calibri" w:hAnsi="Calibri"/>
        </w:rPr>
        <w:t>2. Apologies: Rachel Thomas, Mark Thomas.</w:t>
      </w:r>
    </w:p>
    <w:p w:rsidR="001D6B3F" w:rsidRDefault="001D6B3F" w:rsidP="001D6B3F">
      <w:pPr>
        <w:rPr>
          <w:rFonts w:ascii="Calibri" w:hAnsi="Calibri"/>
        </w:rPr>
      </w:pPr>
    </w:p>
    <w:p w:rsidR="001D6B3F" w:rsidRDefault="001D6B3F" w:rsidP="001D6B3F">
      <w:pPr>
        <w:rPr>
          <w:rFonts w:ascii="Calibri" w:hAnsi="Calibri"/>
        </w:rPr>
      </w:pPr>
      <w:r>
        <w:rPr>
          <w:rFonts w:ascii="Calibri" w:hAnsi="Calibri"/>
        </w:rPr>
        <w:t xml:space="preserve">3. NB chaired the meeting and </w:t>
      </w:r>
      <w:proofErr w:type="gramStart"/>
      <w:r>
        <w:rPr>
          <w:rFonts w:ascii="Calibri" w:hAnsi="Calibri"/>
        </w:rPr>
        <w:t>took  minutes</w:t>
      </w:r>
      <w:proofErr w:type="gramEnd"/>
      <w:r>
        <w:rPr>
          <w:rFonts w:ascii="Calibri" w:hAnsi="Calibri"/>
        </w:rPr>
        <w:t>.</w:t>
      </w:r>
    </w:p>
    <w:p w:rsidR="001D6B3F" w:rsidRDefault="001D6B3F" w:rsidP="001D6B3F">
      <w:pPr>
        <w:rPr>
          <w:rFonts w:ascii="Calibri" w:hAnsi="Calibri"/>
        </w:rPr>
      </w:pPr>
    </w:p>
    <w:p w:rsidR="001D6B3F" w:rsidRDefault="001D6B3F" w:rsidP="001D6B3F">
      <w:pPr>
        <w:rPr>
          <w:rFonts w:ascii="Calibri" w:hAnsi="Calibri"/>
        </w:rPr>
      </w:pPr>
      <w:r>
        <w:rPr>
          <w:rFonts w:ascii="Calibri" w:hAnsi="Calibri"/>
        </w:rPr>
        <w:t xml:space="preserve">4. NB updated the group </w:t>
      </w:r>
      <w:proofErr w:type="gramStart"/>
      <w:r>
        <w:rPr>
          <w:rFonts w:ascii="Calibri" w:hAnsi="Calibri"/>
        </w:rPr>
        <w:t>on  the</w:t>
      </w:r>
      <w:proofErr w:type="gramEnd"/>
      <w:r>
        <w:rPr>
          <w:rFonts w:ascii="Calibri" w:hAnsi="Calibri"/>
        </w:rPr>
        <w:t xml:space="preserve"> </w:t>
      </w:r>
      <w:r w:rsidR="00850BDE">
        <w:rPr>
          <w:rFonts w:ascii="Calibri" w:hAnsi="Calibri"/>
        </w:rPr>
        <w:t>current stat</w:t>
      </w:r>
      <w:r>
        <w:rPr>
          <w:rFonts w:ascii="Calibri" w:hAnsi="Calibri"/>
        </w:rPr>
        <w:t>e of negotiations on  the P</w:t>
      </w:r>
      <w:r w:rsidR="00850BDE">
        <w:rPr>
          <w:rFonts w:ascii="Calibri" w:hAnsi="Calibri"/>
        </w:rPr>
        <w:t xml:space="preserve">arish </w:t>
      </w:r>
      <w:r>
        <w:rPr>
          <w:rFonts w:ascii="Calibri" w:hAnsi="Calibri"/>
        </w:rPr>
        <w:t>C</w:t>
      </w:r>
      <w:r w:rsidR="00850BDE">
        <w:rPr>
          <w:rFonts w:ascii="Calibri" w:hAnsi="Calibri"/>
        </w:rPr>
        <w:t>ouncil</w:t>
      </w:r>
      <w:r>
        <w:rPr>
          <w:rFonts w:ascii="Calibri" w:hAnsi="Calibri"/>
        </w:rPr>
        <w:t>’s intention  to buy Weir Meadow from  the Church Commissio</w:t>
      </w:r>
      <w:r w:rsidR="00850BDE">
        <w:rPr>
          <w:rFonts w:ascii="Calibri" w:hAnsi="Calibri"/>
        </w:rPr>
        <w:t xml:space="preserve">ners (CC); and the current progress </w:t>
      </w:r>
      <w:r>
        <w:rPr>
          <w:rFonts w:ascii="Calibri" w:hAnsi="Calibri"/>
        </w:rPr>
        <w:t xml:space="preserve">  of the </w:t>
      </w:r>
      <w:r w:rsidR="00850BDE">
        <w:rPr>
          <w:rFonts w:ascii="Calibri" w:hAnsi="Calibri"/>
        </w:rPr>
        <w:t xml:space="preserve">Ide </w:t>
      </w:r>
      <w:r>
        <w:rPr>
          <w:rFonts w:ascii="Calibri" w:hAnsi="Calibri"/>
        </w:rPr>
        <w:t>Neighbourhood Plan (NP). He explained that the P</w:t>
      </w:r>
      <w:r w:rsidR="00850BDE">
        <w:rPr>
          <w:rFonts w:ascii="Calibri" w:hAnsi="Calibri"/>
        </w:rPr>
        <w:t>C</w:t>
      </w:r>
      <w:r>
        <w:rPr>
          <w:rFonts w:ascii="Calibri" w:hAnsi="Calibri"/>
        </w:rPr>
        <w:t xml:space="preserve"> will consider for approval the pre-</w:t>
      </w:r>
      <w:proofErr w:type="gramStart"/>
      <w:r>
        <w:rPr>
          <w:rFonts w:ascii="Calibri" w:hAnsi="Calibri"/>
        </w:rPr>
        <w:t>submission  version</w:t>
      </w:r>
      <w:proofErr w:type="gramEnd"/>
      <w:r>
        <w:rPr>
          <w:rFonts w:ascii="Calibri" w:hAnsi="Calibri"/>
        </w:rPr>
        <w:t xml:space="preserve">  of the  NP </w:t>
      </w:r>
      <w:r w:rsidR="00850BDE">
        <w:rPr>
          <w:rFonts w:ascii="Calibri" w:hAnsi="Calibri"/>
        </w:rPr>
        <w:t xml:space="preserve">at its next  meeting </w:t>
      </w:r>
      <w:r>
        <w:rPr>
          <w:rFonts w:ascii="Calibri" w:hAnsi="Calibri"/>
        </w:rPr>
        <w:t xml:space="preserve">on 19 July. </w:t>
      </w:r>
    </w:p>
    <w:p w:rsidR="00850BDE" w:rsidRDefault="00850BDE" w:rsidP="001D6B3F">
      <w:pPr>
        <w:rPr>
          <w:rFonts w:ascii="Calibri" w:hAnsi="Calibri"/>
        </w:rPr>
      </w:pPr>
    </w:p>
    <w:p w:rsidR="00850BDE" w:rsidRDefault="00850BDE" w:rsidP="001D6B3F">
      <w:pPr>
        <w:rPr>
          <w:rFonts w:ascii="Calibri" w:hAnsi="Calibri"/>
        </w:rPr>
      </w:pPr>
      <w:r>
        <w:rPr>
          <w:rFonts w:ascii="Calibri" w:hAnsi="Calibri"/>
        </w:rPr>
        <w:t xml:space="preserve">5. NB reported that a drawn plan of Weir Meadow, showing our ambitions for and proposed layout of facilities on the </w:t>
      </w:r>
      <w:proofErr w:type="gramStart"/>
      <w:r>
        <w:rPr>
          <w:rFonts w:ascii="Calibri" w:hAnsi="Calibri"/>
        </w:rPr>
        <w:t>field,  including</w:t>
      </w:r>
      <w:proofErr w:type="gramEnd"/>
      <w:r>
        <w:rPr>
          <w:rFonts w:ascii="Calibri" w:hAnsi="Calibri"/>
        </w:rPr>
        <w:t xml:space="preserve"> car parking; and this group’s Terms of Reference,  are required by 12 July,  for  circulation  to  the PC in  </w:t>
      </w:r>
      <w:r w:rsidR="00296773">
        <w:rPr>
          <w:rFonts w:ascii="Calibri" w:hAnsi="Calibri"/>
        </w:rPr>
        <w:t>time for its meeting on 19 July,  for inclusion  in  the NP.</w:t>
      </w:r>
    </w:p>
    <w:p w:rsidR="00850BDE" w:rsidRDefault="00850BDE" w:rsidP="001D6B3F">
      <w:pPr>
        <w:rPr>
          <w:rFonts w:ascii="Calibri" w:hAnsi="Calibri"/>
        </w:rPr>
      </w:pPr>
    </w:p>
    <w:p w:rsidR="00850BDE" w:rsidRDefault="00296773" w:rsidP="001D6B3F">
      <w:pPr>
        <w:rPr>
          <w:rFonts w:ascii="Calibri" w:hAnsi="Calibri"/>
        </w:rPr>
      </w:pPr>
      <w:r>
        <w:rPr>
          <w:rFonts w:ascii="Calibri" w:hAnsi="Calibri"/>
        </w:rPr>
        <w:t xml:space="preserve">6. The draft Terms of Reference for the </w:t>
      </w:r>
      <w:proofErr w:type="gramStart"/>
      <w:r>
        <w:rPr>
          <w:rFonts w:ascii="Calibri" w:hAnsi="Calibri"/>
        </w:rPr>
        <w:t>group  were</w:t>
      </w:r>
      <w:proofErr w:type="gramEnd"/>
      <w:r>
        <w:rPr>
          <w:rFonts w:ascii="Calibri" w:hAnsi="Calibri"/>
        </w:rPr>
        <w:t xml:space="preserve"> discussed and agreed, with  minor amendments.</w:t>
      </w:r>
    </w:p>
    <w:p w:rsidR="00296773" w:rsidRDefault="00296773" w:rsidP="001D6B3F">
      <w:pPr>
        <w:rPr>
          <w:rFonts w:ascii="Calibri" w:hAnsi="Calibri"/>
        </w:rPr>
      </w:pPr>
    </w:p>
    <w:p w:rsidR="00296773" w:rsidRDefault="00C42308" w:rsidP="001D6B3F">
      <w:pPr>
        <w:rPr>
          <w:rFonts w:ascii="Calibri" w:hAnsi="Calibri"/>
        </w:rPr>
      </w:pPr>
      <w:r>
        <w:rPr>
          <w:rFonts w:ascii="Calibri" w:hAnsi="Calibri"/>
        </w:rPr>
        <w:t>7. It was agreed</w:t>
      </w:r>
      <w:r w:rsidR="00296773">
        <w:rPr>
          <w:rFonts w:ascii="Calibri" w:hAnsi="Calibri"/>
        </w:rPr>
        <w:t xml:space="preserve"> that Andy Bragg, Philly Clarke and Dawn Chapman be invited to </w:t>
      </w:r>
      <w:proofErr w:type="gramStart"/>
      <w:r w:rsidR="00296773">
        <w:rPr>
          <w:rFonts w:ascii="Calibri" w:hAnsi="Calibri"/>
        </w:rPr>
        <w:t>join  the</w:t>
      </w:r>
      <w:proofErr w:type="gramEnd"/>
      <w:r w:rsidR="00296773">
        <w:rPr>
          <w:rFonts w:ascii="Calibri" w:hAnsi="Calibri"/>
        </w:rPr>
        <w:t xml:space="preserve"> group.</w:t>
      </w:r>
    </w:p>
    <w:p w:rsidR="00296773" w:rsidRPr="00296773" w:rsidRDefault="00296773" w:rsidP="001D6B3F">
      <w:pPr>
        <w:rPr>
          <w:rFonts w:ascii="Calibri" w:hAnsi="Calibri"/>
          <w:b/>
        </w:rPr>
      </w:pPr>
      <w:r>
        <w:rPr>
          <w:rFonts w:ascii="Calibri" w:hAnsi="Calibri"/>
          <w:b/>
        </w:rPr>
        <w:t>ACTION: NB</w:t>
      </w:r>
    </w:p>
    <w:p w:rsidR="00296773" w:rsidRDefault="00296773" w:rsidP="001D6B3F">
      <w:pPr>
        <w:rPr>
          <w:rFonts w:ascii="Calibri" w:hAnsi="Calibri"/>
        </w:rPr>
      </w:pPr>
    </w:p>
    <w:p w:rsidR="00296773" w:rsidRDefault="00296773" w:rsidP="001D6B3F">
      <w:pPr>
        <w:rPr>
          <w:rFonts w:ascii="Calibri" w:hAnsi="Calibri"/>
        </w:rPr>
      </w:pPr>
      <w:r>
        <w:rPr>
          <w:rFonts w:ascii="Calibri" w:hAnsi="Calibri"/>
        </w:rPr>
        <w:t xml:space="preserve">8. Richard </w:t>
      </w:r>
      <w:proofErr w:type="spellStart"/>
      <w:r>
        <w:rPr>
          <w:rFonts w:ascii="Calibri" w:hAnsi="Calibri"/>
        </w:rPr>
        <w:t>Cloke</w:t>
      </w:r>
      <w:proofErr w:type="spellEnd"/>
      <w:r>
        <w:rPr>
          <w:rFonts w:ascii="Calibri" w:hAnsi="Calibri"/>
        </w:rPr>
        <w:t xml:space="preserve"> agreed to take on the position of chairman, and Tony </w:t>
      </w:r>
      <w:proofErr w:type="spellStart"/>
      <w:r>
        <w:rPr>
          <w:rFonts w:ascii="Calibri" w:hAnsi="Calibri"/>
        </w:rPr>
        <w:t>Stearman</w:t>
      </w:r>
      <w:proofErr w:type="spellEnd"/>
      <w:r>
        <w:rPr>
          <w:rFonts w:ascii="Calibri" w:hAnsi="Calibri"/>
        </w:rPr>
        <w:t xml:space="preserve"> the </w:t>
      </w:r>
      <w:proofErr w:type="gramStart"/>
      <w:r>
        <w:rPr>
          <w:rFonts w:ascii="Calibri" w:hAnsi="Calibri"/>
        </w:rPr>
        <w:t>position  of</w:t>
      </w:r>
      <w:proofErr w:type="gramEnd"/>
      <w:r>
        <w:rPr>
          <w:rFonts w:ascii="Calibri" w:hAnsi="Calibri"/>
        </w:rPr>
        <w:t xml:space="preserve"> secretary,  with  immediate  effect following NB’s circulation of these minutes. It was agreed that these positions would be reviewed </w:t>
      </w:r>
      <w:proofErr w:type="gramStart"/>
      <w:r>
        <w:rPr>
          <w:rFonts w:ascii="Calibri" w:hAnsi="Calibri"/>
        </w:rPr>
        <w:t>in  six</w:t>
      </w:r>
      <w:proofErr w:type="gramEnd"/>
      <w:r>
        <w:rPr>
          <w:rFonts w:ascii="Calibri" w:hAnsi="Calibri"/>
        </w:rPr>
        <w:t xml:space="preserve"> months,  with  the option  of SB taking over as chairman and DB as secretary at that time if required.</w:t>
      </w:r>
    </w:p>
    <w:p w:rsidR="00296773" w:rsidRDefault="00296773" w:rsidP="001D6B3F">
      <w:pPr>
        <w:rPr>
          <w:rFonts w:ascii="Calibri" w:hAnsi="Calibri"/>
        </w:rPr>
      </w:pPr>
    </w:p>
    <w:p w:rsidR="007C34B1" w:rsidRDefault="00296773" w:rsidP="001D6B3F">
      <w:pPr>
        <w:rPr>
          <w:rFonts w:ascii="Calibri" w:hAnsi="Calibri"/>
        </w:rPr>
      </w:pPr>
      <w:r>
        <w:rPr>
          <w:rFonts w:ascii="Calibri" w:hAnsi="Calibri"/>
        </w:rPr>
        <w:t xml:space="preserve">9. The following </w:t>
      </w:r>
      <w:r w:rsidR="007C34B1">
        <w:rPr>
          <w:rFonts w:ascii="Calibri" w:hAnsi="Calibri"/>
          <w:b/>
        </w:rPr>
        <w:t xml:space="preserve">ACTIONS </w:t>
      </w:r>
      <w:r>
        <w:rPr>
          <w:rFonts w:ascii="Calibri" w:hAnsi="Calibri"/>
        </w:rPr>
        <w:t>were agreed:</w:t>
      </w:r>
    </w:p>
    <w:p w:rsidR="007C34B1" w:rsidRDefault="00296773" w:rsidP="001D6B3F">
      <w:pPr>
        <w:rPr>
          <w:rFonts w:ascii="Calibri" w:hAnsi="Calibri"/>
        </w:rPr>
      </w:pPr>
      <w:r>
        <w:rPr>
          <w:rFonts w:ascii="Calibri" w:hAnsi="Calibri"/>
        </w:rPr>
        <w:br/>
        <w:t xml:space="preserve">a)  </w:t>
      </w:r>
      <w:r w:rsidR="007C34B1" w:rsidRPr="007C34B1">
        <w:rPr>
          <w:rFonts w:ascii="Calibri" w:hAnsi="Calibri"/>
          <w:b/>
        </w:rPr>
        <w:t xml:space="preserve">Stuart </w:t>
      </w:r>
      <w:r w:rsidR="007C34B1">
        <w:rPr>
          <w:rFonts w:ascii="Calibri" w:hAnsi="Calibri"/>
        </w:rPr>
        <w:t xml:space="preserve">to </w:t>
      </w:r>
      <w:proofErr w:type="gramStart"/>
      <w:r w:rsidR="007C34B1">
        <w:rPr>
          <w:rFonts w:ascii="Calibri" w:hAnsi="Calibri"/>
        </w:rPr>
        <w:t>investigate  criteria</w:t>
      </w:r>
      <w:proofErr w:type="gramEnd"/>
      <w:r w:rsidR="007C34B1">
        <w:rPr>
          <w:rFonts w:ascii="Calibri" w:hAnsi="Calibri"/>
        </w:rPr>
        <w:t xml:space="preserve"> for applying to grant making bodies for funds to: </w:t>
      </w:r>
    </w:p>
    <w:p w:rsidR="007C34B1" w:rsidRDefault="007C34B1" w:rsidP="001D6B3F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) </w:t>
      </w:r>
      <w:proofErr w:type="gramStart"/>
      <w:r>
        <w:rPr>
          <w:rFonts w:ascii="Calibri" w:hAnsi="Calibri"/>
        </w:rPr>
        <w:t>buy  and</w:t>
      </w:r>
      <w:proofErr w:type="gramEnd"/>
      <w:r>
        <w:rPr>
          <w:rFonts w:ascii="Calibri" w:hAnsi="Calibri"/>
        </w:rPr>
        <w:t xml:space="preserve"> transform the Meadow </w:t>
      </w:r>
    </w:p>
    <w:p w:rsidR="00296773" w:rsidRDefault="007C34B1" w:rsidP="001D6B3F">
      <w:pPr>
        <w:rPr>
          <w:rFonts w:ascii="Calibri" w:hAnsi="Calibri"/>
        </w:rPr>
      </w:pPr>
      <w:r>
        <w:rPr>
          <w:rFonts w:ascii="Calibri" w:hAnsi="Calibri"/>
        </w:rPr>
        <w:t xml:space="preserve"> ii)  run and </w:t>
      </w:r>
      <w:proofErr w:type="gramStart"/>
      <w:r>
        <w:rPr>
          <w:rFonts w:ascii="Calibri" w:hAnsi="Calibri"/>
        </w:rPr>
        <w:t>maintain  the</w:t>
      </w:r>
      <w:proofErr w:type="gramEnd"/>
      <w:r>
        <w:rPr>
          <w:rFonts w:ascii="Calibri" w:hAnsi="Calibri"/>
        </w:rPr>
        <w:t xml:space="preserve"> Meadow once transformed</w:t>
      </w:r>
    </w:p>
    <w:p w:rsidR="007C34B1" w:rsidRDefault="007C34B1" w:rsidP="001D6B3F">
      <w:pPr>
        <w:rPr>
          <w:rFonts w:ascii="Calibri" w:hAnsi="Calibri"/>
        </w:rPr>
      </w:pPr>
    </w:p>
    <w:p w:rsidR="007C34B1" w:rsidRDefault="007C34B1" w:rsidP="001D6B3F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>
        <w:rPr>
          <w:rFonts w:ascii="Calibri" w:hAnsi="Calibri"/>
          <w:b/>
        </w:rPr>
        <w:t xml:space="preserve">Doug </w:t>
      </w:r>
      <w:r>
        <w:rPr>
          <w:rFonts w:ascii="Calibri" w:hAnsi="Calibri"/>
        </w:rPr>
        <w:t xml:space="preserve">to </w:t>
      </w:r>
      <w:proofErr w:type="gramStart"/>
      <w:r>
        <w:rPr>
          <w:rFonts w:ascii="Calibri" w:hAnsi="Calibri"/>
        </w:rPr>
        <w:t>provide  early</w:t>
      </w:r>
      <w:proofErr w:type="gramEnd"/>
      <w:r>
        <w:rPr>
          <w:rFonts w:ascii="Calibri" w:hAnsi="Calibri"/>
        </w:rPr>
        <w:t xml:space="preserve"> estimates of the costs of running the facility; and the likely reasonable expectations for generating income from  the facility.</w:t>
      </w:r>
    </w:p>
    <w:p w:rsidR="007C34B1" w:rsidRDefault="007C34B1" w:rsidP="001D6B3F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c)  </w:t>
      </w:r>
      <w:proofErr w:type="gramStart"/>
      <w:r>
        <w:rPr>
          <w:rFonts w:ascii="Calibri" w:hAnsi="Calibri"/>
          <w:b/>
        </w:rPr>
        <w:t xml:space="preserve">Rich </w:t>
      </w:r>
      <w:r>
        <w:rPr>
          <w:rFonts w:ascii="Calibri" w:hAnsi="Calibri"/>
        </w:rPr>
        <w:t xml:space="preserve"> to</w:t>
      </w:r>
      <w:proofErr w:type="gramEnd"/>
      <w:r>
        <w:rPr>
          <w:rFonts w:ascii="Calibri" w:hAnsi="Calibri"/>
        </w:rPr>
        <w:t xml:space="preserve"> make sketch  plan  drawing of the site, with proposal for where pitches and other facilities will sit,  including car parking,  entrance,  fencing</w:t>
      </w:r>
      <w:r w:rsidR="00C42308">
        <w:rPr>
          <w:rFonts w:ascii="Calibri" w:hAnsi="Calibri"/>
        </w:rPr>
        <w:t>, circulate it to WMWG  members for comment, and revise in  time to send to PC by 12 July.</w:t>
      </w:r>
    </w:p>
    <w:p w:rsidR="00C42308" w:rsidRDefault="00C42308" w:rsidP="001D6B3F">
      <w:pPr>
        <w:rPr>
          <w:rFonts w:ascii="Calibri" w:hAnsi="Calibri"/>
        </w:rPr>
      </w:pPr>
    </w:p>
    <w:p w:rsidR="00C42308" w:rsidRDefault="00C42308" w:rsidP="001D6B3F">
      <w:pPr>
        <w:rPr>
          <w:rFonts w:ascii="Calibri" w:hAnsi="Calibri"/>
        </w:rPr>
      </w:pPr>
      <w:r>
        <w:rPr>
          <w:rFonts w:ascii="Calibri" w:hAnsi="Calibri"/>
        </w:rPr>
        <w:t xml:space="preserve">d) </w:t>
      </w:r>
      <w:r>
        <w:rPr>
          <w:rFonts w:ascii="Calibri" w:hAnsi="Calibri"/>
          <w:b/>
        </w:rPr>
        <w:t xml:space="preserve">Nick: </w:t>
      </w:r>
      <w:proofErr w:type="gramStart"/>
      <w:r>
        <w:rPr>
          <w:rFonts w:ascii="Calibri" w:hAnsi="Calibri"/>
        </w:rPr>
        <w:t>to  prepare</w:t>
      </w:r>
      <w:proofErr w:type="gramEnd"/>
      <w:r>
        <w:rPr>
          <w:rFonts w:ascii="Calibri" w:hAnsi="Calibri"/>
        </w:rPr>
        <w:t xml:space="preserve"> revised draft of  WMWG Terms of Reference and submit  to PC  for approval.</w:t>
      </w:r>
    </w:p>
    <w:p w:rsidR="00C42308" w:rsidRDefault="00C42308" w:rsidP="001D6B3F">
      <w:pPr>
        <w:rPr>
          <w:rFonts w:ascii="Calibri" w:hAnsi="Calibri"/>
        </w:rPr>
      </w:pPr>
    </w:p>
    <w:p w:rsidR="00C42308" w:rsidRDefault="00C42308" w:rsidP="001D6B3F">
      <w:pPr>
        <w:rPr>
          <w:rFonts w:ascii="Calibri" w:hAnsi="Calibri"/>
        </w:rPr>
      </w:pPr>
      <w:r>
        <w:rPr>
          <w:rFonts w:ascii="Calibri" w:hAnsi="Calibri"/>
        </w:rPr>
        <w:t xml:space="preserve">e) </w:t>
      </w:r>
      <w:r>
        <w:rPr>
          <w:rFonts w:ascii="Calibri" w:hAnsi="Calibri"/>
          <w:b/>
        </w:rPr>
        <w:t xml:space="preserve">Rich and Tony: </w:t>
      </w:r>
      <w:r w:rsidRPr="00C42308">
        <w:rPr>
          <w:rFonts w:ascii="Calibri" w:hAnsi="Calibri"/>
        </w:rPr>
        <w:t>to organise next meeting</w:t>
      </w:r>
    </w:p>
    <w:p w:rsidR="00C42308" w:rsidRDefault="00C42308" w:rsidP="001D6B3F">
      <w:pPr>
        <w:rPr>
          <w:rFonts w:ascii="Calibri" w:hAnsi="Calibri"/>
        </w:rPr>
      </w:pPr>
    </w:p>
    <w:p w:rsidR="00C42308" w:rsidRPr="00C42308" w:rsidRDefault="00C42308" w:rsidP="001D6B3F">
      <w:pPr>
        <w:rPr>
          <w:rFonts w:ascii="Calibri" w:hAnsi="Calibri"/>
          <w:b/>
        </w:rPr>
      </w:pPr>
      <w:r>
        <w:rPr>
          <w:rFonts w:ascii="Calibri" w:hAnsi="Calibri"/>
        </w:rPr>
        <w:t>10. Next meeting: Thursday 14 Sept 2017, 6.30</w:t>
      </w:r>
      <w:proofErr w:type="gramStart"/>
      <w:r>
        <w:rPr>
          <w:rFonts w:ascii="Calibri" w:hAnsi="Calibri"/>
        </w:rPr>
        <w:t>pm,  Cricket</w:t>
      </w:r>
      <w:proofErr w:type="gramEnd"/>
      <w:r>
        <w:rPr>
          <w:rFonts w:ascii="Calibri" w:hAnsi="Calibri"/>
        </w:rPr>
        <w:t xml:space="preserve"> Pavilion. </w:t>
      </w:r>
    </w:p>
    <w:p w:rsidR="00C42308" w:rsidRDefault="00C42308" w:rsidP="001D6B3F">
      <w:pPr>
        <w:rPr>
          <w:rFonts w:ascii="Calibri" w:hAnsi="Calibri"/>
        </w:rPr>
      </w:pPr>
    </w:p>
    <w:p w:rsidR="00C42308" w:rsidRDefault="00C42308" w:rsidP="001D6B3F">
      <w:pPr>
        <w:rPr>
          <w:rFonts w:ascii="Calibri" w:hAnsi="Calibri"/>
        </w:rPr>
      </w:pPr>
    </w:p>
    <w:p w:rsidR="00C42308" w:rsidRDefault="00C42308" w:rsidP="001D6B3F">
      <w:pPr>
        <w:rPr>
          <w:rFonts w:ascii="Calibri" w:hAnsi="Calibri"/>
        </w:rPr>
      </w:pPr>
      <w:r>
        <w:rPr>
          <w:rFonts w:ascii="Calibri" w:hAnsi="Calibri"/>
        </w:rPr>
        <w:t>NCAB 23 June 2017.</w:t>
      </w:r>
    </w:p>
    <w:p w:rsidR="00C42308" w:rsidRDefault="00C42308" w:rsidP="001D6B3F">
      <w:pPr>
        <w:rPr>
          <w:rFonts w:ascii="Calibri" w:hAnsi="Calibri"/>
        </w:rPr>
      </w:pPr>
    </w:p>
    <w:p w:rsidR="00C42308" w:rsidRDefault="00C42308" w:rsidP="001D6B3F">
      <w:pPr>
        <w:rPr>
          <w:rFonts w:ascii="Calibri" w:hAnsi="Calibri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Attached  Jan</w:t>
      </w:r>
      <w:proofErr w:type="gramEnd"/>
      <w:r>
        <w:rPr>
          <w:rFonts w:ascii="Calibri" w:hAnsi="Calibri"/>
        </w:rPr>
        <w:t xml:space="preserve"> 2017  version  of Ide Neighbourhood Plan. See pages 20-</w:t>
      </w:r>
      <w:proofErr w:type="gramStart"/>
      <w:r>
        <w:rPr>
          <w:rFonts w:ascii="Calibri" w:hAnsi="Calibri"/>
        </w:rPr>
        <w:t>23  for</w:t>
      </w:r>
      <w:proofErr w:type="gramEnd"/>
      <w:r>
        <w:rPr>
          <w:rFonts w:ascii="Calibri" w:hAnsi="Calibri"/>
        </w:rPr>
        <w:t xml:space="preserve"> info on  Weir Meadow and  Sports facilities – and note that the ownership of the current cricket pitch has been  corrected for the next version  of the NP].</w:t>
      </w:r>
    </w:p>
    <w:p w:rsidR="00C42308" w:rsidRPr="007C34B1" w:rsidRDefault="00C42308" w:rsidP="001D6B3F">
      <w:pPr>
        <w:rPr>
          <w:rFonts w:ascii="Calibri" w:hAnsi="Calibri"/>
        </w:rPr>
      </w:pPr>
    </w:p>
    <w:sectPr w:rsidR="00C42308" w:rsidRPr="007C34B1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3F"/>
    <w:rsid w:val="001D6B3F"/>
    <w:rsid w:val="00296773"/>
    <w:rsid w:val="007C34B1"/>
    <w:rsid w:val="0083534D"/>
    <w:rsid w:val="00850BDE"/>
    <w:rsid w:val="00AF2C36"/>
    <w:rsid w:val="00B256F7"/>
    <w:rsid w:val="00C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2B1CCDA-3D85-4802-B7BB-CC2278A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Rose Saunders</cp:lastModifiedBy>
  <cp:revision>2</cp:revision>
  <dcterms:created xsi:type="dcterms:W3CDTF">2017-06-24T14:24:00Z</dcterms:created>
  <dcterms:modified xsi:type="dcterms:W3CDTF">2017-06-24T14:24:00Z</dcterms:modified>
</cp:coreProperties>
</file>