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1FED" w14:textId="196957D2" w:rsidR="00A55961" w:rsidRDefault="00DE56C8">
      <w:r>
        <w:t>PYNES COMMUNITY ORCHARD WORKING GROUP</w:t>
      </w:r>
    </w:p>
    <w:p w14:paraId="795AE2A3" w14:textId="351C244C" w:rsidR="00DE56C8" w:rsidRDefault="00DE56C8">
      <w:r>
        <w:t xml:space="preserve">The next meeting will be held at </w:t>
      </w:r>
      <w:r w:rsidRPr="00537FF5">
        <w:rPr>
          <w:b/>
        </w:rPr>
        <w:t>1 St Ida’s Close, Ide</w:t>
      </w:r>
      <w:r>
        <w:t xml:space="preserve"> from </w:t>
      </w:r>
      <w:r w:rsidRPr="00537FF5">
        <w:rPr>
          <w:b/>
        </w:rPr>
        <w:t>6.00 to 7.00 pm</w:t>
      </w:r>
      <w:r>
        <w:t xml:space="preserve"> refreshments will be available from 5.30pm</w:t>
      </w:r>
    </w:p>
    <w:p w14:paraId="13A93FC5" w14:textId="67523C89" w:rsidR="00DE56C8" w:rsidRPr="00537FF5" w:rsidRDefault="00DE56C8">
      <w:pPr>
        <w:rPr>
          <w:b/>
        </w:rPr>
      </w:pPr>
      <w:r w:rsidRPr="00537FF5">
        <w:rPr>
          <w:b/>
        </w:rPr>
        <w:t>AGENDA</w:t>
      </w:r>
    </w:p>
    <w:p w14:paraId="58E94117" w14:textId="13E29371" w:rsidR="00DE56C8" w:rsidRDefault="00DE56C8">
      <w:r>
        <w:t>1 Apologies for absence</w:t>
      </w:r>
    </w:p>
    <w:p w14:paraId="763F1450" w14:textId="0E328B2A" w:rsidR="00DE56C8" w:rsidRDefault="00DE56C8">
      <w:r>
        <w:t>2 Minutes of the last meeting held 20 June 2018 and matters arising</w:t>
      </w:r>
    </w:p>
    <w:p w14:paraId="441191D0" w14:textId="28F161F3" w:rsidR="00DE56C8" w:rsidRDefault="00DE56C8">
      <w:r>
        <w:t>3 Progress with Church Commissioners (NB)</w:t>
      </w:r>
    </w:p>
    <w:p w14:paraId="4F47641E" w14:textId="416085B1" w:rsidR="00DE56C8" w:rsidRDefault="00DE56C8" w:rsidP="00DE56C8">
      <w:pPr>
        <w:pStyle w:val="ListParagraph"/>
        <w:ind w:left="555"/>
      </w:pPr>
      <w:r>
        <w:t>Heads of Agreement on the purchase and instruction of solicitors</w:t>
      </w:r>
    </w:p>
    <w:p w14:paraId="2EF5AD18" w14:textId="2B135C03" w:rsidR="00DE56C8" w:rsidRDefault="00DE56C8" w:rsidP="00DE56C8">
      <w:pPr>
        <w:pStyle w:val="ListParagraph"/>
        <w:ind w:left="555"/>
      </w:pPr>
      <w:r>
        <w:t>Annual operating licence</w:t>
      </w:r>
    </w:p>
    <w:p w14:paraId="277005A4" w14:textId="6F2A50B4" w:rsidR="00DE56C8" w:rsidRDefault="00DE56C8" w:rsidP="00DE56C8">
      <w:pPr>
        <w:pStyle w:val="ListParagraph"/>
        <w:ind w:left="555"/>
      </w:pPr>
      <w:r>
        <w:t>Access</w:t>
      </w:r>
    </w:p>
    <w:p w14:paraId="45670A88" w14:textId="76D28629" w:rsidR="00DE56C8" w:rsidRDefault="00DE56C8" w:rsidP="00DE56C8">
      <w:r>
        <w:t>4 The prospectus (3</w:t>
      </w:r>
      <w:r w:rsidRPr="00DE56C8">
        <w:rPr>
          <w:vertAlign w:val="superscript"/>
        </w:rPr>
        <w:t>rd</w:t>
      </w:r>
      <w:r>
        <w:t xml:space="preserve"> draft incorporating comments from parish councillors</w:t>
      </w:r>
      <w:r w:rsidR="00537FF5">
        <w:t>) and leaflet (PC &amp; MT)</w:t>
      </w:r>
    </w:p>
    <w:p w14:paraId="06AD87EB" w14:textId="0C44B97E" w:rsidR="00537FF5" w:rsidRDefault="00537FF5" w:rsidP="00DE56C8">
      <w:r>
        <w:t>5 Fundraising (TG)</w:t>
      </w:r>
    </w:p>
    <w:p w14:paraId="438CC993" w14:textId="64B355FB" w:rsidR="00537FF5" w:rsidRDefault="00537FF5" w:rsidP="00537FF5">
      <w:pPr>
        <w:ind w:left="720" w:hanging="720"/>
      </w:pPr>
      <w:r>
        <w:t>6 Two site issues – the current use of the land for gardens within the orchard and the cutting of the   tall hedge between the orchard and St Ida’s Close (PC)</w:t>
      </w:r>
    </w:p>
    <w:p w14:paraId="4EF66848" w14:textId="5EDF0867" w:rsidR="00537FF5" w:rsidRDefault="00537FF5" w:rsidP="00537FF5">
      <w:pPr>
        <w:ind w:left="720" w:hanging="720"/>
      </w:pPr>
      <w:r>
        <w:t>7 AOB – please advise of any issues you would like to include</w:t>
      </w:r>
      <w:bookmarkStart w:id="0" w:name="_GoBack"/>
      <w:bookmarkEnd w:id="0"/>
      <w:r>
        <w:t xml:space="preserve"> here</w:t>
      </w:r>
    </w:p>
    <w:p w14:paraId="2DBAE2FF" w14:textId="16FCAF01" w:rsidR="00537FF5" w:rsidRDefault="00537FF5" w:rsidP="00537FF5">
      <w:pPr>
        <w:ind w:left="720" w:hanging="720"/>
      </w:pPr>
      <w:r>
        <w:t>8 Date of the next meeting</w:t>
      </w:r>
    </w:p>
    <w:sectPr w:rsidR="00537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76523"/>
    <w:multiLevelType w:val="hybridMultilevel"/>
    <w:tmpl w:val="DD8E4B4A"/>
    <w:lvl w:ilvl="0" w:tplc="04602B92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C8"/>
    <w:rsid w:val="00537FF5"/>
    <w:rsid w:val="00884248"/>
    <w:rsid w:val="00A55961"/>
    <w:rsid w:val="00D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A9E1"/>
  <w15:chartTrackingRefBased/>
  <w15:docId w15:val="{FEDA5AFA-4208-4DCF-AF4E-A3FEE4D5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1</cp:revision>
  <dcterms:created xsi:type="dcterms:W3CDTF">2018-07-26T20:24:00Z</dcterms:created>
  <dcterms:modified xsi:type="dcterms:W3CDTF">2018-07-26T20:42:00Z</dcterms:modified>
</cp:coreProperties>
</file>