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D99D" w14:textId="77777777" w:rsidR="0049188F" w:rsidRDefault="0049188F" w:rsidP="0049188F">
      <w:pPr>
        <w:jc w:val="center"/>
        <w:rPr>
          <w:rFonts w:cstheme="minorHAnsi"/>
          <w:b/>
          <w:bCs/>
          <w:sz w:val="28"/>
          <w:szCs w:val="28"/>
        </w:rPr>
      </w:pPr>
      <w:r>
        <w:rPr>
          <w:rFonts w:cstheme="minorHAnsi"/>
          <w:b/>
          <w:bCs/>
          <w:sz w:val="28"/>
          <w:szCs w:val="28"/>
        </w:rPr>
        <w:t xml:space="preserve">DRAFT MINUTES OF A </w:t>
      </w:r>
      <w:r w:rsidRPr="00FB3DB3">
        <w:rPr>
          <w:rFonts w:cstheme="minorHAnsi"/>
          <w:b/>
          <w:bCs/>
          <w:sz w:val="28"/>
          <w:szCs w:val="28"/>
        </w:rPr>
        <w:t xml:space="preserve">MEETING OF IDE PARISH COUNCIL PLANNING </w:t>
      </w:r>
      <w:r>
        <w:rPr>
          <w:rFonts w:cstheme="minorHAnsi"/>
          <w:b/>
          <w:bCs/>
          <w:sz w:val="28"/>
          <w:szCs w:val="28"/>
        </w:rPr>
        <w:t>COMMITTEE HELD ON 07 March 2019</w:t>
      </w:r>
    </w:p>
    <w:p w14:paraId="39CE1967" w14:textId="10C636D3" w:rsidR="0049188F" w:rsidRPr="00BE259C" w:rsidRDefault="0049188F" w:rsidP="0049188F">
      <w:pPr>
        <w:rPr>
          <w:rFonts w:cstheme="minorHAnsi"/>
          <w:bCs/>
          <w:sz w:val="24"/>
          <w:szCs w:val="24"/>
        </w:rPr>
      </w:pPr>
      <w:r w:rsidRPr="00BE259C">
        <w:rPr>
          <w:rFonts w:cstheme="minorHAnsi"/>
          <w:b/>
          <w:bCs/>
          <w:sz w:val="24"/>
          <w:szCs w:val="24"/>
        </w:rPr>
        <w:t xml:space="preserve">Attended by: </w:t>
      </w:r>
      <w:r w:rsidRPr="00BE259C">
        <w:rPr>
          <w:rFonts w:cstheme="minorHAnsi"/>
          <w:bCs/>
          <w:sz w:val="24"/>
          <w:szCs w:val="24"/>
        </w:rPr>
        <w:t xml:space="preserve">Councillors Pete Bishop, chairman, Barry Hooking, </w:t>
      </w:r>
      <w:r>
        <w:rPr>
          <w:rFonts w:cstheme="minorHAnsi"/>
          <w:bCs/>
          <w:sz w:val="24"/>
          <w:szCs w:val="24"/>
        </w:rPr>
        <w:t>Sarah Tiley</w:t>
      </w:r>
    </w:p>
    <w:p w14:paraId="32B15531" w14:textId="77777777" w:rsidR="0049188F" w:rsidRPr="00BE259C" w:rsidRDefault="0049188F" w:rsidP="0049188F">
      <w:pPr>
        <w:rPr>
          <w:rFonts w:cstheme="minorHAnsi"/>
          <w:bCs/>
          <w:sz w:val="24"/>
          <w:szCs w:val="24"/>
        </w:rPr>
      </w:pPr>
      <w:r w:rsidRPr="00BE259C">
        <w:rPr>
          <w:rFonts w:cstheme="minorHAnsi"/>
          <w:b/>
          <w:bCs/>
          <w:sz w:val="24"/>
          <w:szCs w:val="24"/>
        </w:rPr>
        <w:t xml:space="preserve">In Attendance: </w:t>
      </w:r>
      <w:r w:rsidRPr="00BE259C">
        <w:rPr>
          <w:rFonts w:cstheme="minorHAnsi"/>
          <w:bCs/>
          <w:sz w:val="24"/>
          <w:szCs w:val="24"/>
        </w:rPr>
        <w:t xml:space="preserve">Mel Liversage, Clerk </w:t>
      </w:r>
    </w:p>
    <w:p w14:paraId="581E0B4C" w14:textId="77777777" w:rsidR="0049188F" w:rsidRPr="00BE259C" w:rsidRDefault="0049188F" w:rsidP="0049188F">
      <w:pPr>
        <w:rPr>
          <w:rFonts w:cstheme="minorHAnsi"/>
          <w:bCs/>
          <w:sz w:val="24"/>
          <w:szCs w:val="24"/>
        </w:rPr>
      </w:pPr>
      <w:r w:rsidRPr="00BE259C">
        <w:rPr>
          <w:rFonts w:cstheme="minorHAnsi"/>
          <w:b/>
          <w:bCs/>
          <w:sz w:val="24"/>
          <w:szCs w:val="24"/>
        </w:rPr>
        <w:t xml:space="preserve">Declaration of recording: </w:t>
      </w:r>
      <w:r w:rsidRPr="00BE259C">
        <w:rPr>
          <w:rFonts w:cstheme="minorHAnsi"/>
          <w:bCs/>
          <w:sz w:val="24"/>
          <w:szCs w:val="24"/>
        </w:rPr>
        <w:t>No recording undertaken</w:t>
      </w:r>
    </w:p>
    <w:p w14:paraId="13A43BED" w14:textId="65224F2A" w:rsidR="0049188F" w:rsidRPr="00CA5F42" w:rsidRDefault="0049188F" w:rsidP="0049188F">
      <w:pPr>
        <w:rPr>
          <w:rFonts w:cstheme="minorHAnsi"/>
          <w:bCs/>
          <w:sz w:val="24"/>
          <w:szCs w:val="24"/>
        </w:rPr>
      </w:pPr>
      <w:r w:rsidRPr="00BE259C">
        <w:rPr>
          <w:rFonts w:cstheme="minorHAnsi"/>
          <w:b/>
          <w:bCs/>
          <w:sz w:val="24"/>
          <w:szCs w:val="24"/>
        </w:rPr>
        <w:t>Public Participation:</w:t>
      </w:r>
      <w:r>
        <w:rPr>
          <w:rFonts w:cstheme="minorHAnsi"/>
          <w:b/>
          <w:bCs/>
          <w:sz w:val="24"/>
          <w:szCs w:val="24"/>
        </w:rPr>
        <w:t xml:space="preserve"> </w:t>
      </w:r>
      <w:r w:rsidR="00AB01A0" w:rsidRPr="00CA5F42">
        <w:rPr>
          <w:rFonts w:cstheme="minorHAnsi"/>
          <w:bCs/>
          <w:sz w:val="24"/>
          <w:szCs w:val="24"/>
        </w:rPr>
        <w:t xml:space="preserve">One member </w:t>
      </w:r>
      <w:r w:rsidR="00CA5F42">
        <w:rPr>
          <w:rFonts w:cstheme="minorHAnsi"/>
          <w:bCs/>
          <w:sz w:val="24"/>
          <w:szCs w:val="24"/>
        </w:rPr>
        <w:t xml:space="preserve">of the public attended, who wished to explain the nature of the work being undertaken at </w:t>
      </w:r>
      <w:proofErr w:type="spellStart"/>
      <w:r w:rsidR="00CA5F42">
        <w:rPr>
          <w:rFonts w:cstheme="minorHAnsi"/>
          <w:bCs/>
          <w:sz w:val="24"/>
          <w:szCs w:val="24"/>
        </w:rPr>
        <w:t>Rollesbridge</w:t>
      </w:r>
      <w:proofErr w:type="spellEnd"/>
      <w:r w:rsidR="00CA5F42">
        <w:rPr>
          <w:rFonts w:cstheme="minorHAnsi"/>
          <w:bCs/>
          <w:sz w:val="24"/>
          <w:szCs w:val="24"/>
        </w:rPr>
        <w:t xml:space="preserve"> Farm.</w:t>
      </w:r>
    </w:p>
    <w:p w14:paraId="1E9BBA5B" w14:textId="5327BF8F" w:rsidR="0049188F" w:rsidRPr="00BE259C" w:rsidRDefault="0049188F" w:rsidP="0049188F">
      <w:pPr>
        <w:rPr>
          <w:rFonts w:cstheme="minorHAnsi"/>
          <w:b/>
          <w:bCs/>
          <w:sz w:val="24"/>
          <w:szCs w:val="24"/>
        </w:rPr>
      </w:pPr>
      <w:r w:rsidRPr="00BE259C">
        <w:rPr>
          <w:rFonts w:cstheme="minorHAnsi"/>
          <w:bCs/>
          <w:sz w:val="24"/>
          <w:szCs w:val="24"/>
        </w:rPr>
        <w:t xml:space="preserve">The meeting commenced at </w:t>
      </w:r>
      <w:r>
        <w:rPr>
          <w:rFonts w:cstheme="minorHAnsi"/>
          <w:bCs/>
          <w:sz w:val="24"/>
          <w:szCs w:val="24"/>
        </w:rPr>
        <w:t>7.00</w:t>
      </w:r>
      <w:r w:rsidRPr="00BE259C">
        <w:rPr>
          <w:rFonts w:cstheme="minorHAnsi"/>
          <w:bCs/>
          <w:sz w:val="24"/>
          <w:szCs w:val="24"/>
        </w:rPr>
        <w:t xml:space="preserve"> pm</w:t>
      </w:r>
      <w:r w:rsidRPr="00BE259C">
        <w:rPr>
          <w:rFonts w:cstheme="minorHAnsi"/>
          <w:b/>
          <w:bCs/>
          <w:sz w:val="24"/>
          <w:szCs w:val="24"/>
        </w:rPr>
        <w:t xml:space="preserve">                                                   </w:t>
      </w:r>
    </w:p>
    <w:p w14:paraId="5138DFAB" w14:textId="7DBB297C" w:rsidR="00FB3DB3" w:rsidRPr="0049188F" w:rsidRDefault="00FB3DB3" w:rsidP="00FB3DB3">
      <w:pPr>
        <w:rPr>
          <w:rFonts w:ascii="AvantGarde Md BT" w:hAnsi="AvantGarde Md BT" w:cstheme="minorHAnsi"/>
          <w:sz w:val="24"/>
          <w:szCs w:val="24"/>
        </w:rPr>
      </w:pPr>
      <w:r w:rsidRPr="008C6E5E">
        <w:rPr>
          <w:rFonts w:ascii="AvantGarde Md BT" w:hAnsi="AvantGarde Md BT" w:cstheme="minorHAnsi"/>
          <w:b/>
          <w:sz w:val="24"/>
          <w:szCs w:val="24"/>
        </w:rPr>
        <w:t>1</w:t>
      </w:r>
      <w:r w:rsidR="00304127" w:rsidRPr="008C6E5E">
        <w:rPr>
          <w:rFonts w:ascii="AvantGarde Md BT" w:hAnsi="AvantGarde Md BT" w:cstheme="minorHAnsi"/>
          <w:b/>
          <w:sz w:val="24"/>
          <w:szCs w:val="24"/>
        </w:rPr>
        <w:t>.</w:t>
      </w:r>
      <w:r w:rsidRPr="008C6E5E">
        <w:rPr>
          <w:rFonts w:ascii="AvantGarde Md BT" w:hAnsi="AvantGarde Md BT" w:cstheme="minorHAnsi"/>
          <w:b/>
          <w:sz w:val="24"/>
          <w:szCs w:val="24"/>
        </w:rPr>
        <w:t xml:space="preserve"> Apologies</w:t>
      </w:r>
      <w:r w:rsidR="00304127" w:rsidRPr="0049188F">
        <w:rPr>
          <w:rFonts w:ascii="AvantGarde Md BT" w:hAnsi="AvantGarde Md BT" w:cstheme="minorHAnsi"/>
          <w:sz w:val="24"/>
          <w:szCs w:val="24"/>
        </w:rPr>
        <w:t>:</w:t>
      </w:r>
      <w:r w:rsidR="0049188F" w:rsidRPr="0049188F">
        <w:rPr>
          <w:rFonts w:ascii="AvantGarde Md BT" w:hAnsi="AvantGarde Md BT" w:cstheme="minorHAnsi"/>
          <w:sz w:val="24"/>
          <w:szCs w:val="24"/>
        </w:rPr>
        <w:t xml:space="preserve"> None</w:t>
      </w:r>
    </w:p>
    <w:p w14:paraId="3BFBF6F4" w14:textId="54E24539" w:rsidR="004078B4" w:rsidRPr="0049188F" w:rsidRDefault="00FB3DB3" w:rsidP="00FB3DB3">
      <w:pPr>
        <w:rPr>
          <w:rFonts w:ascii="AvantGarde Md BT" w:hAnsi="AvantGarde Md BT" w:cstheme="minorHAnsi"/>
          <w:sz w:val="24"/>
          <w:szCs w:val="24"/>
        </w:rPr>
      </w:pPr>
      <w:r w:rsidRPr="008C6E5E">
        <w:rPr>
          <w:rFonts w:ascii="AvantGarde Md BT" w:hAnsi="AvantGarde Md BT" w:cstheme="minorHAnsi"/>
          <w:b/>
          <w:sz w:val="24"/>
          <w:szCs w:val="24"/>
        </w:rPr>
        <w:t>2</w:t>
      </w:r>
      <w:r w:rsidR="00304127" w:rsidRPr="008C6E5E">
        <w:rPr>
          <w:rFonts w:ascii="AvantGarde Md BT" w:hAnsi="AvantGarde Md BT" w:cstheme="minorHAnsi"/>
          <w:b/>
          <w:sz w:val="24"/>
          <w:szCs w:val="24"/>
        </w:rPr>
        <w:t>.</w:t>
      </w:r>
      <w:r w:rsidR="004078B4" w:rsidRPr="008C6E5E">
        <w:rPr>
          <w:rFonts w:ascii="AvantGarde Md BT" w:hAnsi="AvantGarde Md BT" w:cstheme="minorHAnsi"/>
          <w:b/>
          <w:sz w:val="24"/>
          <w:szCs w:val="24"/>
        </w:rPr>
        <w:t xml:space="preserve"> Declarations of interest</w:t>
      </w:r>
      <w:r w:rsidR="00304127" w:rsidRPr="008C6E5E">
        <w:rPr>
          <w:rFonts w:ascii="AvantGarde Md BT" w:hAnsi="AvantGarde Md BT" w:cstheme="minorHAnsi"/>
          <w:b/>
          <w:sz w:val="24"/>
          <w:szCs w:val="24"/>
        </w:rPr>
        <w:t>:</w:t>
      </w:r>
      <w:r w:rsidR="0049188F">
        <w:rPr>
          <w:rFonts w:ascii="AvantGarde Md BT" w:hAnsi="AvantGarde Md BT" w:cstheme="minorHAnsi"/>
          <w:b/>
          <w:sz w:val="24"/>
          <w:szCs w:val="24"/>
        </w:rPr>
        <w:t xml:space="preserve"> </w:t>
      </w:r>
      <w:r w:rsidR="0049188F" w:rsidRPr="0049188F">
        <w:rPr>
          <w:rFonts w:ascii="AvantGarde Md BT" w:hAnsi="AvantGarde Md BT" w:cstheme="minorHAnsi"/>
          <w:sz w:val="24"/>
          <w:szCs w:val="24"/>
        </w:rPr>
        <w:t xml:space="preserve">None </w:t>
      </w:r>
    </w:p>
    <w:p w14:paraId="25D12FB4" w14:textId="2382E8AB" w:rsidR="00823F93" w:rsidRPr="008C6E5E" w:rsidRDefault="004078B4" w:rsidP="00FB3DB3">
      <w:pPr>
        <w:rPr>
          <w:rFonts w:ascii="AvantGarde Md BT" w:hAnsi="AvantGarde Md BT" w:cstheme="minorHAnsi"/>
          <w:sz w:val="24"/>
          <w:szCs w:val="24"/>
        </w:rPr>
      </w:pPr>
      <w:r w:rsidRPr="008C6E5E">
        <w:rPr>
          <w:rFonts w:ascii="AvantGarde Md BT" w:hAnsi="AvantGarde Md BT" w:cstheme="minorHAnsi"/>
          <w:b/>
          <w:sz w:val="24"/>
          <w:szCs w:val="24"/>
        </w:rPr>
        <w:t>3</w:t>
      </w:r>
      <w:r w:rsidR="00304127" w:rsidRPr="008C6E5E">
        <w:rPr>
          <w:rFonts w:ascii="AvantGarde Md BT" w:hAnsi="AvantGarde Md BT" w:cstheme="minorHAnsi"/>
          <w:b/>
          <w:sz w:val="24"/>
          <w:szCs w:val="24"/>
        </w:rPr>
        <w:t>.</w:t>
      </w:r>
      <w:r w:rsidR="00FB3DB3" w:rsidRPr="008C6E5E">
        <w:rPr>
          <w:rFonts w:ascii="AvantGarde Md BT" w:hAnsi="AvantGarde Md BT" w:cstheme="minorHAnsi"/>
          <w:b/>
          <w:sz w:val="24"/>
          <w:szCs w:val="24"/>
        </w:rPr>
        <w:t xml:space="preserve"> </w:t>
      </w:r>
      <w:r w:rsidR="00823F93" w:rsidRPr="008C6E5E">
        <w:rPr>
          <w:rFonts w:ascii="AvantGarde Md BT" w:hAnsi="AvantGarde Md BT" w:cstheme="minorHAnsi"/>
          <w:b/>
          <w:sz w:val="24"/>
          <w:szCs w:val="24"/>
        </w:rPr>
        <w:t>M</w:t>
      </w:r>
      <w:r w:rsidR="00C74E1A" w:rsidRPr="008C6E5E">
        <w:rPr>
          <w:rFonts w:ascii="AvantGarde Md BT" w:hAnsi="AvantGarde Md BT" w:cstheme="minorHAnsi"/>
          <w:b/>
          <w:sz w:val="24"/>
          <w:szCs w:val="24"/>
        </w:rPr>
        <w:t xml:space="preserve">inutes of previous meeting: </w:t>
      </w:r>
      <w:r w:rsidR="00AC4A9D" w:rsidRPr="008C6E5E">
        <w:rPr>
          <w:rFonts w:ascii="AvantGarde Md BT" w:hAnsi="AvantGarde Md BT" w:cstheme="minorHAnsi"/>
          <w:sz w:val="24"/>
          <w:szCs w:val="24"/>
        </w:rPr>
        <w:t>T</w:t>
      </w:r>
      <w:r w:rsidR="0049188F">
        <w:rPr>
          <w:rFonts w:ascii="AvantGarde Md BT" w:hAnsi="AvantGarde Md BT" w:cstheme="minorHAnsi"/>
          <w:sz w:val="24"/>
          <w:szCs w:val="24"/>
        </w:rPr>
        <w:t xml:space="preserve">he </w:t>
      </w:r>
      <w:r w:rsidR="00AC4A9D" w:rsidRPr="008C6E5E">
        <w:rPr>
          <w:rFonts w:ascii="AvantGarde Md BT" w:hAnsi="AvantGarde Md BT" w:cstheme="minorHAnsi"/>
          <w:sz w:val="24"/>
          <w:szCs w:val="24"/>
        </w:rPr>
        <w:t xml:space="preserve">minutes of </w:t>
      </w:r>
      <w:r w:rsidR="00D56062" w:rsidRPr="008C6E5E">
        <w:rPr>
          <w:rFonts w:ascii="AvantGarde Md BT" w:hAnsi="AvantGarde Md BT" w:cstheme="minorHAnsi"/>
          <w:sz w:val="24"/>
          <w:szCs w:val="24"/>
        </w:rPr>
        <w:t>7 March 2019</w:t>
      </w:r>
      <w:r w:rsidR="0049188F">
        <w:rPr>
          <w:rFonts w:ascii="AvantGarde Md BT" w:hAnsi="AvantGarde Md BT" w:cstheme="minorHAnsi"/>
          <w:sz w:val="24"/>
          <w:szCs w:val="24"/>
        </w:rPr>
        <w:t xml:space="preserve"> signed and approved</w:t>
      </w:r>
    </w:p>
    <w:p w14:paraId="2312C671" w14:textId="3B974967" w:rsidR="00D56062" w:rsidRPr="008C6E5E" w:rsidRDefault="0023605B" w:rsidP="00FB3DB3">
      <w:pPr>
        <w:rPr>
          <w:rFonts w:ascii="AvantGarde Md BT" w:hAnsi="AvantGarde Md BT" w:cstheme="minorHAnsi"/>
          <w:sz w:val="24"/>
          <w:szCs w:val="24"/>
        </w:rPr>
      </w:pPr>
      <w:r w:rsidRPr="008C6E5E">
        <w:rPr>
          <w:rFonts w:ascii="AvantGarde Md BT" w:hAnsi="AvantGarde Md BT" w:cstheme="minorHAnsi"/>
          <w:b/>
          <w:sz w:val="24"/>
          <w:szCs w:val="24"/>
        </w:rPr>
        <w:t>4</w:t>
      </w:r>
      <w:r w:rsidR="00304127" w:rsidRPr="008C6E5E">
        <w:rPr>
          <w:rFonts w:ascii="AvantGarde Md BT" w:hAnsi="AvantGarde Md BT" w:cstheme="minorHAnsi"/>
          <w:b/>
          <w:sz w:val="24"/>
          <w:szCs w:val="24"/>
        </w:rPr>
        <w:t>.</w:t>
      </w:r>
      <w:r w:rsidRPr="008C6E5E">
        <w:rPr>
          <w:rFonts w:ascii="AvantGarde Md BT" w:hAnsi="AvantGarde Md BT" w:cstheme="minorHAnsi"/>
          <w:b/>
          <w:sz w:val="24"/>
          <w:szCs w:val="24"/>
        </w:rPr>
        <w:t xml:space="preserve"> </w:t>
      </w:r>
      <w:r w:rsidR="00304127" w:rsidRPr="008C6E5E">
        <w:rPr>
          <w:rFonts w:ascii="AvantGarde Md BT" w:hAnsi="AvantGarde Md BT" w:cstheme="minorHAnsi"/>
          <w:b/>
          <w:sz w:val="24"/>
          <w:szCs w:val="24"/>
        </w:rPr>
        <w:t>New application</w:t>
      </w:r>
      <w:r w:rsidR="00D56062" w:rsidRPr="008C6E5E">
        <w:rPr>
          <w:rFonts w:ascii="AvantGarde Md BT" w:hAnsi="AvantGarde Md BT" w:cstheme="minorHAnsi"/>
          <w:b/>
          <w:sz w:val="24"/>
          <w:szCs w:val="24"/>
        </w:rPr>
        <w:t>s</w:t>
      </w:r>
      <w:r w:rsidR="00304127" w:rsidRPr="008C6E5E">
        <w:rPr>
          <w:rFonts w:ascii="AvantGarde Md BT" w:hAnsi="AvantGarde Md BT" w:cstheme="minorHAnsi"/>
          <w:b/>
          <w:sz w:val="24"/>
          <w:szCs w:val="24"/>
        </w:rPr>
        <w:t xml:space="preserve">: </w:t>
      </w:r>
      <w:r w:rsidR="007C3176" w:rsidRPr="008C6E5E">
        <w:rPr>
          <w:rFonts w:ascii="AvantGarde Md BT" w:hAnsi="AvantGarde Md BT" w:cstheme="minorHAnsi"/>
          <w:b/>
          <w:sz w:val="24"/>
          <w:szCs w:val="24"/>
        </w:rPr>
        <w:t xml:space="preserve">19/00620/FUL Whiddon Farm, Whiddon Lane: </w:t>
      </w:r>
      <w:r w:rsidR="007C3176" w:rsidRPr="008C6E5E">
        <w:rPr>
          <w:rFonts w:ascii="AvantGarde Md BT" w:hAnsi="AvantGarde Md BT" w:cstheme="minorHAnsi"/>
          <w:sz w:val="24"/>
          <w:szCs w:val="24"/>
        </w:rPr>
        <w:t>Erection of replacement agricultural building</w:t>
      </w:r>
      <w:r w:rsidR="00AB01A0">
        <w:rPr>
          <w:rFonts w:ascii="AvantGarde Md BT" w:hAnsi="AvantGarde Md BT" w:cstheme="minorHAnsi"/>
          <w:sz w:val="24"/>
          <w:szCs w:val="24"/>
        </w:rPr>
        <w:t xml:space="preserve">.  This application was fully discussed and the committee </w:t>
      </w:r>
      <w:r w:rsidR="00E70BFD">
        <w:rPr>
          <w:rFonts w:ascii="AvantGarde Md BT" w:hAnsi="AvantGarde Md BT" w:cstheme="minorHAnsi"/>
          <w:sz w:val="24"/>
          <w:szCs w:val="24"/>
        </w:rPr>
        <w:t>voted</w:t>
      </w:r>
      <w:r w:rsidR="00AB01A0">
        <w:rPr>
          <w:rFonts w:ascii="AvantGarde Md BT" w:hAnsi="AvantGarde Md BT" w:cstheme="minorHAnsi"/>
          <w:sz w:val="24"/>
          <w:szCs w:val="24"/>
        </w:rPr>
        <w:t xml:space="preserve"> </w:t>
      </w:r>
      <w:r w:rsidR="00C55F3E">
        <w:rPr>
          <w:rFonts w:ascii="AvantGarde Md BT" w:hAnsi="AvantGarde Md BT" w:cstheme="minorHAnsi"/>
          <w:sz w:val="24"/>
          <w:szCs w:val="24"/>
        </w:rPr>
        <w:t xml:space="preserve">unanimously </w:t>
      </w:r>
      <w:r w:rsidR="00E70BFD">
        <w:rPr>
          <w:rFonts w:ascii="AvantGarde Md BT" w:hAnsi="AvantGarde Md BT" w:cstheme="minorHAnsi"/>
          <w:sz w:val="24"/>
          <w:szCs w:val="24"/>
        </w:rPr>
        <w:t>not</w:t>
      </w:r>
      <w:bookmarkStart w:id="0" w:name="_GoBack"/>
      <w:bookmarkEnd w:id="0"/>
      <w:r w:rsidR="00AB01A0">
        <w:rPr>
          <w:rFonts w:ascii="AvantGarde Md BT" w:hAnsi="AvantGarde Md BT" w:cstheme="minorHAnsi"/>
          <w:sz w:val="24"/>
          <w:szCs w:val="24"/>
        </w:rPr>
        <w:t xml:space="preserve"> to support this application</w:t>
      </w:r>
      <w:r w:rsidR="00815EC7">
        <w:rPr>
          <w:rFonts w:ascii="AvantGarde Md BT" w:hAnsi="AvantGarde Md BT" w:cstheme="minorHAnsi"/>
          <w:sz w:val="24"/>
          <w:szCs w:val="24"/>
        </w:rPr>
        <w:t xml:space="preserve"> on the grounds of</w:t>
      </w:r>
      <w:r w:rsidR="003078B3">
        <w:rPr>
          <w:rFonts w:ascii="AvantGarde Md BT" w:hAnsi="AvantGarde Md BT" w:cstheme="minorHAnsi"/>
          <w:sz w:val="24"/>
          <w:szCs w:val="24"/>
        </w:rPr>
        <w:t xml:space="preserve"> 1)</w:t>
      </w:r>
      <w:r w:rsidR="00815EC7">
        <w:rPr>
          <w:rFonts w:ascii="AvantGarde Md BT" w:hAnsi="AvantGarde Md BT" w:cstheme="minorHAnsi"/>
          <w:sz w:val="24"/>
          <w:szCs w:val="24"/>
        </w:rPr>
        <w:t xml:space="preserve"> </w:t>
      </w:r>
      <w:r w:rsidR="00C55F3E">
        <w:rPr>
          <w:rFonts w:ascii="AvantGarde Md BT" w:hAnsi="AvantGarde Md BT" w:cstheme="minorHAnsi"/>
          <w:sz w:val="24"/>
          <w:szCs w:val="24"/>
        </w:rPr>
        <w:t>size</w:t>
      </w:r>
      <w:r w:rsidR="00815EC7">
        <w:rPr>
          <w:rFonts w:ascii="AvantGarde Md BT" w:hAnsi="AvantGarde Md BT" w:cstheme="minorHAnsi"/>
          <w:sz w:val="24"/>
          <w:szCs w:val="24"/>
        </w:rPr>
        <w:t xml:space="preserve">, </w:t>
      </w:r>
      <w:r w:rsidR="003078B3">
        <w:rPr>
          <w:rFonts w:ascii="AvantGarde Md BT" w:hAnsi="AvantGarde Md BT" w:cstheme="minorHAnsi"/>
          <w:sz w:val="24"/>
          <w:szCs w:val="24"/>
        </w:rPr>
        <w:t xml:space="preserve">2) </w:t>
      </w:r>
      <w:r w:rsidR="00815EC7">
        <w:rPr>
          <w:rFonts w:ascii="AvantGarde Md BT" w:hAnsi="AvantGarde Md BT" w:cstheme="minorHAnsi"/>
          <w:sz w:val="24"/>
          <w:szCs w:val="24"/>
        </w:rPr>
        <w:t xml:space="preserve">that </w:t>
      </w:r>
      <w:r w:rsidR="00C55F3E">
        <w:rPr>
          <w:rFonts w:ascii="AvantGarde Md BT" w:hAnsi="AvantGarde Md BT" w:cstheme="minorHAnsi"/>
          <w:sz w:val="24"/>
          <w:szCs w:val="24"/>
        </w:rPr>
        <w:t>it is above the skyline on land classified as AGLV and</w:t>
      </w:r>
      <w:r w:rsidR="003078B3">
        <w:rPr>
          <w:rFonts w:ascii="AvantGarde Md BT" w:hAnsi="AvantGarde Md BT" w:cstheme="minorHAnsi"/>
          <w:sz w:val="24"/>
          <w:szCs w:val="24"/>
        </w:rPr>
        <w:t xml:space="preserve"> 3) it</w:t>
      </w:r>
      <w:r w:rsidR="00C55F3E">
        <w:rPr>
          <w:rFonts w:ascii="AvantGarde Md BT" w:hAnsi="AvantGarde Md BT" w:cstheme="minorHAnsi"/>
          <w:sz w:val="24"/>
          <w:szCs w:val="24"/>
        </w:rPr>
        <w:t xml:space="preserve"> fails to meet the conditions set out in NPPF and TDC Local Plan 2013- 2033. A</w:t>
      </w:r>
      <w:r w:rsidR="00AB01A0">
        <w:rPr>
          <w:rFonts w:ascii="AvantGarde Md BT" w:hAnsi="AvantGarde Md BT" w:cstheme="minorHAnsi"/>
          <w:sz w:val="24"/>
          <w:szCs w:val="24"/>
        </w:rPr>
        <w:t xml:space="preserve"> copy of the chairman’s letter to TDC Planning Department</w:t>
      </w:r>
      <w:r w:rsidR="003078B3">
        <w:rPr>
          <w:rFonts w:ascii="AvantGarde Md BT" w:hAnsi="AvantGarde Md BT" w:cstheme="minorHAnsi"/>
          <w:sz w:val="24"/>
          <w:szCs w:val="24"/>
        </w:rPr>
        <w:t xml:space="preserve"> </w:t>
      </w:r>
      <w:r w:rsidR="00C55F3E">
        <w:rPr>
          <w:rFonts w:ascii="AvantGarde Md BT" w:hAnsi="AvantGarde Md BT" w:cstheme="minorHAnsi"/>
          <w:sz w:val="24"/>
          <w:szCs w:val="24"/>
        </w:rPr>
        <w:t>is attached.</w:t>
      </w:r>
    </w:p>
    <w:p w14:paraId="2256D04C" w14:textId="529BFDFA" w:rsidR="007C3176" w:rsidRPr="008C6E5E" w:rsidRDefault="007C3176" w:rsidP="00FB3DB3">
      <w:pPr>
        <w:rPr>
          <w:rFonts w:ascii="AvantGarde Md BT" w:hAnsi="AvantGarde Md BT" w:cstheme="minorHAnsi"/>
          <w:sz w:val="24"/>
          <w:szCs w:val="24"/>
        </w:rPr>
      </w:pPr>
      <w:r w:rsidRPr="008C6E5E">
        <w:rPr>
          <w:rFonts w:ascii="AvantGarde Md BT" w:hAnsi="AvantGarde Md BT" w:cstheme="minorHAnsi"/>
          <w:b/>
          <w:sz w:val="24"/>
          <w:szCs w:val="24"/>
        </w:rPr>
        <w:t>19/00414/FUL 12 High Street</w:t>
      </w:r>
      <w:r w:rsidRPr="008C6E5E">
        <w:rPr>
          <w:rFonts w:ascii="AvantGarde Md BT" w:hAnsi="AvantGarde Md BT" w:cstheme="minorHAnsi"/>
          <w:sz w:val="24"/>
          <w:szCs w:val="24"/>
        </w:rPr>
        <w:t>, Ide: Raise the northern brick chimney stack</w:t>
      </w:r>
      <w:r w:rsidR="00AB01A0">
        <w:rPr>
          <w:rFonts w:ascii="AvantGarde Md BT" w:hAnsi="AvantGarde Md BT" w:cstheme="minorHAnsi"/>
          <w:sz w:val="24"/>
          <w:szCs w:val="24"/>
        </w:rPr>
        <w:t>. This application is supported by the committee</w:t>
      </w:r>
    </w:p>
    <w:p w14:paraId="64F387AE" w14:textId="0FC20CD4" w:rsidR="00FF43C3" w:rsidRPr="00AB01A0" w:rsidRDefault="0023605B" w:rsidP="00D56062">
      <w:pPr>
        <w:contextualSpacing/>
        <w:rPr>
          <w:rFonts w:ascii="AvantGarde Md BT" w:hAnsi="AvantGarde Md BT" w:cstheme="minorHAnsi"/>
          <w:sz w:val="24"/>
          <w:szCs w:val="24"/>
        </w:rPr>
      </w:pPr>
      <w:r w:rsidRPr="008C6E5E">
        <w:rPr>
          <w:rFonts w:ascii="AvantGarde Md BT" w:eastAsia="Times New Roman" w:hAnsi="AvantGarde Md BT" w:cstheme="minorHAnsi"/>
          <w:b/>
          <w:sz w:val="24"/>
          <w:szCs w:val="24"/>
          <w:lang w:val="en-US" w:eastAsia="en-GB" w:bidi="x-none"/>
        </w:rPr>
        <w:t>5</w:t>
      </w:r>
      <w:r w:rsidR="00304127" w:rsidRPr="008C6E5E">
        <w:rPr>
          <w:rFonts w:ascii="AvantGarde Md BT" w:eastAsia="Times New Roman" w:hAnsi="AvantGarde Md BT" w:cstheme="minorHAnsi"/>
          <w:b/>
          <w:sz w:val="24"/>
          <w:szCs w:val="24"/>
          <w:lang w:val="en-US" w:eastAsia="en-GB" w:bidi="x-none"/>
        </w:rPr>
        <w:t>.</w:t>
      </w:r>
      <w:r w:rsidR="00264297" w:rsidRPr="008C6E5E">
        <w:rPr>
          <w:rFonts w:ascii="AvantGarde Md BT" w:eastAsia="Times New Roman" w:hAnsi="AvantGarde Md BT" w:cstheme="minorHAnsi"/>
          <w:b/>
          <w:sz w:val="24"/>
          <w:szCs w:val="24"/>
          <w:lang w:val="en-US" w:eastAsia="en-GB" w:bidi="x-none"/>
        </w:rPr>
        <w:t xml:space="preserve"> </w:t>
      </w:r>
      <w:r w:rsidR="00FD5D0C" w:rsidRPr="008C6E5E">
        <w:rPr>
          <w:rFonts w:ascii="AvantGarde Md BT" w:eastAsia="Times New Roman" w:hAnsi="AvantGarde Md BT" w:cstheme="minorHAnsi"/>
          <w:b/>
          <w:sz w:val="24"/>
          <w:szCs w:val="24"/>
          <w:lang w:val="en-US" w:eastAsia="en-GB" w:bidi="x-none"/>
        </w:rPr>
        <w:t xml:space="preserve">Update </w:t>
      </w:r>
      <w:r w:rsidR="00F2521D" w:rsidRPr="008C6E5E">
        <w:rPr>
          <w:rFonts w:ascii="AvantGarde Md BT" w:eastAsia="Times New Roman" w:hAnsi="AvantGarde Md BT" w:cstheme="minorHAnsi"/>
          <w:b/>
          <w:sz w:val="24"/>
          <w:szCs w:val="24"/>
          <w:lang w:val="en-US" w:eastAsia="en-GB" w:bidi="x-none"/>
        </w:rPr>
        <w:t xml:space="preserve">on </w:t>
      </w:r>
      <w:r w:rsidR="003214D3" w:rsidRPr="008C6E5E">
        <w:rPr>
          <w:rFonts w:ascii="AvantGarde Md BT" w:eastAsia="Times New Roman" w:hAnsi="AvantGarde Md BT" w:cstheme="minorHAnsi"/>
          <w:b/>
          <w:sz w:val="24"/>
          <w:szCs w:val="24"/>
          <w:lang w:val="en-US" w:eastAsia="en-GB" w:bidi="x-none"/>
        </w:rPr>
        <w:t xml:space="preserve">current </w:t>
      </w:r>
      <w:r w:rsidR="00F2521D" w:rsidRPr="008C6E5E">
        <w:rPr>
          <w:rFonts w:ascii="AvantGarde Md BT" w:eastAsia="Times New Roman" w:hAnsi="AvantGarde Md BT" w:cstheme="minorHAnsi"/>
          <w:b/>
          <w:sz w:val="24"/>
          <w:szCs w:val="24"/>
          <w:lang w:val="en-US" w:eastAsia="en-GB" w:bidi="x-none"/>
        </w:rPr>
        <w:t>applications</w:t>
      </w:r>
      <w:r w:rsidR="00304127" w:rsidRPr="008C6E5E">
        <w:rPr>
          <w:rFonts w:ascii="AvantGarde Md BT" w:eastAsia="Times New Roman" w:hAnsi="AvantGarde Md BT" w:cstheme="minorHAnsi"/>
          <w:b/>
          <w:sz w:val="24"/>
          <w:szCs w:val="24"/>
          <w:lang w:val="en-US" w:eastAsia="en-GB" w:bidi="x-none"/>
        </w:rPr>
        <w:t xml:space="preserve">: </w:t>
      </w:r>
      <w:r w:rsidR="008C6E5E">
        <w:rPr>
          <w:rFonts w:ascii="AvantGarde Md BT" w:eastAsia="Times New Roman" w:hAnsi="AvantGarde Md BT" w:cstheme="minorHAnsi"/>
          <w:b/>
          <w:sz w:val="24"/>
          <w:szCs w:val="24"/>
          <w:lang w:val="en-US" w:eastAsia="en-GB" w:bidi="x-none"/>
        </w:rPr>
        <w:br/>
      </w:r>
      <w:r w:rsidR="00264297" w:rsidRPr="008C6E5E">
        <w:rPr>
          <w:rFonts w:ascii="AvantGarde Md BT" w:hAnsi="AvantGarde Md BT" w:cstheme="minorHAnsi"/>
          <w:b/>
          <w:sz w:val="24"/>
          <w:szCs w:val="24"/>
        </w:rPr>
        <w:t xml:space="preserve">17/02835/FUL- </w:t>
      </w:r>
      <w:r w:rsidR="00264297" w:rsidRPr="008C6E5E">
        <w:rPr>
          <w:rFonts w:ascii="AvantGarde Md BT" w:hAnsi="AvantGarde Md BT" w:cstheme="minorHAnsi"/>
          <w:sz w:val="24"/>
          <w:szCs w:val="24"/>
        </w:rPr>
        <w:t xml:space="preserve">Sculpher Photography, Fore </w:t>
      </w:r>
      <w:r w:rsidR="00FB3DB3" w:rsidRPr="008C6E5E">
        <w:rPr>
          <w:rFonts w:ascii="AvantGarde Md BT" w:hAnsi="AvantGarde Md BT" w:cstheme="minorHAnsi"/>
          <w:sz w:val="24"/>
          <w:szCs w:val="24"/>
        </w:rPr>
        <w:t xml:space="preserve">   </w:t>
      </w:r>
      <w:r w:rsidR="00264297" w:rsidRPr="008C6E5E">
        <w:rPr>
          <w:rFonts w:ascii="AvantGarde Md BT" w:hAnsi="AvantGarde Md BT" w:cstheme="minorHAnsi"/>
          <w:sz w:val="24"/>
          <w:szCs w:val="24"/>
        </w:rPr>
        <w:t xml:space="preserve">Street </w:t>
      </w:r>
      <w:r w:rsidR="00264297" w:rsidRPr="008C6E5E">
        <w:rPr>
          <w:rFonts w:ascii="AvantGarde Md BT" w:hAnsi="AvantGarde Md BT" w:cstheme="minorHAnsi"/>
          <w:b/>
          <w:sz w:val="24"/>
          <w:szCs w:val="24"/>
        </w:rPr>
        <w:t>–</w:t>
      </w:r>
      <w:r w:rsidR="00823F93" w:rsidRPr="008C6E5E">
        <w:rPr>
          <w:rFonts w:ascii="AvantGarde Md BT" w:hAnsi="AvantGarde Md BT" w:cstheme="minorHAnsi"/>
          <w:b/>
          <w:sz w:val="24"/>
          <w:szCs w:val="24"/>
        </w:rPr>
        <w:t xml:space="preserve"> </w:t>
      </w:r>
      <w:r w:rsidR="00FB3DB3" w:rsidRPr="008C6E5E">
        <w:rPr>
          <w:rFonts w:ascii="AvantGarde Md BT" w:hAnsi="AvantGarde Md BT" w:cstheme="minorHAnsi"/>
          <w:b/>
          <w:sz w:val="24"/>
          <w:szCs w:val="24"/>
        </w:rPr>
        <w:t xml:space="preserve">  </w:t>
      </w:r>
      <w:r w:rsidR="005F3824" w:rsidRPr="00AB01A0">
        <w:rPr>
          <w:rFonts w:ascii="AvantGarde Md BT" w:hAnsi="AvantGarde Md BT" w:cstheme="minorHAnsi"/>
          <w:sz w:val="24"/>
          <w:szCs w:val="24"/>
        </w:rPr>
        <w:t>STILL AWAITING A DECISION</w:t>
      </w:r>
      <w:r w:rsidR="008C6E5E" w:rsidRPr="00AB01A0">
        <w:rPr>
          <w:rFonts w:ascii="AvantGarde Md BT" w:hAnsi="AvantGarde Md BT" w:cstheme="minorHAnsi"/>
          <w:sz w:val="24"/>
          <w:szCs w:val="24"/>
        </w:rPr>
        <w:br/>
      </w:r>
      <w:r w:rsidR="008C6E5E" w:rsidRPr="00815EC7">
        <w:rPr>
          <w:rFonts w:ascii="AvantGarde Md BT" w:hAnsi="AvantGarde Md BT" w:cstheme="minorHAnsi"/>
          <w:b/>
          <w:sz w:val="24"/>
          <w:szCs w:val="24"/>
        </w:rPr>
        <w:t>no further updates</w:t>
      </w:r>
    </w:p>
    <w:p w14:paraId="0E730AD6" w14:textId="77777777" w:rsidR="008C6E5E" w:rsidRPr="008C6E5E" w:rsidRDefault="008C6E5E" w:rsidP="00D56062">
      <w:pPr>
        <w:contextualSpacing/>
        <w:rPr>
          <w:rFonts w:ascii="AvantGarde Md BT" w:hAnsi="AvantGarde Md BT" w:cstheme="minorHAnsi"/>
          <w:b/>
          <w:sz w:val="24"/>
          <w:szCs w:val="24"/>
        </w:rPr>
      </w:pPr>
    </w:p>
    <w:p w14:paraId="530F566A" w14:textId="5D8866FB" w:rsidR="008C6E5E" w:rsidRPr="00AB01A0" w:rsidRDefault="005F3824" w:rsidP="00D56062">
      <w:pPr>
        <w:contextualSpacing/>
        <w:rPr>
          <w:rFonts w:ascii="AvantGarde Md BT" w:hAnsi="AvantGarde Md BT" w:cs="Calibri"/>
          <w:sz w:val="24"/>
          <w:szCs w:val="24"/>
        </w:rPr>
      </w:pPr>
      <w:r w:rsidRPr="008C6E5E">
        <w:rPr>
          <w:rFonts w:ascii="AvantGarde Md BT" w:hAnsi="AvantGarde Md BT" w:cstheme="minorHAnsi"/>
          <w:sz w:val="24"/>
          <w:szCs w:val="24"/>
        </w:rPr>
        <w:t xml:space="preserve"> </w:t>
      </w:r>
      <w:r w:rsidR="0028128F" w:rsidRPr="008C6E5E">
        <w:rPr>
          <w:rFonts w:ascii="AvantGarde Md BT" w:hAnsi="AvantGarde Md BT" w:cs="Calibri"/>
          <w:b/>
          <w:color w:val="000000"/>
          <w:sz w:val="24"/>
          <w:szCs w:val="24"/>
        </w:rPr>
        <w:t xml:space="preserve">18/01024/MAJ Springwell Nursery IDE </w:t>
      </w:r>
      <w:r w:rsidR="0028128F" w:rsidRPr="008C6E5E">
        <w:rPr>
          <w:rFonts w:ascii="AvantGarde Md BT" w:hAnsi="AvantGarde Md BT" w:cs="Calibri"/>
          <w:color w:val="000000"/>
          <w:sz w:val="24"/>
          <w:szCs w:val="24"/>
        </w:rPr>
        <w:t>Erection of a new</w:t>
      </w:r>
      <w:r w:rsidR="0028128F" w:rsidRPr="008C6E5E">
        <w:rPr>
          <w:rFonts w:ascii="AvantGarde Md BT" w:hAnsi="AvantGarde Md BT" w:cs="Calibri"/>
          <w:b/>
          <w:color w:val="000000"/>
          <w:sz w:val="24"/>
          <w:szCs w:val="24"/>
        </w:rPr>
        <w:t xml:space="preserve"> </w:t>
      </w:r>
      <w:r w:rsidR="0028128F" w:rsidRPr="008C6E5E">
        <w:rPr>
          <w:rFonts w:ascii="AvantGarde Md BT" w:hAnsi="AvantGarde Md BT" w:cs="Calibri"/>
          <w:color w:val="000000"/>
          <w:sz w:val="24"/>
          <w:szCs w:val="24"/>
        </w:rPr>
        <w:t>Garden Sales Area Building including    Café/Restaurant, Storage/Warehouse, New Public Car Park Area</w:t>
      </w:r>
      <w:r w:rsidR="00FF43C3" w:rsidRPr="008C6E5E">
        <w:rPr>
          <w:rFonts w:ascii="AvantGarde Md BT" w:hAnsi="AvantGarde Md BT" w:cs="Calibri"/>
          <w:color w:val="000000"/>
          <w:sz w:val="24"/>
          <w:szCs w:val="24"/>
        </w:rPr>
        <w:t xml:space="preserve">. </w:t>
      </w:r>
      <w:r w:rsidR="00FF43C3" w:rsidRPr="008C6E5E">
        <w:rPr>
          <w:rFonts w:ascii="AvantGarde Md BT" w:hAnsi="AvantGarde Md BT" w:cs="Calibri"/>
          <w:b/>
          <w:color w:val="000000"/>
          <w:sz w:val="24"/>
          <w:szCs w:val="24"/>
        </w:rPr>
        <w:t>STILL AWAITING A DECISION</w:t>
      </w:r>
      <w:r w:rsidR="008C6E5E" w:rsidRPr="008C6E5E">
        <w:rPr>
          <w:rFonts w:ascii="AvantGarde Md BT" w:hAnsi="AvantGarde Md BT" w:cs="Calibri"/>
          <w:b/>
          <w:color w:val="000000"/>
          <w:sz w:val="24"/>
          <w:szCs w:val="24"/>
        </w:rPr>
        <w:br/>
      </w:r>
      <w:r w:rsidR="008C6E5E" w:rsidRPr="00AB01A0">
        <w:rPr>
          <w:rFonts w:ascii="AvantGarde Md BT" w:hAnsi="AvantGarde Md BT" w:cs="Calibri"/>
          <w:b/>
          <w:sz w:val="24"/>
          <w:szCs w:val="24"/>
        </w:rPr>
        <w:t>No further updates</w:t>
      </w:r>
    </w:p>
    <w:p w14:paraId="21CE0952" w14:textId="41E7327B" w:rsidR="00D27282" w:rsidRPr="00AB01A0" w:rsidRDefault="00D56062" w:rsidP="00D27282">
      <w:pPr>
        <w:autoSpaceDE w:val="0"/>
        <w:autoSpaceDN w:val="0"/>
        <w:adjustRightInd w:val="0"/>
        <w:spacing w:after="0" w:line="240" w:lineRule="auto"/>
        <w:rPr>
          <w:rFonts w:ascii="AvantGarde Md BT" w:hAnsi="AvantGarde Md BT" w:cs="ArialMT"/>
          <w:sz w:val="24"/>
          <w:szCs w:val="24"/>
        </w:rPr>
      </w:pPr>
      <w:r w:rsidRPr="008C6E5E">
        <w:rPr>
          <w:rFonts w:ascii="AvantGarde Md BT" w:hAnsi="AvantGarde Md BT" w:cstheme="minorHAnsi"/>
          <w:b/>
          <w:sz w:val="24"/>
          <w:szCs w:val="24"/>
        </w:rPr>
        <w:t>19/00039/FUL Springwell View, Old ide Lane</w:t>
      </w:r>
      <w:r w:rsidRPr="008C6E5E">
        <w:rPr>
          <w:rFonts w:ascii="AvantGarde Md BT" w:hAnsi="AvantGarde Md BT" w:cstheme="minorHAnsi"/>
          <w:sz w:val="24"/>
          <w:szCs w:val="24"/>
        </w:rPr>
        <w:t>, Use Of land as a domestic curtilage, construction of a detached garage and retention of hardstanding.</w:t>
      </w:r>
      <w:r w:rsidR="00FF43C3" w:rsidRPr="008C6E5E">
        <w:rPr>
          <w:rFonts w:ascii="AvantGarde Md BT" w:hAnsi="AvantGarde Md BT" w:cstheme="minorHAnsi"/>
          <w:sz w:val="24"/>
          <w:szCs w:val="24"/>
        </w:rPr>
        <w:t xml:space="preserve"> </w:t>
      </w:r>
      <w:r w:rsidRPr="008C6E5E">
        <w:rPr>
          <w:rFonts w:ascii="AvantGarde Md BT" w:hAnsi="AvantGarde Md BT" w:cstheme="minorHAnsi"/>
          <w:sz w:val="24"/>
          <w:szCs w:val="24"/>
        </w:rPr>
        <w:t>The planning committee discussed the application, but were unable to support</w:t>
      </w:r>
      <w:r w:rsidR="007C3176" w:rsidRPr="008C6E5E">
        <w:rPr>
          <w:rFonts w:ascii="AvantGarde Md BT" w:hAnsi="AvantGarde Md BT" w:cstheme="minorHAnsi"/>
          <w:sz w:val="24"/>
          <w:szCs w:val="24"/>
        </w:rPr>
        <w:t>.</w:t>
      </w:r>
      <w:r w:rsidR="00FF43C3" w:rsidRPr="008C6E5E">
        <w:rPr>
          <w:rFonts w:ascii="AvantGarde Md BT" w:hAnsi="AvantGarde Md BT" w:cstheme="minorHAnsi"/>
          <w:sz w:val="24"/>
          <w:szCs w:val="24"/>
        </w:rPr>
        <w:t xml:space="preserve"> </w:t>
      </w:r>
      <w:r w:rsidR="007C3176" w:rsidRPr="008C6E5E">
        <w:rPr>
          <w:rFonts w:ascii="AvantGarde Md BT" w:hAnsi="AvantGarde Md BT" w:cstheme="minorHAnsi"/>
          <w:b/>
          <w:sz w:val="24"/>
          <w:szCs w:val="24"/>
        </w:rPr>
        <w:t>APPLICATION REFUSED</w:t>
      </w:r>
      <w:r w:rsidR="00D27282" w:rsidRPr="008C6E5E">
        <w:rPr>
          <w:rFonts w:ascii="AvantGarde Md BT" w:hAnsi="AvantGarde Md BT" w:cstheme="minorHAnsi"/>
          <w:b/>
          <w:sz w:val="24"/>
          <w:szCs w:val="24"/>
        </w:rPr>
        <w:t xml:space="preserve"> - </w:t>
      </w:r>
      <w:r w:rsidR="00D27282" w:rsidRPr="00AB01A0">
        <w:rPr>
          <w:rFonts w:ascii="AvantGarde Md BT" w:hAnsi="AvantGarde Md BT" w:cs="ArialMT"/>
          <w:sz w:val="24"/>
          <w:szCs w:val="24"/>
        </w:rPr>
        <w:t>For the following reason:</w:t>
      </w:r>
    </w:p>
    <w:p w14:paraId="61128EE0" w14:textId="4A0A2FD1" w:rsidR="007C3176" w:rsidRDefault="00D27282" w:rsidP="00CA5F42">
      <w:pPr>
        <w:pStyle w:val="ListParagraph"/>
        <w:numPr>
          <w:ilvl w:val="0"/>
          <w:numId w:val="20"/>
        </w:numPr>
        <w:autoSpaceDE w:val="0"/>
        <w:autoSpaceDN w:val="0"/>
        <w:adjustRightInd w:val="0"/>
        <w:spacing w:after="0" w:line="240" w:lineRule="auto"/>
        <w:rPr>
          <w:rFonts w:ascii="AvantGarde Md BT" w:hAnsi="AvantGarde Md BT" w:cs="ArialMT"/>
          <w:sz w:val="24"/>
          <w:szCs w:val="24"/>
        </w:rPr>
      </w:pPr>
      <w:r w:rsidRPr="00CA5F42">
        <w:rPr>
          <w:rFonts w:ascii="AvantGarde Md BT" w:hAnsi="AvantGarde Md BT" w:cs="ArialMT"/>
          <w:sz w:val="24"/>
          <w:szCs w:val="24"/>
        </w:rPr>
        <w:t>The proposed development, in particular the proposed garage, will, due to its size and location, have an adverse impact on the rural character of the Ide village entrance contrary to Policy IDE07 of the Ide Neighbourhood Plan.</w:t>
      </w:r>
    </w:p>
    <w:p w14:paraId="32ED2055" w14:textId="77777777" w:rsidR="00CA5F42" w:rsidRPr="00CA5F42" w:rsidRDefault="00CA5F42" w:rsidP="00CA5F42">
      <w:pPr>
        <w:pStyle w:val="ListParagraph"/>
        <w:autoSpaceDE w:val="0"/>
        <w:autoSpaceDN w:val="0"/>
        <w:adjustRightInd w:val="0"/>
        <w:spacing w:after="0" w:line="240" w:lineRule="auto"/>
        <w:rPr>
          <w:rFonts w:ascii="AvantGarde Md BT" w:hAnsi="AvantGarde Md BT" w:cstheme="minorHAnsi"/>
          <w:sz w:val="24"/>
          <w:szCs w:val="24"/>
        </w:rPr>
      </w:pPr>
    </w:p>
    <w:p w14:paraId="74367E86" w14:textId="768C5FD4" w:rsidR="001D1EED" w:rsidRDefault="00A50A17" w:rsidP="00D56062">
      <w:pPr>
        <w:rPr>
          <w:rFonts w:ascii="AvantGarde Md BT" w:hAnsi="AvantGarde Md BT" w:cstheme="minorHAnsi"/>
        </w:rPr>
      </w:pPr>
      <w:r w:rsidRPr="008C6E5E">
        <w:rPr>
          <w:rFonts w:ascii="AvantGarde Md BT" w:hAnsi="AvantGarde Md BT" w:cstheme="minorHAnsi"/>
          <w:b/>
          <w:sz w:val="24"/>
          <w:szCs w:val="24"/>
        </w:rPr>
        <w:t>Date of next meeting</w:t>
      </w:r>
      <w:r w:rsidR="00304127" w:rsidRPr="008C6E5E">
        <w:rPr>
          <w:rFonts w:ascii="AvantGarde Md BT" w:hAnsi="AvantGarde Md BT" w:cstheme="minorHAnsi"/>
          <w:b/>
          <w:sz w:val="24"/>
          <w:szCs w:val="24"/>
        </w:rPr>
        <w:t xml:space="preserve">: </w:t>
      </w:r>
      <w:r w:rsidR="00264297" w:rsidRPr="008C6E5E">
        <w:rPr>
          <w:rFonts w:ascii="AvantGarde Md BT" w:hAnsi="AvantGarde Md BT" w:cstheme="minorHAnsi"/>
          <w:b/>
          <w:sz w:val="24"/>
          <w:szCs w:val="24"/>
        </w:rPr>
        <w:t xml:space="preserve"> </w:t>
      </w:r>
      <w:r w:rsidR="00D56062" w:rsidRPr="008C6E5E">
        <w:rPr>
          <w:rFonts w:ascii="AvantGarde Md BT" w:hAnsi="AvantGarde Md BT" w:cstheme="minorHAnsi"/>
          <w:b/>
          <w:color w:val="FF0000"/>
          <w:sz w:val="24"/>
          <w:szCs w:val="24"/>
        </w:rPr>
        <w:t>15 May</w:t>
      </w:r>
      <w:r w:rsidR="00264297" w:rsidRPr="008C6E5E">
        <w:rPr>
          <w:rFonts w:ascii="AvantGarde Md BT" w:hAnsi="AvantGarde Md BT" w:cstheme="minorHAnsi"/>
          <w:b/>
          <w:color w:val="FF0000"/>
          <w:sz w:val="24"/>
          <w:szCs w:val="24"/>
        </w:rPr>
        <w:t xml:space="preserve"> 201</w:t>
      </w:r>
      <w:r w:rsidR="0028128F" w:rsidRPr="008C6E5E">
        <w:rPr>
          <w:rFonts w:ascii="AvantGarde Md BT" w:hAnsi="AvantGarde Md BT" w:cstheme="minorHAnsi"/>
          <w:b/>
          <w:color w:val="FF0000"/>
          <w:sz w:val="24"/>
          <w:szCs w:val="24"/>
        </w:rPr>
        <w:t>9</w:t>
      </w:r>
      <w:r w:rsidR="00253DE3" w:rsidRPr="008C6E5E">
        <w:rPr>
          <w:rFonts w:ascii="AvantGarde Md BT" w:hAnsi="AvantGarde Md BT" w:cstheme="minorHAnsi"/>
          <w:color w:val="FF0000"/>
          <w:sz w:val="24"/>
          <w:szCs w:val="24"/>
        </w:rPr>
        <w:t xml:space="preserve"> </w:t>
      </w:r>
      <w:r w:rsidR="00C74E1A" w:rsidRPr="008C6E5E">
        <w:rPr>
          <w:rFonts w:ascii="AvantGarde Md BT" w:hAnsi="AvantGarde Md BT" w:cstheme="minorHAnsi"/>
          <w:color w:val="FF0000"/>
          <w:sz w:val="24"/>
          <w:szCs w:val="24"/>
        </w:rPr>
        <w:t>at 6pm</w:t>
      </w:r>
      <w:r w:rsidR="00C74E1A" w:rsidRPr="008C6E5E">
        <w:rPr>
          <w:rFonts w:ascii="AvantGarde Md BT" w:hAnsi="AvantGarde Md BT" w:cstheme="minorHAnsi"/>
          <w:sz w:val="24"/>
          <w:szCs w:val="24"/>
        </w:rPr>
        <w:t>, at The Hub, unless otherwise</w:t>
      </w:r>
      <w:r w:rsidR="00C74E1A" w:rsidRPr="008C6E5E">
        <w:rPr>
          <w:rFonts w:ascii="AvantGarde Md BT" w:hAnsi="AvantGarde Md BT" w:cstheme="minorHAnsi"/>
          <w:sz w:val="28"/>
          <w:szCs w:val="28"/>
        </w:rPr>
        <w:t xml:space="preserve"> </w:t>
      </w:r>
      <w:r w:rsidR="00C74E1A" w:rsidRPr="00AB01A0">
        <w:rPr>
          <w:rFonts w:ascii="AvantGarde Md BT" w:hAnsi="AvantGarde Md BT" w:cstheme="minorHAnsi"/>
        </w:rPr>
        <w:t>advised.</w:t>
      </w:r>
    </w:p>
    <w:p w14:paraId="0245380A" w14:textId="0D9B59A4" w:rsidR="00CA5F42" w:rsidRPr="00AB01A0" w:rsidRDefault="00CA5F42" w:rsidP="00D56062">
      <w:pPr>
        <w:rPr>
          <w:rFonts w:ascii="AvantGarde Md BT" w:hAnsi="AvantGarde Md BT" w:cstheme="minorHAnsi"/>
        </w:rPr>
      </w:pPr>
      <w:r>
        <w:rPr>
          <w:rFonts w:ascii="AvantGarde Md BT" w:hAnsi="AvantGarde Md BT" w:cstheme="minorHAnsi"/>
        </w:rPr>
        <w:t>MEETING CLOSED AT 8. 12 PM</w:t>
      </w:r>
    </w:p>
    <w:sectPr w:rsidR="00CA5F42" w:rsidRPr="00AB01A0"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9770" w14:textId="77777777" w:rsidR="00623100" w:rsidRDefault="00623100" w:rsidP="00D57F73">
      <w:pPr>
        <w:spacing w:after="0" w:line="240" w:lineRule="auto"/>
      </w:pPr>
      <w:r>
        <w:separator/>
      </w:r>
    </w:p>
  </w:endnote>
  <w:endnote w:type="continuationSeparator" w:id="0">
    <w:p w14:paraId="4196C060" w14:textId="77777777" w:rsidR="00623100" w:rsidRDefault="00623100"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Md BT">
    <w:altName w:val="Calibri"/>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0CBD" w14:textId="77777777" w:rsidR="00623100" w:rsidRDefault="00623100" w:rsidP="00D57F73">
      <w:pPr>
        <w:spacing w:after="0" w:line="240" w:lineRule="auto"/>
      </w:pPr>
      <w:r>
        <w:separator/>
      </w:r>
    </w:p>
  </w:footnote>
  <w:footnote w:type="continuationSeparator" w:id="0">
    <w:p w14:paraId="065891DC" w14:textId="77777777" w:rsidR="00623100" w:rsidRDefault="00623100"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7409"/>
      <w:docPartObj>
        <w:docPartGallery w:val="Watermarks"/>
        <w:docPartUnique/>
      </w:docPartObj>
    </w:sdtPr>
    <w:sdtEndPr/>
    <w:sdtContent>
      <w:p w14:paraId="13E989B6" w14:textId="53DD5073" w:rsidR="00D57F73" w:rsidRDefault="00623100">
        <w:pPr>
          <w:pStyle w:val="Header"/>
        </w:pPr>
        <w:r>
          <w:rPr>
            <w:noProof/>
          </w:rPr>
          <w:pict w14:anchorId="7CB73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2CFB5561"/>
    <w:multiLevelType w:val="hybridMultilevel"/>
    <w:tmpl w:val="86A6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3"/>
  </w:num>
  <w:num w:numId="7">
    <w:abstractNumId w:val="19"/>
  </w:num>
  <w:num w:numId="8">
    <w:abstractNumId w:val="12"/>
  </w:num>
  <w:num w:numId="9">
    <w:abstractNumId w:val="9"/>
  </w:num>
  <w:num w:numId="10">
    <w:abstractNumId w:val="1"/>
  </w:num>
  <w:num w:numId="11">
    <w:abstractNumId w:val="14"/>
  </w:num>
  <w:num w:numId="12">
    <w:abstractNumId w:val="7"/>
  </w:num>
  <w:num w:numId="13">
    <w:abstractNumId w:val="18"/>
  </w:num>
  <w:num w:numId="14">
    <w:abstractNumId w:val="5"/>
  </w:num>
  <w:num w:numId="15">
    <w:abstractNumId w:val="8"/>
  </w:num>
  <w:num w:numId="16">
    <w:abstractNumId w:val="4"/>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770AA"/>
    <w:rsid w:val="000A3E39"/>
    <w:rsid w:val="000C48C6"/>
    <w:rsid w:val="0011653C"/>
    <w:rsid w:val="0011748C"/>
    <w:rsid w:val="0015659B"/>
    <w:rsid w:val="0017031D"/>
    <w:rsid w:val="0017034D"/>
    <w:rsid w:val="0018440E"/>
    <w:rsid w:val="001B2634"/>
    <w:rsid w:val="001B57DE"/>
    <w:rsid w:val="001C5D63"/>
    <w:rsid w:val="001D1EED"/>
    <w:rsid w:val="0023605B"/>
    <w:rsid w:val="00253DE3"/>
    <w:rsid w:val="00264297"/>
    <w:rsid w:val="00264EEB"/>
    <w:rsid w:val="0028128F"/>
    <w:rsid w:val="00293E8E"/>
    <w:rsid w:val="002E3BA6"/>
    <w:rsid w:val="00304127"/>
    <w:rsid w:val="003078B3"/>
    <w:rsid w:val="003148FC"/>
    <w:rsid w:val="003214D3"/>
    <w:rsid w:val="00342F88"/>
    <w:rsid w:val="003461DE"/>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9188F"/>
    <w:rsid w:val="004C0F6D"/>
    <w:rsid w:val="004D3932"/>
    <w:rsid w:val="004F7FA7"/>
    <w:rsid w:val="00504013"/>
    <w:rsid w:val="00521E6A"/>
    <w:rsid w:val="00536CAD"/>
    <w:rsid w:val="005561E3"/>
    <w:rsid w:val="00561F1D"/>
    <w:rsid w:val="00563B65"/>
    <w:rsid w:val="00592383"/>
    <w:rsid w:val="005B04AA"/>
    <w:rsid w:val="005B58CF"/>
    <w:rsid w:val="005E64AF"/>
    <w:rsid w:val="005F3824"/>
    <w:rsid w:val="005F4C33"/>
    <w:rsid w:val="00600ECB"/>
    <w:rsid w:val="00623100"/>
    <w:rsid w:val="00653573"/>
    <w:rsid w:val="006A0D1E"/>
    <w:rsid w:val="006C5E27"/>
    <w:rsid w:val="00700A3D"/>
    <w:rsid w:val="00700D6D"/>
    <w:rsid w:val="00744A90"/>
    <w:rsid w:val="007540A4"/>
    <w:rsid w:val="00762A7D"/>
    <w:rsid w:val="007A6235"/>
    <w:rsid w:val="007A6A69"/>
    <w:rsid w:val="007B603B"/>
    <w:rsid w:val="007C3176"/>
    <w:rsid w:val="0081430C"/>
    <w:rsid w:val="00815EC7"/>
    <w:rsid w:val="00823F93"/>
    <w:rsid w:val="008503AA"/>
    <w:rsid w:val="0086104C"/>
    <w:rsid w:val="00876548"/>
    <w:rsid w:val="00892A14"/>
    <w:rsid w:val="008C6E5E"/>
    <w:rsid w:val="008E26A2"/>
    <w:rsid w:val="008F4B66"/>
    <w:rsid w:val="009767E1"/>
    <w:rsid w:val="00991083"/>
    <w:rsid w:val="009C194C"/>
    <w:rsid w:val="009E2842"/>
    <w:rsid w:val="009E41A4"/>
    <w:rsid w:val="009F1093"/>
    <w:rsid w:val="00A070EC"/>
    <w:rsid w:val="00A24878"/>
    <w:rsid w:val="00A373CC"/>
    <w:rsid w:val="00A50A17"/>
    <w:rsid w:val="00A84C0D"/>
    <w:rsid w:val="00AB01A0"/>
    <w:rsid w:val="00AC4A9D"/>
    <w:rsid w:val="00AD188C"/>
    <w:rsid w:val="00AD37A9"/>
    <w:rsid w:val="00AF2ADA"/>
    <w:rsid w:val="00B018F1"/>
    <w:rsid w:val="00B15EAC"/>
    <w:rsid w:val="00B94179"/>
    <w:rsid w:val="00BA564B"/>
    <w:rsid w:val="00BD1D3E"/>
    <w:rsid w:val="00BD741D"/>
    <w:rsid w:val="00BE2C3A"/>
    <w:rsid w:val="00BF3754"/>
    <w:rsid w:val="00C55F3E"/>
    <w:rsid w:val="00C74E1A"/>
    <w:rsid w:val="00CA3D50"/>
    <w:rsid w:val="00CA5F42"/>
    <w:rsid w:val="00CA7F99"/>
    <w:rsid w:val="00CB4ED5"/>
    <w:rsid w:val="00CD3087"/>
    <w:rsid w:val="00CE275A"/>
    <w:rsid w:val="00CF0F5A"/>
    <w:rsid w:val="00D025D0"/>
    <w:rsid w:val="00D231F4"/>
    <w:rsid w:val="00D27282"/>
    <w:rsid w:val="00D56062"/>
    <w:rsid w:val="00D57F73"/>
    <w:rsid w:val="00D90C4D"/>
    <w:rsid w:val="00D91529"/>
    <w:rsid w:val="00DB7203"/>
    <w:rsid w:val="00E01FD5"/>
    <w:rsid w:val="00E24120"/>
    <w:rsid w:val="00E56C17"/>
    <w:rsid w:val="00E70BFD"/>
    <w:rsid w:val="00EB5F95"/>
    <w:rsid w:val="00EC6CBF"/>
    <w:rsid w:val="00F2521D"/>
    <w:rsid w:val="00F62C04"/>
    <w:rsid w:val="00FA7E69"/>
    <w:rsid w:val="00FB07EB"/>
    <w:rsid w:val="00FB3DB3"/>
    <w:rsid w:val="00FD5D0C"/>
    <w:rsid w:val="00FD6F51"/>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6</cp:revision>
  <cp:lastPrinted>2019-04-14T10:54:00Z</cp:lastPrinted>
  <dcterms:created xsi:type="dcterms:W3CDTF">2019-04-14T10:58:00Z</dcterms:created>
  <dcterms:modified xsi:type="dcterms:W3CDTF">2019-04-14T17:48:00Z</dcterms:modified>
</cp:coreProperties>
</file>