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8430D0" w14:textId="77777777" w:rsidR="0043052C" w:rsidRPr="00003771" w:rsidRDefault="0043052C" w:rsidP="001434DA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003771">
        <w:rPr>
          <w:rFonts w:asciiTheme="minorHAnsi" w:hAnsiTheme="minorHAnsi" w:cstheme="minorHAnsi"/>
          <w:b/>
          <w:sz w:val="28"/>
          <w:szCs w:val="28"/>
        </w:rPr>
        <w:t>IDE PARISH COUNCIL</w:t>
      </w:r>
    </w:p>
    <w:p w14:paraId="5A51607F" w14:textId="77777777" w:rsidR="001434DA" w:rsidRPr="00003771" w:rsidRDefault="001434DA" w:rsidP="0043052C">
      <w:pPr>
        <w:rPr>
          <w:rFonts w:asciiTheme="minorHAnsi" w:hAnsiTheme="minorHAnsi" w:cstheme="minorHAnsi"/>
          <w:b/>
        </w:rPr>
      </w:pPr>
    </w:p>
    <w:p w14:paraId="7EEFC62B" w14:textId="47EB043C" w:rsidR="0043052C" w:rsidRPr="00003771" w:rsidRDefault="0043052C" w:rsidP="001434DA">
      <w:pPr>
        <w:jc w:val="center"/>
        <w:rPr>
          <w:rFonts w:asciiTheme="minorHAnsi" w:hAnsiTheme="minorHAnsi" w:cstheme="minorHAnsi"/>
          <w:b/>
        </w:rPr>
      </w:pPr>
      <w:r w:rsidRPr="00003771">
        <w:rPr>
          <w:rFonts w:asciiTheme="minorHAnsi" w:hAnsiTheme="minorHAnsi" w:cstheme="minorHAnsi"/>
          <w:b/>
        </w:rPr>
        <w:t xml:space="preserve">Parish Clerk: </w:t>
      </w:r>
      <w:r w:rsidR="00003771" w:rsidRPr="00003771">
        <w:rPr>
          <w:rFonts w:asciiTheme="minorHAnsi" w:hAnsiTheme="minorHAnsi" w:cstheme="minorHAnsi"/>
          <w:b/>
        </w:rPr>
        <w:t>Mel Liversage, 20 Lit</w:t>
      </w:r>
      <w:r w:rsidR="00EB3495">
        <w:rPr>
          <w:rFonts w:asciiTheme="minorHAnsi" w:hAnsiTheme="minorHAnsi" w:cstheme="minorHAnsi"/>
          <w:b/>
        </w:rPr>
        <w:t>tle Johns Cross Hill, EX2 9PJ</w:t>
      </w:r>
    </w:p>
    <w:p w14:paraId="4F925E40" w14:textId="1E0E5933" w:rsidR="0043052C" w:rsidRPr="00003771" w:rsidRDefault="00003771" w:rsidP="00003771">
      <w:pPr>
        <w:ind w:firstLine="720"/>
        <w:rPr>
          <w:rFonts w:asciiTheme="minorHAnsi" w:hAnsiTheme="minorHAnsi" w:cstheme="minorHAnsi"/>
          <w:b/>
        </w:rPr>
      </w:pPr>
      <w:r w:rsidRPr="00003771">
        <w:rPr>
          <w:rFonts w:asciiTheme="minorHAnsi" w:hAnsiTheme="minorHAnsi" w:cstheme="minorHAnsi"/>
          <w:b/>
        </w:rPr>
        <w:t xml:space="preserve">              </w:t>
      </w:r>
      <w:r w:rsidR="002A2B97">
        <w:rPr>
          <w:rFonts w:asciiTheme="minorHAnsi" w:hAnsiTheme="minorHAnsi" w:cstheme="minorHAnsi"/>
          <w:b/>
        </w:rPr>
        <w:t xml:space="preserve">        </w:t>
      </w:r>
      <w:r w:rsidRPr="00003771">
        <w:rPr>
          <w:rFonts w:asciiTheme="minorHAnsi" w:hAnsiTheme="minorHAnsi" w:cstheme="minorHAnsi"/>
          <w:b/>
        </w:rPr>
        <w:t xml:space="preserve"> </w:t>
      </w:r>
      <w:r w:rsidR="0043052C" w:rsidRPr="00003771">
        <w:rPr>
          <w:rFonts w:asciiTheme="minorHAnsi" w:hAnsiTheme="minorHAnsi" w:cstheme="minorHAnsi"/>
          <w:b/>
        </w:rPr>
        <w:t>Chairman: Nick Bradley, Small Ridge House, The Green, Ide</w:t>
      </w:r>
      <w:r w:rsidR="00EB3495">
        <w:rPr>
          <w:rFonts w:asciiTheme="minorHAnsi" w:hAnsiTheme="minorHAnsi" w:cstheme="minorHAnsi"/>
          <w:b/>
        </w:rPr>
        <w:t>, EX2 9RT</w:t>
      </w:r>
    </w:p>
    <w:p w14:paraId="3D369631" w14:textId="77777777" w:rsidR="0043052C" w:rsidRPr="00003771" w:rsidRDefault="0043052C" w:rsidP="0043052C">
      <w:pPr>
        <w:rPr>
          <w:rFonts w:asciiTheme="minorHAnsi" w:hAnsiTheme="minorHAnsi" w:cstheme="minorHAnsi"/>
          <w:b/>
        </w:rPr>
      </w:pPr>
    </w:p>
    <w:p w14:paraId="48A65DCD" w14:textId="77777777" w:rsidR="00EB3495" w:rsidRDefault="00B47467" w:rsidP="0043052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From: </w:t>
      </w:r>
      <w:r w:rsidRPr="00DF30F6">
        <w:rPr>
          <w:rFonts w:asciiTheme="minorHAnsi" w:hAnsiTheme="minorHAnsi" w:cstheme="minorHAnsi"/>
          <w:b/>
        </w:rPr>
        <w:t>Mel Liversage</w:t>
      </w:r>
      <w:r w:rsidR="00EB3495">
        <w:rPr>
          <w:rFonts w:asciiTheme="minorHAnsi" w:hAnsiTheme="minorHAnsi" w:cstheme="minorHAnsi"/>
        </w:rPr>
        <w:t xml:space="preserve">                          </w:t>
      </w:r>
    </w:p>
    <w:p w14:paraId="3519323F" w14:textId="532A73CD" w:rsidR="0043052C" w:rsidRPr="00003771" w:rsidRDefault="0043052C" w:rsidP="0043052C">
      <w:pPr>
        <w:rPr>
          <w:rFonts w:asciiTheme="minorHAnsi" w:hAnsiTheme="minorHAnsi" w:cstheme="minorHAnsi"/>
        </w:rPr>
      </w:pPr>
      <w:r w:rsidRPr="002A2B97">
        <w:rPr>
          <w:rFonts w:asciiTheme="minorHAnsi" w:hAnsiTheme="minorHAnsi" w:cstheme="minorHAnsi"/>
          <w:b/>
        </w:rPr>
        <w:t>To</w:t>
      </w:r>
      <w:r w:rsidR="00B47467">
        <w:rPr>
          <w:rFonts w:asciiTheme="minorHAnsi" w:hAnsiTheme="minorHAnsi" w:cstheme="minorHAnsi"/>
          <w:b/>
        </w:rPr>
        <w:t>:</w:t>
      </w:r>
      <w:r w:rsidRPr="002A2B97">
        <w:rPr>
          <w:rFonts w:asciiTheme="minorHAnsi" w:hAnsiTheme="minorHAnsi" w:cstheme="minorHAnsi"/>
          <w:b/>
        </w:rPr>
        <w:t xml:space="preserve"> </w:t>
      </w:r>
      <w:r w:rsidR="002A2B97" w:rsidRPr="00EB3495">
        <w:rPr>
          <w:rFonts w:asciiTheme="minorHAnsi" w:hAnsiTheme="minorHAnsi" w:cstheme="minorHAnsi"/>
          <w:b/>
        </w:rPr>
        <w:t xml:space="preserve">Residents </w:t>
      </w:r>
      <w:r w:rsidR="00941839" w:rsidRPr="00EB3495">
        <w:rPr>
          <w:rFonts w:asciiTheme="minorHAnsi" w:hAnsiTheme="minorHAnsi" w:cstheme="minorHAnsi"/>
          <w:b/>
        </w:rPr>
        <w:t>of Ide Parish</w:t>
      </w:r>
      <w:r w:rsidR="00941839" w:rsidRPr="00003771">
        <w:rPr>
          <w:rFonts w:asciiTheme="minorHAnsi" w:hAnsiTheme="minorHAnsi" w:cstheme="minorHAnsi"/>
        </w:rPr>
        <w:tab/>
      </w:r>
      <w:r w:rsidR="002A2B97" w:rsidRPr="00EB3495">
        <w:rPr>
          <w:rFonts w:asciiTheme="minorHAnsi" w:hAnsiTheme="minorHAnsi" w:cstheme="minorHAnsi"/>
        </w:rPr>
        <w:t xml:space="preserve">                                                                       </w:t>
      </w:r>
      <w:r w:rsidR="00EB3495">
        <w:rPr>
          <w:rFonts w:asciiTheme="minorHAnsi" w:hAnsiTheme="minorHAnsi" w:cstheme="minorHAnsi"/>
        </w:rPr>
        <w:t xml:space="preserve">                              </w:t>
      </w:r>
      <w:r w:rsidR="00C67F0D">
        <w:rPr>
          <w:rFonts w:asciiTheme="minorHAnsi" w:hAnsiTheme="minorHAnsi" w:cstheme="minorHAnsi"/>
        </w:rPr>
        <w:t>9</w:t>
      </w:r>
      <w:r w:rsidR="00003771" w:rsidRPr="00EB3495">
        <w:rPr>
          <w:rFonts w:asciiTheme="minorHAnsi" w:hAnsiTheme="minorHAnsi" w:cstheme="minorHAnsi"/>
        </w:rPr>
        <w:t xml:space="preserve"> </w:t>
      </w:r>
      <w:r w:rsidR="00766315" w:rsidRPr="00EB3495">
        <w:rPr>
          <w:rFonts w:asciiTheme="minorHAnsi" w:hAnsiTheme="minorHAnsi" w:cstheme="minorHAnsi"/>
        </w:rPr>
        <w:t>May 201</w:t>
      </w:r>
      <w:r w:rsidR="00652BF1">
        <w:rPr>
          <w:rFonts w:asciiTheme="minorHAnsi" w:hAnsiTheme="minorHAnsi" w:cstheme="minorHAnsi"/>
        </w:rPr>
        <w:t>9</w:t>
      </w:r>
    </w:p>
    <w:p w14:paraId="7F242886" w14:textId="77777777" w:rsidR="00DF30F6" w:rsidRDefault="00DF30F6" w:rsidP="00EB3495">
      <w:pPr>
        <w:jc w:val="center"/>
        <w:rPr>
          <w:rFonts w:asciiTheme="minorHAnsi" w:hAnsiTheme="minorHAnsi" w:cstheme="minorHAnsi"/>
        </w:rPr>
      </w:pPr>
    </w:p>
    <w:p w14:paraId="67D9C27B" w14:textId="77777777" w:rsidR="00EB3495" w:rsidRPr="00DF30F6" w:rsidRDefault="00766315" w:rsidP="00EB3495">
      <w:pPr>
        <w:jc w:val="center"/>
        <w:rPr>
          <w:rFonts w:asciiTheme="minorHAnsi" w:hAnsiTheme="minorHAnsi" w:cstheme="minorHAnsi"/>
          <w:b/>
        </w:rPr>
      </w:pPr>
      <w:r w:rsidRPr="00DF30F6">
        <w:rPr>
          <w:rFonts w:asciiTheme="minorHAnsi" w:hAnsiTheme="minorHAnsi" w:cstheme="minorHAnsi"/>
          <w:b/>
        </w:rPr>
        <w:t>The</w:t>
      </w:r>
      <w:r w:rsidR="0043052C" w:rsidRPr="00DF30F6">
        <w:rPr>
          <w:rFonts w:asciiTheme="minorHAnsi" w:hAnsiTheme="minorHAnsi" w:cstheme="minorHAnsi"/>
          <w:b/>
        </w:rPr>
        <w:t xml:space="preserve"> Chairman invites you to attend the Annual Parish Meeting to be</w:t>
      </w:r>
      <w:r w:rsidRPr="00DF30F6">
        <w:rPr>
          <w:rFonts w:asciiTheme="minorHAnsi" w:hAnsiTheme="minorHAnsi" w:cstheme="minorHAnsi"/>
          <w:b/>
        </w:rPr>
        <w:t xml:space="preserve"> held at</w:t>
      </w:r>
    </w:p>
    <w:p w14:paraId="2C3AFCF9" w14:textId="658D1344" w:rsidR="00EB3495" w:rsidRPr="00DF30F6" w:rsidRDefault="00766315" w:rsidP="00EB3495">
      <w:pPr>
        <w:jc w:val="center"/>
        <w:rPr>
          <w:rFonts w:asciiTheme="minorHAnsi" w:hAnsiTheme="minorHAnsi" w:cstheme="minorHAnsi"/>
          <w:b/>
        </w:rPr>
      </w:pPr>
      <w:r w:rsidRPr="00DF30F6">
        <w:rPr>
          <w:rFonts w:asciiTheme="minorHAnsi" w:hAnsiTheme="minorHAnsi" w:cstheme="minorHAnsi"/>
          <w:b/>
        </w:rPr>
        <w:t xml:space="preserve"> 7.30pm. on Wednesday 1</w:t>
      </w:r>
      <w:r w:rsidR="00652BF1">
        <w:rPr>
          <w:rFonts w:asciiTheme="minorHAnsi" w:hAnsiTheme="minorHAnsi" w:cstheme="minorHAnsi"/>
          <w:b/>
        </w:rPr>
        <w:t>5</w:t>
      </w:r>
      <w:r w:rsidR="0043052C" w:rsidRPr="00DF30F6">
        <w:rPr>
          <w:rFonts w:asciiTheme="minorHAnsi" w:hAnsiTheme="minorHAnsi" w:cstheme="minorHAnsi"/>
          <w:b/>
          <w:vertAlign w:val="superscript"/>
        </w:rPr>
        <w:t>th</w:t>
      </w:r>
      <w:r w:rsidRPr="00DF30F6">
        <w:rPr>
          <w:rFonts w:asciiTheme="minorHAnsi" w:hAnsiTheme="minorHAnsi" w:cstheme="minorHAnsi"/>
          <w:b/>
        </w:rPr>
        <w:t xml:space="preserve"> May 201</w:t>
      </w:r>
      <w:r w:rsidR="00652BF1">
        <w:rPr>
          <w:rFonts w:asciiTheme="minorHAnsi" w:hAnsiTheme="minorHAnsi" w:cstheme="minorHAnsi"/>
          <w:b/>
        </w:rPr>
        <w:t>9</w:t>
      </w:r>
    </w:p>
    <w:p w14:paraId="5B9AA049" w14:textId="6E07B71E" w:rsidR="002A2B97" w:rsidRPr="00DF30F6" w:rsidRDefault="0043052C" w:rsidP="00EB3495">
      <w:pPr>
        <w:jc w:val="center"/>
        <w:rPr>
          <w:rFonts w:asciiTheme="minorHAnsi" w:hAnsiTheme="minorHAnsi" w:cstheme="minorHAnsi"/>
          <w:b/>
        </w:rPr>
      </w:pPr>
      <w:r w:rsidRPr="00DF30F6">
        <w:rPr>
          <w:rFonts w:asciiTheme="minorHAnsi" w:hAnsiTheme="minorHAnsi" w:cstheme="minorHAnsi"/>
          <w:b/>
        </w:rPr>
        <w:t>at Ide Memorial Hall</w:t>
      </w:r>
    </w:p>
    <w:p w14:paraId="1FFC60CD" w14:textId="77777777" w:rsidR="00DF30F6" w:rsidRDefault="00DF30F6" w:rsidP="00DF30F6">
      <w:pPr>
        <w:jc w:val="center"/>
        <w:rPr>
          <w:rFonts w:asciiTheme="minorHAnsi" w:hAnsiTheme="minorHAnsi" w:cstheme="minorHAnsi"/>
          <w:b/>
        </w:rPr>
      </w:pPr>
    </w:p>
    <w:p w14:paraId="52F0E6AD" w14:textId="77777777" w:rsidR="00DF30F6" w:rsidRDefault="00DF30F6" w:rsidP="00DF30F6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AGENDA</w:t>
      </w:r>
    </w:p>
    <w:p w14:paraId="31F80050" w14:textId="4C3A999E" w:rsidR="0043052C" w:rsidRPr="00003771" w:rsidRDefault="00DF30F6" w:rsidP="00DF30F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1.</w:t>
      </w:r>
      <w:r w:rsidR="0043052C" w:rsidRPr="00003771">
        <w:rPr>
          <w:rFonts w:asciiTheme="minorHAnsi" w:hAnsiTheme="minorHAnsi" w:cstheme="minorHAnsi"/>
        </w:rPr>
        <w:t xml:space="preserve">   The Chairman’s Annual Report</w:t>
      </w:r>
    </w:p>
    <w:p w14:paraId="3C936772" w14:textId="500390DD" w:rsidR="002A2B97" w:rsidRDefault="002A2B97" w:rsidP="0043052C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--------------------------------------------------------------------------------------------------------------------------------------------</w:t>
      </w:r>
    </w:p>
    <w:p w14:paraId="29338CA0" w14:textId="77777777" w:rsidR="00DF30F6" w:rsidRDefault="00DF30F6" w:rsidP="0043052C">
      <w:pPr>
        <w:rPr>
          <w:rFonts w:asciiTheme="minorHAnsi" w:hAnsiTheme="minorHAnsi" w:cstheme="minorHAnsi"/>
          <w:b/>
        </w:rPr>
      </w:pPr>
    </w:p>
    <w:p w14:paraId="39A697FD" w14:textId="472191C9" w:rsidR="00DF30F6" w:rsidRDefault="00DF30F6" w:rsidP="0043052C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From:  Mel Liversage</w:t>
      </w:r>
    </w:p>
    <w:p w14:paraId="70E5AF38" w14:textId="5B8A81A2" w:rsidR="0043052C" w:rsidRPr="002A2B97" w:rsidRDefault="002A2B97" w:rsidP="0043052C">
      <w:pPr>
        <w:rPr>
          <w:rFonts w:asciiTheme="minorHAnsi" w:hAnsiTheme="minorHAnsi" w:cstheme="minorHAnsi"/>
          <w:b/>
        </w:rPr>
      </w:pPr>
      <w:r w:rsidRPr="002A2B97">
        <w:rPr>
          <w:rFonts w:asciiTheme="minorHAnsi" w:hAnsiTheme="minorHAnsi" w:cstheme="minorHAnsi"/>
          <w:b/>
        </w:rPr>
        <w:t>To</w:t>
      </w:r>
      <w:r w:rsidR="005679A1">
        <w:rPr>
          <w:rFonts w:asciiTheme="minorHAnsi" w:hAnsiTheme="minorHAnsi" w:cstheme="minorHAnsi"/>
          <w:b/>
        </w:rPr>
        <w:t>:</w:t>
      </w:r>
      <w:r w:rsidRPr="002A2B97">
        <w:rPr>
          <w:rFonts w:asciiTheme="minorHAnsi" w:hAnsiTheme="minorHAnsi" w:cstheme="minorHAnsi"/>
          <w:b/>
        </w:rPr>
        <w:t xml:space="preserve"> Members of Ide Parish Council:</w:t>
      </w:r>
    </w:p>
    <w:p w14:paraId="367FED5B" w14:textId="0141CEF1" w:rsidR="0043052C" w:rsidRPr="00003771" w:rsidRDefault="0043052C" w:rsidP="0043052C">
      <w:pPr>
        <w:rPr>
          <w:rFonts w:asciiTheme="minorHAnsi" w:hAnsiTheme="minorHAnsi" w:cstheme="minorHAnsi"/>
        </w:rPr>
      </w:pPr>
      <w:r w:rsidRPr="00003771">
        <w:rPr>
          <w:rFonts w:asciiTheme="minorHAnsi" w:hAnsiTheme="minorHAnsi" w:cstheme="minorHAnsi"/>
        </w:rPr>
        <w:t xml:space="preserve">You are duly </w:t>
      </w:r>
      <w:r w:rsidR="00003771" w:rsidRPr="00003771">
        <w:rPr>
          <w:rFonts w:asciiTheme="minorHAnsi" w:hAnsiTheme="minorHAnsi" w:cstheme="minorHAnsi"/>
        </w:rPr>
        <w:t>summoned</w:t>
      </w:r>
      <w:r w:rsidRPr="00003771">
        <w:rPr>
          <w:rFonts w:asciiTheme="minorHAnsi" w:hAnsiTheme="minorHAnsi" w:cstheme="minorHAnsi"/>
        </w:rPr>
        <w:t xml:space="preserve"> by the Clerk to attend the </w:t>
      </w:r>
      <w:r w:rsidRPr="00003771">
        <w:rPr>
          <w:rFonts w:asciiTheme="minorHAnsi" w:hAnsiTheme="minorHAnsi" w:cstheme="minorHAnsi"/>
          <w:b/>
        </w:rPr>
        <w:t xml:space="preserve">Annual Meeting of Ide Parish Council </w:t>
      </w:r>
      <w:r w:rsidRPr="00003771">
        <w:rPr>
          <w:rFonts w:asciiTheme="minorHAnsi" w:hAnsiTheme="minorHAnsi" w:cstheme="minorHAnsi"/>
        </w:rPr>
        <w:t xml:space="preserve">which will be held directly after the Annual Parish Meeting.  </w:t>
      </w:r>
    </w:p>
    <w:p w14:paraId="64C19931" w14:textId="77777777" w:rsidR="0043052C" w:rsidRPr="00003771" w:rsidRDefault="0043052C" w:rsidP="0043052C">
      <w:pPr>
        <w:rPr>
          <w:rFonts w:asciiTheme="minorHAnsi" w:hAnsiTheme="minorHAnsi" w:cstheme="minorHAnsi"/>
        </w:rPr>
      </w:pPr>
    </w:p>
    <w:p w14:paraId="26323FA7" w14:textId="3871B0E6" w:rsidR="0043052C" w:rsidRPr="00003771" w:rsidRDefault="009B2763" w:rsidP="009B2763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AGENDA</w:t>
      </w:r>
    </w:p>
    <w:p w14:paraId="3F85CEDD" w14:textId="77777777" w:rsidR="00DF30F6" w:rsidRDefault="0043052C" w:rsidP="0043052C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b/>
        </w:rPr>
      </w:pPr>
      <w:r w:rsidRPr="00EB3495">
        <w:rPr>
          <w:rFonts w:asciiTheme="minorHAnsi" w:hAnsiTheme="minorHAnsi" w:cstheme="minorHAnsi"/>
          <w:b/>
        </w:rPr>
        <w:t>Apologies</w:t>
      </w:r>
    </w:p>
    <w:p w14:paraId="0ACB0F9A" w14:textId="77777777" w:rsidR="00DF30F6" w:rsidRPr="00DF30F6" w:rsidRDefault="00DF30F6" w:rsidP="00DF30F6">
      <w:pPr>
        <w:ind w:left="284"/>
        <w:rPr>
          <w:rFonts w:asciiTheme="minorHAnsi" w:hAnsiTheme="minorHAnsi" w:cstheme="minorHAnsi"/>
          <w:b/>
        </w:rPr>
      </w:pPr>
    </w:p>
    <w:p w14:paraId="76D68CB5" w14:textId="0B5DD95E" w:rsidR="0043052C" w:rsidRPr="00DF30F6" w:rsidRDefault="0043052C" w:rsidP="0043052C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b/>
        </w:rPr>
      </w:pPr>
      <w:r w:rsidRPr="00DF30F6">
        <w:rPr>
          <w:rFonts w:asciiTheme="minorHAnsi" w:hAnsiTheme="minorHAnsi" w:cstheme="minorHAnsi"/>
          <w:b/>
        </w:rPr>
        <w:t>Minutes of last meeting</w:t>
      </w:r>
    </w:p>
    <w:p w14:paraId="4990CBA7" w14:textId="71B885F5" w:rsidR="00B47467" w:rsidRDefault="0043052C" w:rsidP="0043052C">
      <w:pPr>
        <w:pStyle w:val="ListParagraph"/>
        <w:rPr>
          <w:rFonts w:asciiTheme="minorHAnsi" w:hAnsiTheme="minorHAnsi" w:cstheme="minorHAnsi"/>
        </w:rPr>
      </w:pPr>
      <w:r w:rsidRPr="00003771">
        <w:rPr>
          <w:rFonts w:asciiTheme="minorHAnsi" w:hAnsiTheme="minorHAnsi" w:cstheme="minorHAnsi"/>
        </w:rPr>
        <w:t>To consider t</w:t>
      </w:r>
      <w:r w:rsidR="00766315" w:rsidRPr="00003771">
        <w:rPr>
          <w:rFonts w:asciiTheme="minorHAnsi" w:hAnsiTheme="minorHAnsi" w:cstheme="minorHAnsi"/>
        </w:rPr>
        <w:t>he approval of the minutes of 1</w:t>
      </w:r>
      <w:r w:rsidR="00652BF1">
        <w:rPr>
          <w:rFonts w:asciiTheme="minorHAnsi" w:hAnsiTheme="minorHAnsi" w:cstheme="minorHAnsi"/>
        </w:rPr>
        <w:t>6</w:t>
      </w:r>
      <w:r w:rsidRPr="00003771">
        <w:rPr>
          <w:rFonts w:asciiTheme="minorHAnsi" w:hAnsiTheme="minorHAnsi" w:cstheme="minorHAnsi"/>
          <w:vertAlign w:val="superscript"/>
        </w:rPr>
        <w:t>th</w:t>
      </w:r>
      <w:r w:rsidR="00766315" w:rsidRPr="00003771">
        <w:rPr>
          <w:rFonts w:asciiTheme="minorHAnsi" w:hAnsiTheme="minorHAnsi" w:cstheme="minorHAnsi"/>
        </w:rPr>
        <w:t xml:space="preserve"> May 201</w:t>
      </w:r>
      <w:r w:rsidR="00652BF1">
        <w:rPr>
          <w:rFonts w:asciiTheme="minorHAnsi" w:hAnsiTheme="minorHAnsi" w:cstheme="minorHAnsi"/>
        </w:rPr>
        <w:t>8</w:t>
      </w:r>
    </w:p>
    <w:p w14:paraId="1EFC3E51" w14:textId="77777777" w:rsidR="00DF30F6" w:rsidRPr="00003771" w:rsidRDefault="00DF30F6" w:rsidP="0043052C">
      <w:pPr>
        <w:pStyle w:val="ListParagraph"/>
        <w:rPr>
          <w:rFonts w:asciiTheme="minorHAnsi" w:hAnsiTheme="minorHAnsi" w:cstheme="minorHAnsi"/>
        </w:rPr>
      </w:pPr>
    </w:p>
    <w:p w14:paraId="119D9BD4" w14:textId="0610E2CC" w:rsidR="0043052C" w:rsidRPr="00003771" w:rsidRDefault="001434DA" w:rsidP="0043052C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b/>
        </w:rPr>
      </w:pPr>
      <w:r w:rsidRPr="00003771">
        <w:rPr>
          <w:rFonts w:asciiTheme="minorHAnsi" w:hAnsiTheme="minorHAnsi" w:cstheme="minorHAnsi"/>
          <w:b/>
        </w:rPr>
        <w:t>Appo</w:t>
      </w:r>
      <w:r w:rsidR="00EB3495">
        <w:rPr>
          <w:rFonts w:asciiTheme="minorHAnsi" w:hAnsiTheme="minorHAnsi" w:cstheme="minorHAnsi"/>
          <w:b/>
        </w:rPr>
        <w:t>intment of Officers and C</w:t>
      </w:r>
      <w:r w:rsidR="00766315" w:rsidRPr="00003771">
        <w:rPr>
          <w:rFonts w:asciiTheme="minorHAnsi" w:hAnsiTheme="minorHAnsi" w:cstheme="minorHAnsi"/>
          <w:b/>
        </w:rPr>
        <w:t xml:space="preserve">ommittees for </w:t>
      </w:r>
      <w:r w:rsidR="0043052C" w:rsidRPr="00003771">
        <w:rPr>
          <w:rFonts w:asciiTheme="minorHAnsi" w:hAnsiTheme="minorHAnsi" w:cstheme="minorHAnsi"/>
          <w:b/>
        </w:rPr>
        <w:t>201</w:t>
      </w:r>
      <w:r w:rsidR="00652BF1">
        <w:rPr>
          <w:rFonts w:asciiTheme="minorHAnsi" w:hAnsiTheme="minorHAnsi" w:cstheme="minorHAnsi"/>
          <w:b/>
        </w:rPr>
        <w:t>9</w:t>
      </w:r>
      <w:r w:rsidR="00766315" w:rsidRPr="00003771">
        <w:rPr>
          <w:rFonts w:asciiTheme="minorHAnsi" w:hAnsiTheme="minorHAnsi" w:cstheme="minorHAnsi"/>
          <w:b/>
        </w:rPr>
        <w:t>/20</w:t>
      </w:r>
      <w:r w:rsidR="00652BF1">
        <w:rPr>
          <w:rFonts w:asciiTheme="minorHAnsi" w:hAnsiTheme="minorHAnsi" w:cstheme="minorHAnsi"/>
          <w:b/>
        </w:rPr>
        <w:t>20</w:t>
      </w:r>
    </w:p>
    <w:p w14:paraId="666FCED5" w14:textId="640B5B74" w:rsidR="001434DA" w:rsidRPr="00003771" w:rsidRDefault="001434DA" w:rsidP="001434DA">
      <w:pPr>
        <w:pStyle w:val="ListParagraph"/>
        <w:rPr>
          <w:rFonts w:asciiTheme="minorHAnsi" w:hAnsiTheme="minorHAnsi" w:cstheme="minorHAnsi"/>
        </w:rPr>
      </w:pPr>
      <w:r w:rsidRPr="00003771">
        <w:rPr>
          <w:rFonts w:asciiTheme="minorHAnsi" w:hAnsiTheme="minorHAnsi" w:cstheme="minorHAnsi"/>
        </w:rPr>
        <w:t>Appointment of the following:</w:t>
      </w:r>
      <w:r w:rsidR="00B47467">
        <w:rPr>
          <w:rFonts w:asciiTheme="minorHAnsi" w:hAnsiTheme="minorHAnsi" w:cstheme="minorHAnsi"/>
        </w:rPr>
        <w:t xml:space="preserve">                                                        </w:t>
      </w:r>
    </w:p>
    <w:p w14:paraId="6A5EB1C5" w14:textId="77777777" w:rsidR="001434DA" w:rsidRPr="00003771" w:rsidRDefault="001434DA" w:rsidP="001434DA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 w:rsidRPr="00003771">
        <w:rPr>
          <w:rFonts w:asciiTheme="minorHAnsi" w:hAnsiTheme="minorHAnsi" w:cstheme="minorHAnsi"/>
        </w:rPr>
        <w:t>Chair</w:t>
      </w:r>
    </w:p>
    <w:p w14:paraId="4DD6BE17" w14:textId="77777777" w:rsidR="001434DA" w:rsidRPr="00003771" w:rsidRDefault="001434DA" w:rsidP="001434DA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 w:rsidRPr="00003771">
        <w:rPr>
          <w:rFonts w:asciiTheme="minorHAnsi" w:hAnsiTheme="minorHAnsi" w:cstheme="minorHAnsi"/>
        </w:rPr>
        <w:t>Vice-chair</w:t>
      </w:r>
    </w:p>
    <w:p w14:paraId="424744EF" w14:textId="2CAD9434" w:rsidR="001434DA" w:rsidRPr="00003771" w:rsidRDefault="001434DA" w:rsidP="001434DA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 w:rsidRPr="00003771">
        <w:rPr>
          <w:rFonts w:asciiTheme="minorHAnsi" w:hAnsiTheme="minorHAnsi" w:cstheme="minorHAnsi"/>
        </w:rPr>
        <w:t>Treasurer</w:t>
      </w:r>
      <w:r w:rsidR="00104729">
        <w:rPr>
          <w:rFonts w:asciiTheme="minorHAnsi" w:hAnsiTheme="minorHAnsi" w:cstheme="minorHAnsi"/>
        </w:rPr>
        <w:t xml:space="preserve"> – Mel Liversage </w:t>
      </w:r>
    </w:p>
    <w:p w14:paraId="27BEA9C8" w14:textId="55E11BD3" w:rsidR="00EB3495" w:rsidRDefault="00EB3495" w:rsidP="001434DA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Internal auditors</w:t>
      </w:r>
      <w:r w:rsidR="00104729">
        <w:rPr>
          <w:rFonts w:asciiTheme="minorHAnsi" w:hAnsiTheme="minorHAnsi" w:cstheme="minorHAnsi"/>
        </w:rPr>
        <w:t xml:space="preserve"> – Alison Marshall</w:t>
      </w:r>
    </w:p>
    <w:p w14:paraId="432C50BA" w14:textId="263E8142" w:rsidR="001434DA" w:rsidRPr="00003771" w:rsidRDefault="001434DA" w:rsidP="001434DA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 w:rsidRPr="00003771">
        <w:rPr>
          <w:rFonts w:asciiTheme="minorHAnsi" w:hAnsiTheme="minorHAnsi" w:cstheme="minorHAnsi"/>
        </w:rPr>
        <w:t>External auditor</w:t>
      </w:r>
      <w:r w:rsidR="002A2B97">
        <w:rPr>
          <w:rFonts w:asciiTheme="minorHAnsi" w:hAnsiTheme="minorHAnsi" w:cstheme="minorHAnsi"/>
        </w:rPr>
        <w:t>s</w:t>
      </w:r>
      <w:r w:rsidR="00104729">
        <w:rPr>
          <w:rFonts w:asciiTheme="minorHAnsi" w:hAnsiTheme="minorHAnsi" w:cstheme="minorHAnsi"/>
        </w:rPr>
        <w:t xml:space="preserve"> – PKF Littlejohn</w:t>
      </w:r>
    </w:p>
    <w:p w14:paraId="1621C97D" w14:textId="40C98652" w:rsidR="001434DA" w:rsidRPr="00003771" w:rsidRDefault="00BE200E" w:rsidP="001434DA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Planning C</w:t>
      </w:r>
      <w:r w:rsidR="001434DA" w:rsidRPr="00003771">
        <w:rPr>
          <w:rFonts w:asciiTheme="minorHAnsi" w:hAnsiTheme="minorHAnsi" w:cstheme="minorHAnsi"/>
        </w:rPr>
        <w:t>ommittee</w:t>
      </w:r>
    </w:p>
    <w:p w14:paraId="293B72B0" w14:textId="046ADC05" w:rsidR="001434DA" w:rsidRPr="00003771" w:rsidRDefault="001434DA" w:rsidP="001434DA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 w:rsidRPr="00003771">
        <w:rPr>
          <w:rFonts w:asciiTheme="minorHAnsi" w:hAnsiTheme="minorHAnsi" w:cstheme="minorHAnsi"/>
        </w:rPr>
        <w:t>Cemetery co-ordinators</w:t>
      </w:r>
      <w:r w:rsidR="00104729">
        <w:rPr>
          <w:rFonts w:asciiTheme="minorHAnsi" w:hAnsiTheme="minorHAnsi" w:cstheme="minorHAnsi"/>
        </w:rPr>
        <w:t xml:space="preserve"> – Mel Liversage, Sarah Tiley</w:t>
      </w:r>
    </w:p>
    <w:p w14:paraId="1B0782DB" w14:textId="2DA9F5B1" w:rsidR="001434DA" w:rsidRPr="00104729" w:rsidRDefault="001434DA" w:rsidP="001434DA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 w:rsidRPr="00104729">
        <w:rPr>
          <w:rFonts w:asciiTheme="minorHAnsi" w:hAnsiTheme="minorHAnsi" w:cstheme="minorHAnsi"/>
        </w:rPr>
        <w:t xml:space="preserve">School </w:t>
      </w:r>
      <w:r w:rsidR="00104729" w:rsidRPr="00104729">
        <w:rPr>
          <w:rFonts w:asciiTheme="minorHAnsi" w:hAnsiTheme="minorHAnsi" w:cstheme="minorHAnsi"/>
        </w:rPr>
        <w:t>and</w:t>
      </w:r>
      <w:r w:rsidR="00104729">
        <w:rPr>
          <w:rFonts w:asciiTheme="minorHAnsi" w:hAnsiTheme="minorHAnsi" w:cstheme="minorHAnsi"/>
        </w:rPr>
        <w:t xml:space="preserve"> </w:t>
      </w:r>
      <w:r w:rsidRPr="00104729">
        <w:rPr>
          <w:rFonts w:asciiTheme="minorHAnsi" w:hAnsiTheme="minorHAnsi" w:cstheme="minorHAnsi"/>
        </w:rPr>
        <w:t>Play Area liaison</w:t>
      </w:r>
    </w:p>
    <w:p w14:paraId="0150CA1F" w14:textId="77777777" w:rsidR="001434DA" w:rsidRPr="00003771" w:rsidRDefault="001434DA" w:rsidP="001434DA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 w:rsidRPr="00003771">
        <w:rPr>
          <w:rFonts w:asciiTheme="minorHAnsi" w:hAnsiTheme="minorHAnsi" w:cstheme="minorHAnsi"/>
        </w:rPr>
        <w:t>Tree wardens</w:t>
      </w:r>
    </w:p>
    <w:p w14:paraId="1366C3A8" w14:textId="77777777" w:rsidR="001434DA" w:rsidRPr="00003771" w:rsidRDefault="001434DA" w:rsidP="001434DA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 w:rsidRPr="00003771">
        <w:rPr>
          <w:rFonts w:asciiTheme="minorHAnsi" w:hAnsiTheme="minorHAnsi" w:cstheme="minorHAnsi"/>
        </w:rPr>
        <w:t>Footpath wardens</w:t>
      </w:r>
    </w:p>
    <w:p w14:paraId="686CC6F1" w14:textId="77777777" w:rsidR="001434DA" w:rsidRPr="00003771" w:rsidRDefault="001434DA" w:rsidP="001434DA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 w:rsidRPr="00003771">
        <w:rPr>
          <w:rFonts w:asciiTheme="minorHAnsi" w:hAnsiTheme="minorHAnsi" w:cstheme="minorHAnsi"/>
        </w:rPr>
        <w:t>Allotments co-ordinator</w:t>
      </w:r>
    </w:p>
    <w:p w14:paraId="3018F8C3" w14:textId="77777777" w:rsidR="001434DA" w:rsidRPr="00003771" w:rsidRDefault="001434DA" w:rsidP="001434DA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 w:rsidRPr="00003771">
        <w:rPr>
          <w:rFonts w:asciiTheme="minorHAnsi" w:hAnsiTheme="minorHAnsi" w:cstheme="minorHAnsi"/>
        </w:rPr>
        <w:t>Website co-ordinator</w:t>
      </w:r>
    </w:p>
    <w:p w14:paraId="490C0D88" w14:textId="65251D34" w:rsidR="001434DA" w:rsidRPr="00003771" w:rsidRDefault="001434DA" w:rsidP="001434DA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 w:rsidRPr="00003771">
        <w:rPr>
          <w:rFonts w:asciiTheme="minorHAnsi" w:hAnsiTheme="minorHAnsi" w:cstheme="minorHAnsi"/>
        </w:rPr>
        <w:t>Defibrillator monitor</w:t>
      </w:r>
      <w:r w:rsidR="00104729">
        <w:rPr>
          <w:rFonts w:asciiTheme="minorHAnsi" w:hAnsiTheme="minorHAnsi" w:cstheme="minorHAnsi"/>
        </w:rPr>
        <w:t xml:space="preserve">- Brenda </w:t>
      </w:r>
      <w:proofErr w:type="spellStart"/>
      <w:r w:rsidR="00104729">
        <w:rPr>
          <w:rFonts w:asciiTheme="minorHAnsi" w:hAnsiTheme="minorHAnsi" w:cstheme="minorHAnsi"/>
        </w:rPr>
        <w:t>Mosedale</w:t>
      </w:r>
      <w:proofErr w:type="spellEnd"/>
    </w:p>
    <w:p w14:paraId="6E6FF930" w14:textId="77777777" w:rsidR="001434DA" w:rsidRDefault="001434DA" w:rsidP="001434DA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 w:rsidRPr="00003771">
        <w:rPr>
          <w:rFonts w:asciiTheme="minorHAnsi" w:hAnsiTheme="minorHAnsi" w:cstheme="minorHAnsi"/>
        </w:rPr>
        <w:t>Cheque signatories</w:t>
      </w:r>
    </w:p>
    <w:p w14:paraId="563D4C03" w14:textId="7BCFE97E" w:rsidR="00BE200E" w:rsidRDefault="00BE200E" w:rsidP="001434DA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Weir Meadow </w:t>
      </w:r>
      <w:proofErr w:type="gramStart"/>
      <w:r>
        <w:rPr>
          <w:rFonts w:asciiTheme="minorHAnsi" w:hAnsiTheme="minorHAnsi" w:cstheme="minorHAnsi"/>
        </w:rPr>
        <w:t>Working  Group</w:t>
      </w:r>
      <w:proofErr w:type="gramEnd"/>
    </w:p>
    <w:p w14:paraId="0E32CAE3" w14:textId="3CD4BD8D" w:rsidR="00BE200E" w:rsidRPr="00003771" w:rsidRDefault="00BE200E" w:rsidP="001434DA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Pynes</w:t>
      </w:r>
      <w:proofErr w:type="spellEnd"/>
      <w:r>
        <w:rPr>
          <w:rFonts w:asciiTheme="minorHAnsi" w:hAnsiTheme="minorHAnsi" w:cstheme="minorHAnsi"/>
        </w:rPr>
        <w:t xml:space="preserve"> Community Orchard Working Group</w:t>
      </w:r>
    </w:p>
    <w:p w14:paraId="58B79E06" w14:textId="77777777" w:rsidR="0043052C" w:rsidRPr="00003771" w:rsidRDefault="0043052C" w:rsidP="001434DA">
      <w:pPr>
        <w:rPr>
          <w:rFonts w:asciiTheme="minorHAnsi" w:hAnsiTheme="minorHAnsi" w:cstheme="minorHAnsi"/>
        </w:rPr>
      </w:pPr>
    </w:p>
    <w:p w14:paraId="17362220" w14:textId="5A0FC498" w:rsidR="0043052C" w:rsidRPr="00003771" w:rsidRDefault="0043052C" w:rsidP="001434DA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b/>
        </w:rPr>
      </w:pPr>
      <w:r w:rsidRPr="00003771">
        <w:rPr>
          <w:rFonts w:asciiTheme="minorHAnsi" w:hAnsiTheme="minorHAnsi" w:cstheme="minorHAnsi"/>
          <w:b/>
        </w:rPr>
        <w:t>Finance Report</w:t>
      </w:r>
      <w:r w:rsidR="005679A1">
        <w:rPr>
          <w:rFonts w:asciiTheme="minorHAnsi" w:hAnsiTheme="minorHAnsi" w:cstheme="minorHAnsi"/>
          <w:b/>
        </w:rPr>
        <w:t>:</w:t>
      </w:r>
      <w:r w:rsidRPr="00003771">
        <w:rPr>
          <w:rFonts w:asciiTheme="minorHAnsi" w:hAnsiTheme="minorHAnsi" w:cstheme="minorHAnsi"/>
          <w:b/>
        </w:rPr>
        <w:t xml:space="preserve"> (Clerk)</w:t>
      </w:r>
    </w:p>
    <w:p w14:paraId="12C7E637" w14:textId="1DEF8259" w:rsidR="0043052C" w:rsidRPr="00003771" w:rsidRDefault="00BE200E" w:rsidP="0043052C">
      <w:pPr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To receive </w:t>
      </w:r>
      <w:r w:rsidR="00F053CA">
        <w:rPr>
          <w:rFonts w:asciiTheme="minorHAnsi" w:hAnsiTheme="minorHAnsi" w:cstheme="minorHAnsi"/>
        </w:rPr>
        <w:t xml:space="preserve">Treasurer’s </w:t>
      </w:r>
      <w:r>
        <w:rPr>
          <w:rFonts w:asciiTheme="minorHAnsi" w:hAnsiTheme="minorHAnsi" w:cstheme="minorHAnsi"/>
        </w:rPr>
        <w:t>f</w:t>
      </w:r>
      <w:r w:rsidR="0043052C" w:rsidRPr="00003771">
        <w:rPr>
          <w:rFonts w:asciiTheme="minorHAnsi" w:hAnsiTheme="minorHAnsi" w:cstheme="minorHAnsi"/>
        </w:rPr>
        <w:t>inance report for year ending 31 March 201</w:t>
      </w:r>
      <w:r w:rsidR="00652BF1">
        <w:rPr>
          <w:rFonts w:asciiTheme="minorHAnsi" w:hAnsiTheme="minorHAnsi" w:cstheme="minorHAnsi"/>
        </w:rPr>
        <w:t>9</w:t>
      </w:r>
      <w:r w:rsidR="00B47467">
        <w:rPr>
          <w:rFonts w:asciiTheme="minorHAnsi" w:hAnsiTheme="minorHAnsi" w:cstheme="minorHAnsi"/>
        </w:rPr>
        <w:t xml:space="preserve"> (see Paper 1</w:t>
      </w:r>
      <w:r w:rsidR="00341EF7">
        <w:rPr>
          <w:rFonts w:asciiTheme="minorHAnsi" w:hAnsiTheme="minorHAnsi" w:cstheme="minorHAnsi"/>
        </w:rPr>
        <w:t xml:space="preserve"> annual</w:t>
      </w:r>
      <w:r w:rsidR="00B47467">
        <w:rPr>
          <w:rFonts w:asciiTheme="minorHAnsi" w:hAnsiTheme="minorHAnsi" w:cstheme="minorHAnsi"/>
        </w:rPr>
        <w:t>)</w:t>
      </w:r>
    </w:p>
    <w:p w14:paraId="19D7957D" w14:textId="098C0A65" w:rsidR="00766315" w:rsidRPr="00003771" w:rsidRDefault="00BE200E" w:rsidP="00766315">
      <w:pPr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To approve Year E</w:t>
      </w:r>
      <w:r w:rsidR="00766315" w:rsidRPr="00003771">
        <w:rPr>
          <w:rFonts w:asciiTheme="minorHAnsi" w:hAnsiTheme="minorHAnsi" w:cstheme="minorHAnsi"/>
        </w:rPr>
        <w:t>nd accounts 201</w:t>
      </w:r>
      <w:r w:rsidR="00652BF1">
        <w:rPr>
          <w:rFonts w:asciiTheme="minorHAnsi" w:hAnsiTheme="minorHAnsi" w:cstheme="minorHAnsi"/>
        </w:rPr>
        <w:t>8</w:t>
      </w:r>
      <w:r w:rsidR="00766315" w:rsidRPr="00003771">
        <w:rPr>
          <w:rFonts w:asciiTheme="minorHAnsi" w:hAnsiTheme="minorHAnsi" w:cstheme="minorHAnsi"/>
        </w:rPr>
        <w:t>/201</w:t>
      </w:r>
      <w:r w:rsidR="00652BF1">
        <w:rPr>
          <w:rFonts w:asciiTheme="minorHAnsi" w:hAnsiTheme="minorHAnsi" w:cstheme="minorHAnsi"/>
        </w:rPr>
        <w:t>9</w:t>
      </w:r>
      <w:r>
        <w:rPr>
          <w:rFonts w:asciiTheme="minorHAnsi" w:hAnsiTheme="minorHAnsi" w:cstheme="minorHAnsi"/>
        </w:rPr>
        <w:t xml:space="preserve"> </w:t>
      </w:r>
      <w:r w:rsidR="00B47467">
        <w:rPr>
          <w:rFonts w:asciiTheme="minorHAnsi" w:hAnsiTheme="minorHAnsi" w:cstheme="minorHAnsi"/>
        </w:rPr>
        <w:t>(see Paper 2</w:t>
      </w:r>
      <w:r w:rsidR="00341EF7">
        <w:rPr>
          <w:rFonts w:asciiTheme="minorHAnsi" w:hAnsiTheme="minorHAnsi" w:cstheme="minorHAnsi"/>
        </w:rPr>
        <w:t xml:space="preserve"> annual</w:t>
      </w:r>
      <w:r w:rsidR="00B47467">
        <w:rPr>
          <w:rFonts w:asciiTheme="minorHAnsi" w:hAnsiTheme="minorHAnsi" w:cstheme="minorHAnsi"/>
        </w:rPr>
        <w:t>)</w:t>
      </w:r>
    </w:p>
    <w:p w14:paraId="75A794A7" w14:textId="3BD1AE5A" w:rsidR="00DF30F6" w:rsidRDefault="0081127B" w:rsidP="0081127B">
      <w:pPr>
        <w:numPr>
          <w:ilvl w:val="0"/>
          <w:numId w:val="2"/>
        </w:numPr>
        <w:rPr>
          <w:rFonts w:asciiTheme="minorHAnsi" w:hAnsiTheme="minorHAnsi" w:cstheme="minorHAnsi"/>
        </w:rPr>
      </w:pPr>
      <w:r w:rsidRPr="00DF30F6">
        <w:rPr>
          <w:rFonts w:asciiTheme="minorHAnsi" w:hAnsiTheme="minorHAnsi" w:cstheme="minorHAnsi"/>
        </w:rPr>
        <w:lastRenderedPageBreak/>
        <w:t>To agree annual sum for allocation to the Village Fund</w:t>
      </w:r>
    </w:p>
    <w:p w14:paraId="761A7754" w14:textId="77777777" w:rsidR="00DF30F6" w:rsidRPr="00DF30F6" w:rsidRDefault="00DF30F6" w:rsidP="00DF30F6">
      <w:pPr>
        <w:rPr>
          <w:rFonts w:asciiTheme="minorHAnsi" w:hAnsiTheme="minorHAnsi" w:cstheme="minorHAnsi"/>
        </w:rPr>
      </w:pPr>
    </w:p>
    <w:p w14:paraId="2B65A693" w14:textId="29F5D50F" w:rsidR="0081127B" w:rsidRPr="00003771" w:rsidRDefault="0081127B" w:rsidP="0081127B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b/>
        </w:rPr>
      </w:pPr>
      <w:r w:rsidRPr="00003771">
        <w:rPr>
          <w:rFonts w:asciiTheme="minorHAnsi" w:hAnsiTheme="minorHAnsi" w:cstheme="minorHAnsi"/>
          <w:b/>
        </w:rPr>
        <w:t>Annual Audit</w:t>
      </w:r>
      <w:r w:rsidR="005679A1">
        <w:rPr>
          <w:rFonts w:asciiTheme="minorHAnsi" w:hAnsiTheme="minorHAnsi" w:cstheme="minorHAnsi"/>
          <w:b/>
        </w:rPr>
        <w:t>:</w:t>
      </w:r>
      <w:r w:rsidRPr="00003771">
        <w:rPr>
          <w:rFonts w:asciiTheme="minorHAnsi" w:hAnsiTheme="minorHAnsi" w:cstheme="minorHAnsi"/>
          <w:b/>
        </w:rPr>
        <w:t xml:space="preserve"> (Clerk)</w:t>
      </w:r>
    </w:p>
    <w:p w14:paraId="75B420B4" w14:textId="61F1915F" w:rsidR="0043052C" w:rsidRPr="00A13586" w:rsidRDefault="0043052C" w:rsidP="000003FC">
      <w:pPr>
        <w:pStyle w:val="ListParagraph"/>
        <w:numPr>
          <w:ilvl w:val="0"/>
          <w:numId w:val="6"/>
        </w:numPr>
        <w:rPr>
          <w:rFonts w:asciiTheme="minorHAnsi" w:hAnsiTheme="minorHAnsi" w:cstheme="minorHAnsi"/>
        </w:rPr>
      </w:pPr>
      <w:r w:rsidRPr="00003771">
        <w:rPr>
          <w:rFonts w:asciiTheme="minorHAnsi" w:hAnsiTheme="minorHAnsi" w:cstheme="minorHAnsi"/>
        </w:rPr>
        <w:t xml:space="preserve">To </w:t>
      </w:r>
      <w:r w:rsidR="00DF30F6">
        <w:rPr>
          <w:rFonts w:asciiTheme="minorHAnsi" w:hAnsiTheme="minorHAnsi" w:cstheme="minorHAnsi"/>
        </w:rPr>
        <w:t xml:space="preserve">review </w:t>
      </w:r>
      <w:r w:rsidR="00837352">
        <w:rPr>
          <w:rFonts w:asciiTheme="minorHAnsi" w:hAnsiTheme="minorHAnsi" w:cstheme="minorHAnsi"/>
        </w:rPr>
        <w:t xml:space="preserve">and </w:t>
      </w:r>
      <w:r w:rsidR="00DF30F6">
        <w:rPr>
          <w:rFonts w:asciiTheme="minorHAnsi" w:hAnsiTheme="minorHAnsi" w:cstheme="minorHAnsi"/>
        </w:rPr>
        <w:t>complete</w:t>
      </w:r>
      <w:r w:rsidR="00BE200E">
        <w:rPr>
          <w:rFonts w:asciiTheme="minorHAnsi" w:hAnsiTheme="minorHAnsi" w:cstheme="minorHAnsi"/>
        </w:rPr>
        <w:t xml:space="preserve"> A</w:t>
      </w:r>
      <w:r w:rsidR="00DF30F6">
        <w:rPr>
          <w:rFonts w:asciiTheme="minorHAnsi" w:hAnsiTheme="minorHAnsi" w:cstheme="minorHAnsi"/>
        </w:rPr>
        <w:t>nnual G</w:t>
      </w:r>
      <w:r w:rsidR="00BE200E">
        <w:rPr>
          <w:rFonts w:asciiTheme="minorHAnsi" w:hAnsiTheme="minorHAnsi" w:cstheme="minorHAnsi"/>
        </w:rPr>
        <w:t>overnance S</w:t>
      </w:r>
      <w:r w:rsidR="00EB3495">
        <w:rPr>
          <w:rFonts w:asciiTheme="minorHAnsi" w:hAnsiTheme="minorHAnsi" w:cstheme="minorHAnsi"/>
        </w:rPr>
        <w:t xml:space="preserve">tatement for </w:t>
      </w:r>
      <w:r w:rsidR="00766315" w:rsidRPr="00003771">
        <w:rPr>
          <w:rFonts w:asciiTheme="minorHAnsi" w:hAnsiTheme="minorHAnsi" w:cstheme="minorHAnsi"/>
        </w:rPr>
        <w:t>201</w:t>
      </w:r>
      <w:r w:rsidR="00652BF1">
        <w:rPr>
          <w:rFonts w:asciiTheme="minorHAnsi" w:hAnsiTheme="minorHAnsi" w:cstheme="minorHAnsi"/>
        </w:rPr>
        <w:t>8</w:t>
      </w:r>
      <w:r w:rsidR="00766315" w:rsidRPr="00003771">
        <w:rPr>
          <w:rFonts w:asciiTheme="minorHAnsi" w:hAnsiTheme="minorHAnsi" w:cstheme="minorHAnsi"/>
        </w:rPr>
        <w:t>/201</w:t>
      </w:r>
      <w:r w:rsidR="00652BF1">
        <w:rPr>
          <w:rFonts w:asciiTheme="minorHAnsi" w:hAnsiTheme="minorHAnsi" w:cstheme="minorHAnsi"/>
        </w:rPr>
        <w:t>9</w:t>
      </w:r>
      <w:r w:rsidR="00DF30F6">
        <w:rPr>
          <w:rFonts w:asciiTheme="minorHAnsi" w:hAnsiTheme="minorHAnsi" w:cstheme="minorHAnsi"/>
        </w:rPr>
        <w:t xml:space="preserve"> </w:t>
      </w:r>
      <w:r w:rsidR="00A13586">
        <w:rPr>
          <w:rFonts w:asciiTheme="minorHAnsi" w:hAnsiTheme="minorHAnsi" w:cstheme="minorHAnsi"/>
        </w:rPr>
        <w:t xml:space="preserve">                                </w:t>
      </w:r>
      <w:r w:rsidR="00DF30F6" w:rsidRPr="00A13586">
        <w:rPr>
          <w:rFonts w:asciiTheme="minorHAnsi" w:hAnsiTheme="minorHAnsi" w:cstheme="minorHAnsi"/>
        </w:rPr>
        <w:t>(</w:t>
      </w:r>
      <w:r w:rsidR="009B2763" w:rsidRPr="00A13586">
        <w:rPr>
          <w:rFonts w:asciiTheme="minorHAnsi" w:hAnsiTheme="minorHAnsi" w:cstheme="minorHAnsi"/>
        </w:rPr>
        <w:t xml:space="preserve">see </w:t>
      </w:r>
      <w:r w:rsidR="00DF30F6" w:rsidRPr="00A13586">
        <w:rPr>
          <w:rFonts w:asciiTheme="minorHAnsi" w:hAnsiTheme="minorHAnsi" w:cstheme="minorHAnsi"/>
        </w:rPr>
        <w:t>Paper 3</w:t>
      </w:r>
      <w:r w:rsidR="00341EF7" w:rsidRPr="00A13586">
        <w:rPr>
          <w:rFonts w:asciiTheme="minorHAnsi" w:hAnsiTheme="minorHAnsi" w:cstheme="minorHAnsi"/>
        </w:rPr>
        <w:t xml:space="preserve"> annual</w:t>
      </w:r>
      <w:r w:rsidR="00DF30F6" w:rsidRPr="00A13586">
        <w:rPr>
          <w:rFonts w:asciiTheme="minorHAnsi" w:hAnsiTheme="minorHAnsi" w:cstheme="minorHAnsi"/>
        </w:rPr>
        <w:t>)</w:t>
      </w:r>
    </w:p>
    <w:p w14:paraId="1A57884A" w14:textId="24C666B7" w:rsidR="00766315" w:rsidRPr="00003771" w:rsidRDefault="00EB3495" w:rsidP="0081127B">
      <w:pPr>
        <w:pStyle w:val="ListParagraph"/>
        <w:numPr>
          <w:ilvl w:val="0"/>
          <w:numId w:val="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To </w:t>
      </w:r>
      <w:r w:rsidR="00DF30F6">
        <w:rPr>
          <w:rFonts w:asciiTheme="minorHAnsi" w:hAnsiTheme="minorHAnsi" w:cstheme="minorHAnsi"/>
        </w:rPr>
        <w:t>review</w:t>
      </w:r>
      <w:r w:rsidR="00837352">
        <w:rPr>
          <w:rFonts w:asciiTheme="minorHAnsi" w:hAnsiTheme="minorHAnsi" w:cstheme="minorHAnsi"/>
        </w:rPr>
        <w:t xml:space="preserve"> and </w:t>
      </w:r>
      <w:r w:rsidR="00BE200E">
        <w:rPr>
          <w:rFonts w:asciiTheme="minorHAnsi" w:hAnsiTheme="minorHAnsi" w:cstheme="minorHAnsi"/>
        </w:rPr>
        <w:t>approve Accounting S</w:t>
      </w:r>
      <w:r>
        <w:rPr>
          <w:rFonts w:asciiTheme="minorHAnsi" w:hAnsiTheme="minorHAnsi" w:cstheme="minorHAnsi"/>
        </w:rPr>
        <w:t>tatement</w:t>
      </w:r>
      <w:r w:rsidR="00466512">
        <w:rPr>
          <w:rFonts w:asciiTheme="minorHAnsi" w:hAnsiTheme="minorHAnsi" w:cstheme="minorHAnsi"/>
        </w:rPr>
        <w:t>s</w:t>
      </w:r>
      <w:bookmarkStart w:id="0" w:name="_GoBack"/>
      <w:bookmarkEnd w:id="0"/>
      <w:r>
        <w:rPr>
          <w:rFonts w:asciiTheme="minorHAnsi" w:hAnsiTheme="minorHAnsi" w:cstheme="minorHAnsi"/>
        </w:rPr>
        <w:t xml:space="preserve"> for</w:t>
      </w:r>
      <w:r w:rsidR="00766315" w:rsidRPr="00003771">
        <w:rPr>
          <w:rFonts w:asciiTheme="minorHAnsi" w:hAnsiTheme="minorHAnsi" w:cstheme="minorHAnsi"/>
        </w:rPr>
        <w:t xml:space="preserve"> 201</w:t>
      </w:r>
      <w:r w:rsidR="00652BF1">
        <w:rPr>
          <w:rFonts w:asciiTheme="minorHAnsi" w:hAnsiTheme="minorHAnsi" w:cstheme="minorHAnsi"/>
        </w:rPr>
        <w:t>8</w:t>
      </w:r>
      <w:r w:rsidR="00766315" w:rsidRPr="00003771">
        <w:rPr>
          <w:rFonts w:asciiTheme="minorHAnsi" w:hAnsiTheme="minorHAnsi" w:cstheme="minorHAnsi"/>
        </w:rPr>
        <w:t>/201</w:t>
      </w:r>
      <w:r w:rsidR="00652BF1">
        <w:rPr>
          <w:rFonts w:asciiTheme="minorHAnsi" w:hAnsiTheme="minorHAnsi" w:cstheme="minorHAnsi"/>
        </w:rPr>
        <w:t>9</w:t>
      </w:r>
      <w:r w:rsidR="00DF30F6">
        <w:rPr>
          <w:rFonts w:asciiTheme="minorHAnsi" w:hAnsiTheme="minorHAnsi" w:cstheme="minorHAnsi"/>
        </w:rPr>
        <w:t xml:space="preserve"> (</w:t>
      </w:r>
      <w:r w:rsidR="009B2763">
        <w:rPr>
          <w:rFonts w:asciiTheme="minorHAnsi" w:hAnsiTheme="minorHAnsi" w:cstheme="minorHAnsi"/>
        </w:rPr>
        <w:t xml:space="preserve">see </w:t>
      </w:r>
      <w:r w:rsidR="00DF30F6">
        <w:rPr>
          <w:rFonts w:asciiTheme="minorHAnsi" w:hAnsiTheme="minorHAnsi" w:cstheme="minorHAnsi"/>
        </w:rPr>
        <w:t>Paper 4</w:t>
      </w:r>
      <w:r w:rsidR="00341EF7">
        <w:rPr>
          <w:rFonts w:asciiTheme="minorHAnsi" w:hAnsiTheme="minorHAnsi" w:cstheme="minorHAnsi"/>
        </w:rPr>
        <w:t xml:space="preserve"> annual</w:t>
      </w:r>
      <w:r w:rsidR="00DF30F6">
        <w:rPr>
          <w:rFonts w:asciiTheme="minorHAnsi" w:hAnsiTheme="minorHAnsi" w:cstheme="minorHAnsi"/>
        </w:rPr>
        <w:t>)</w:t>
      </w:r>
    </w:p>
    <w:p w14:paraId="2B142BC4" w14:textId="77777777" w:rsidR="0043052C" w:rsidRPr="00003771" w:rsidRDefault="0043052C" w:rsidP="001434DA">
      <w:pPr>
        <w:rPr>
          <w:rFonts w:asciiTheme="minorHAnsi" w:hAnsiTheme="minorHAnsi" w:cstheme="minorHAnsi"/>
        </w:rPr>
      </w:pPr>
    </w:p>
    <w:p w14:paraId="1A5303B9" w14:textId="0B62C2C1" w:rsidR="00DF30F6" w:rsidRPr="009B2763" w:rsidRDefault="00BE200E" w:rsidP="002A2B97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Propos</w:t>
      </w:r>
      <w:r w:rsidR="00EB3495" w:rsidRPr="00DF30F6">
        <w:rPr>
          <w:rFonts w:asciiTheme="minorHAnsi" w:hAnsiTheme="minorHAnsi" w:cstheme="minorHAnsi"/>
          <w:b/>
        </w:rPr>
        <w:t xml:space="preserve">ed dates for </w:t>
      </w:r>
      <w:r w:rsidR="0043052C" w:rsidRPr="00DF30F6">
        <w:rPr>
          <w:rFonts w:asciiTheme="minorHAnsi" w:hAnsiTheme="minorHAnsi" w:cstheme="minorHAnsi"/>
          <w:b/>
        </w:rPr>
        <w:t>meetings</w:t>
      </w:r>
      <w:r w:rsidR="00EB3495" w:rsidRPr="00DF30F6">
        <w:rPr>
          <w:rFonts w:asciiTheme="minorHAnsi" w:hAnsiTheme="minorHAnsi" w:cstheme="minorHAnsi"/>
          <w:b/>
        </w:rPr>
        <w:t xml:space="preserve"> </w:t>
      </w:r>
      <w:r w:rsidR="00EB3495" w:rsidRPr="00DF30F6">
        <w:rPr>
          <w:rFonts w:asciiTheme="minorHAnsi" w:hAnsiTheme="minorHAnsi" w:cstheme="minorHAnsi"/>
        </w:rPr>
        <w:t>in 201</w:t>
      </w:r>
      <w:r w:rsidR="00652BF1">
        <w:rPr>
          <w:rFonts w:asciiTheme="minorHAnsi" w:hAnsiTheme="minorHAnsi" w:cstheme="minorHAnsi"/>
        </w:rPr>
        <w:t>9</w:t>
      </w:r>
      <w:r w:rsidR="00EB3495" w:rsidRPr="00DF30F6">
        <w:rPr>
          <w:rFonts w:asciiTheme="minorHAnsi" w:hAnsiTheme="minorHAnsi" w:cstheme="minorHAnsi"/>
        </w:rPr>
        <w:t xml:space="preserve">: </w:t>
      </w:r>
      <w:r w:rsidR="00652BF1">
        <w:rPr>
          <w:rFonts w:asciiTheme="minorHAnsi" w:hAnsiTheme="minorHAnsi" w:cstheme="minorHAnsi"/>
        </w:rPr>
        <w:t>10</w:t>
      </w:r>
      <w:r w:rsidR="00EB3495" w:rsidRPr="00DF30F6">
        <w:rPr>
          <w:rFonts w:asciiTheme="minorHAnsi" w:hAnsiTheme="minorHAnsi" w:cstheme="minorHAnsi"/>
        </w:rPr>
        <w:t xml:space="preserve"> July,</w:t>
      </w:r>
      <w:r w:rsidR="002A2B97" w:rsidRPr="00DF30F6">
        <w:rPr>
          <w:rFonts w:asciiTheme="minorHAnsi" w:hAnsiTheme="minorHAnsi" w:cstheme="minorHAnsi"/>
        </w:rPr>
        <w:t xml:space="preserve"> 1</w:t>
      </w:r>
      <w:r w:rsidR="00652BF1">
        <w:rPr>
          <w:rFonts w:asciiTheme="minorHAnsi" w:hAnsiTheme="minorHAnsi" w:cstheme="minorHAnsi"/>
        </w:rPr>
        <w:t>8</w:t>
      </w:r>
      <w:r w:rsidR="002A2B97" w:rsidRPr="00DF30F6">
        <w:rPr>
          <w:rFonts w:asciiTheme="minorHAnsi" w:hAnsiTheme="minorHAnsi" w:cstheme="minorHAnsi"/>
        </w:rPr>
        <w:t xml:space="preserve"> September</w:t>
      </w:r>
      <w:r w:rsidR="00EB3495" w:rsidRPr="00DF30F6">
        <w:rPr>
          <w:rFonts w:asciiTheme="minorHAnsi" w:hAnsiTheme="minorHAnsi" w:cstheme="minorHAnsi"/>
        </w:rPr>
        <w:t>,</w:t>
      </w:r>
      <w:r w:rsidR="00B6603A">
        <w:rPr>
          <w:rFonts w:asciiTheme="minorHAnsi" w:hAnsiTheme="minorHAnsi" w:cstheme="minorHAnsi"/>
        </w:rPr>
        <w:t xml:space="preserve"> </w:t>
      </w:r>
      <w:r w:rsidR="002A2B97" w:rsidRPr="00DF30F6">
        <w:rPr>
          <w:rFonts w:asciiTheme="minorHAnsi" w:hAnsiTheme="minorHAnsi" w:cstheme="minorHAnsi"/>
        </w:rPr>
        <w:t>2</w:t>
      </w:r>
      <w:r w:rsidR="00652BF1">
        <w:rPr>
          <w:rFonts w:asciiTheme="minorHAnsi" w:hAnsiTheme="minorHAnsi" w:cstheme="minorHAnsi"/>
        </w:rPr>
        <w:t>0</w:t>
      </w:r>
      <w:r w:rsidR="002A2B97" w:rsidRPr="00DF30F6">
        <w:rPr>
          <w:rFonts w:asciiTheme="minorHAnsi" w:hAnsiTheme="minorHAnsi" w:cstheme="minorHAnsi"/>
        </w:rPr>
        <w:t xml:space="preserve"> November</w:t>
      </w:r>
      <w:r w:rsidR="00DF30F6">
        <w:rPr>
          <w:rFonts w:asciiTheme="minorHAnsi" w:hAnsiTheme="minorHAnsi" w:cstheme="minorHAnsi"/>
        </w:rPr>
        <w:t xml:space="preserve"> 201</w:t>
      </w:r>
      <w:r w:rsidR="00652BF1">
        <w:rPr>
          <w:rFonts w:asciiTheme="minorHAnsi" w:hAnsiTheme="minorHAnsi" w:cstheme="minorHAnsi"/>
        </w:rPr>
        <w:t>9</w:t>
      </w:r>
      <w:r w:rsidR="00DF30F6">
        <w:rPr>
          <w:rFonts w:asciiTheme="minorHAnsi" w:hAnsiTheme="minorHAnsi" w:cstheme="minorHAnsi"/>
        </w:rPr>
        <w:t>;</w:t>
      </w:r>
      <w:r w:rsidR="009B2763">
        <w:rPr>
          <w:rFonts w:asciiTheme="minorHAnsi" w:hAnsiTheme="minorHAnsi" w:cstheme="minorHAnsi"/>
        </w:rPr>
        <w:t xml:space="preserve">                             </w:t>
      </w:r>
      <w:r w:rsidR="00EB3495" w:rsidRPr="009B2763">
        <w:rPr>
          <w:rFonts w:asciiTheme="minorHAnsi" w:hAnsiTheme="minorHAnsi" w:cstheme="minorHAnsi"/>
        </w:rPr>
        <w:t>and in 20</w:t>
      </w:r>
      <w:r w:rsidR="00652BF1">
        <w:rPr>
          <w:rFonts w:asciiTheme="minorHAnsi" w:hAnsiTheme="minorHAnsi" w:cstheme="minorHAnsi"/>
        </w:rPr>
        <w:t>20</w:t>
      </w:r>
      <w:r w:rsidR="00EB3495" w:rsidRPr="009B2763">
        <w:rPr>
          <w:rFonts w:asciiTheme="minorHAnsi" w:hAnsiTheme="minorHAnsi" w:cstheme="minorHAnsi"/>
        </w:rPr>
        <w:t>:</w:t>
      </w:r>
      <w:r w:rsidR="00837352" w:rsidRPr="009B2763">
        <w:rPr>
          <w:rFonts w:asciiTheme="minorHAnsi" w:hAnsiTheme="minorHAnsi" w:cstheme="minorHAnsi"/>
        </w:rPr>
        <w:t xml:space="preserve"> 1</w:t>
      </w:r>
      <w:r w:rsidR="00652BF1">
        <w:rPr>
          <w:rFonts w:asciiTheme="minorHAnsi" w:hAnsiTheme="minorHAnsi" w:cstheme="minorHAnsi"/>
        </w:rPr>
        <w:t>5</w:t>
      </w:r>
      <w:r w:rsidR="00EB3495" w:rsidRPr="009B2763">
        <w:rPr>
          <w:rFonts w:asciiTheme="minorHAnsi" w:hAnsiTheme="minorHAnsi" w:cstheme="minorHAnsi"/>
        </w:rPr>
        <w:t xml:space="preserve"> </w:t>
      </w:r>
      <w:r w:rsidR="00837352" w:rsidRPr="009B2763">
        <w:rPr>
          <w:rFonts w:asciiTheme="minorHAnsi" w:hAnsiTheme="minorHAnsi" w:cstheme="minorHAnsi"/>
        </w:rPr>
        <w:t xml:space="preserve">January, </w:t>
      </w:r>
      <w:r w:rsidR="00652BF1">
        <w:rPr>
          <w:rFonts w:asciiTheme="minorHAnsi" w:hAnsiTheme="minorHAnsi" w:cstheme="minorHAnsi"/>
        </w:rPr>
        <w:t>18</w:t>
      </w:r>
      <w:r w:rsidR="00837352" w:rsidRPr="009B2763">
        <w:rPr>
          <w:rFonts w:asciiTheme="minorHAnsi" w:hAnsiTheme="minorHAnsi" w:cstheme="minorHAnsi"/>
        </w:rPr>
        <w:t xml:space="preserve"> March &amp;</w:t>
      </w:r>
      <w:r w:rsidR="00EB3495" w:rsidRPr="009B2763">
        <w:rPr>
          <w:rFonts w:asciiTheme="minorHAnsi" w:hAnsiTheme="minorHAnsi" w:cstheme="minorHAnsi"/>
        </w:rPr>
        <w:t xml:space="preserve"> </w:t>
      </w:r>
      <w:r w:rsidR="00652BF1">
        <w:rPr>
          <w:rFonts w:asciiTheme="minorHAnsi" w:hAnsiTheme="minorHAnsi" w:cstheme="minorHAnsi"/>
        </w:rPr>
        <w:t xml:space="preserve">20 </w:t>
      </w:r>
      <w:r w:rsidR="00EB3495" w:rsidRPr="009B2763">
        <w:rPr>
          <w:rFonts w:asciiTheme="minorHAnsi" w:hAnsiTheme="minorHAnsi" w:cstheme="minorHAnsi"/>
        </w:rPr>
        <w:t>May 20</w:t>
      </w:r>
      <w:r w:rsidR="00652BF1">
        <w:rPr>
          <w:rFonts w:asciiTheme="minorHAnsi" w:hAnsiTheme="minorHAnsi" w:cstheme="minorHAnsi"/>
        </w:rPr>
        <w:t>20</w:t>
      </w:r>
      <w:r w:rsidR="00DF30F6" w:rsidRPr="009B2763">
        <w:rPr>
          <w:rFonts w:asciiTheme="minorHAnsi" w:hAnsiTheme="minorHAnsi" w:cstheme="minorHAnsi"/>
        </w:rPr>
        <w:t>.</w:t>
      </w:r>
    </w:p>
    <w:p w14:paraId="7060BA0A" w14:textId="77777777" w:rsidR="00DF30F6" w:rsidRDefault="00DF30F6" w:rsidP="002A2B97">
      <w:pPr>
        <w:pStyle w:val="ListParagraph"/>
        <w:ind w:left="644"/>
        <w:rPr>
          <w:rFonts w:asciiTheme="minorHAnsi" w:hAnsiTheme="minorHAnsi" w:cstheme="minorHAnsi"/>
        </w:rPr>
      </w:pPr>
    </w:p>
    <w:p w14:paraId="49CDFA75" w14:textId="77777777" w:rsidR="00DF30F6" w:rsidRDefault="00DF30F6" w:rsidP="002A2B97">
      <w:pPr>
        <w:pStyle w:val="ListParagraph"/>
        <w:ind w:left="644"/>
        <w:rPr>
          <w:rFonts w:asciiTheme="minorHAnsi" w:hAnsiTheme="minorHAnsi" w:cstheme="minorHAnsi"/>
        </w:rPr>
      </w:pPr>
    </w:p>
    <w:p w14:paraId="47F72328" w14:textId="4F2D0976" w:rsidR="00837352" w:rsidRDefault="00837352" w:rsidP="002A2B97">
      <w:pPr>
        <w:pStyle w:val="ListParagraph"/>
        <w:ind w:left="64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END.</w:t>
      </w:r>
    </w:p>
    <w:p w14:paraId="16F8A045" w14:textId="77777777" w:rsidR="00221EED" w:rsidRDefault="00221EED" w:rsidP="002A2B97">
      <w:pPr>
        <w:pStyle w:val="ListParagraph"/>
        <w:ind w:left="644"/>
        <w:rPr>
          <w:rFonts w:asciiTheme="minorHAnsi" w:hAnsiTheme="minorHAnsi" w:cstheme="minorHAnsi"/>
        </w:rPr>
      </w:pPr>
    </w:p>
    <w:p w14:paraId="5B292AB1" w14:textId="1ED166CB" w:rsidR="00221EED" w:rsidRPr="00221EED" w:rsidRDefault="00221EED" w:rsidP="002A2B97">
      <w:pPr>
        <w:pStyle w:val="ListParagraph"/>
        <w:ind w:left="644"/>
        <w:rPr>
          <w:rFonts w:asciiTheme="minorHAnsi" w:hAnsiTheme="minorHAnsi" w:cstheme="minorHAnsi"/>
          <w:sz w:val="20"/>
          <w:szCs w:val="20"/>
        </w:rPr>
      </w:pPr>
      <w:r w:rsidRPr="00221EED">
        <w:rPr>
          <w:rFonts w:asciiTheme="minorHAnsi" w:hAnsiTheme="minorHAnsi" w:cstheme="minorHAnsi"/>
          <w:sz w:val="20"/>
          <w:szCs w:val="20"/>
        </w:rPr>
        <w:t>15 May 2019 Annual Parish and Annual IPC agenda FINAL.doc</w:t>
      </w:r>
    </w:p>
    <w:sectPr w:rsidR="00221EED" w:rsidRPr="00221EED" w:rsidSect="000003F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DD25D8" w14:textId="77777777" w:rsidR="009A27BA" w:rsidRDefault="009A27BA" w:rsidP="00DF30F6">
      <w:r>
        <w:separator/>
      </w:r>
    </w:p>
  </w:endnote>
  <w:endnote w:type="continuationSeparator" w:id="0">
    <w:p w14:paraId="5BA07829" w14:textId="77777777" w:rsidR="009A27BA" w:rsidRDefault="009A27BA" w:rsidP="00DF3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Tahoma"/>
    <w:charset w:val="00"/>
    <w:family w:val="swiss"/>
    <w:pitch w:val="variable"/>
    <w:sig w:usb0="E0002A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BE74CF" w14:textId="77777777" w:rsidR="00DF30F6" w:rsidRDefault="00DF30F6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29009F" w14:textId="77777777" w:rsidR="00DF30F6" w:rsidRDefault="00DF30F6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E99B55" w14:textId="77777777" w:rsidR="00DF30F6" w:rsidRDefault="00DF30F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E3A5EC" w14:textId="77777777" w:rsidR="009A27BA" w:rsidRDefault="009A27BA" w:rsidP="00DF30F6">
      <w:r>
        <w:separator/>
      </w:r>
    </w:p>
  </w:footnote>
  <w:footnote w:type="continuationSeparator" w:id="0">
    <w:p w14:paraId="5552338D" w14:textId="77777777" w:rsidR="009A27BA" w:rsidRDefault="009A27BA" w:rsidP="00DF30F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32A263" w14:textId="6552C696" w:rsidR="00DF30F6" w:rsidRDefault="00DF30F6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CFB7BA" w14:textId="339959B6" w:rsidR="00DF30F6" w:rsidRDefault="00DF30F6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A9F46A" w14:textId="4724AECD" w:rsidR="00DF30F6" w:rsidRDefault="00DF30F6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D33AE"/>
    <w:multiLevelType w:val="hybridMultilevel"/>
    <w:tmpl w:val="A8369134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BF67152"/>
    <w:multiLevelType w:val="hybridMultilevel"/>
    <w:tmpl w:val="6CF2048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F664AC3"/>
    <w:multiLevelType w:val="hybridMultilevel"/>
    <w:tmpl w:val="99B41462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5AC049CA"/>
    <w:multiLevelType w:val="hybridMultilevel"/>
    <w:tmpl w:val="FDC86E8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2D35652"/>
    <w:multiLevelType w:val="hybridMultilevel"/>
    <w:tmpl w:val="F06AC90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DEE686F"/>
    <w:multiLevelType w:val="hybridMultilevel"/>
    <w:tmpl w:val="F746F440"/>
    <w:lvl w:ilvl="0" w:tplc="D4AC5FF2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52C"/>
    <w:rsid w:val="000003FC"/>
    <w:rsid w:val="00003771"/>
    <w:rsid w:val="00104729"/>
    <w:rsid w:val="001434DA"/>
    <w:rsid w:val="00205729"/>
    <w:rsid w:val="00221EED"/>
    <w:rsid w:val="00252820"/>
    <w:rsid w:val="0025420C"/>
    <w:rsid w:val="002A2B97"/>
    <w:rsid w:val="00341EF7"/>
    <w:rsid w:val="0043052C"/>
    <w:rsid w:val="00466512"/>
    <w:rsid w:val="00556076"/>
    <w:rsid w:val="005679A1"/>
    <w:rsid w:val="005C6F21"/>
    <w:rsid w:val="005F2649"/>
    <w:rsid w:val="00652BF1"/>
    <w:rsid w:val="00766315"/>
    <w:rsid w:val="0081127B"/>
    <w:rsid w:val="00837352"/>
    <w:rsid w:val="00941839"/>
    <w:rsid w:val="009A26BB"/>
    <w:rsid w:val="009A27BA"/>
    <w:rsid w:val="009B2763"/>
    <w:rsid w:val="00A13586"/>
    <w:rsid w:val="00B111AA"/>
    <w:rsid w:val="00B47467"/>
    <w:rsid w:val="00B6603A"/>
    <w:rsid w:val="00BE200E"/>
    <w:rsid w:val="00C67F0D"/>
    <w:rsid w:val="00DF30F6"/>
    <w:rsid w:val="00EB3495"/>
    <w:rsid w:val="00F053CA"/>
    <w:rsid w:val="00F23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E4A67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5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052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631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315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F30F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30F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F30F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30F6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5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052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631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315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F30F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30F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F30F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30F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329</Words>
  <Characters>1879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 Saunders</dc:creator>
  <cp:keywords/>
  <dc:description/>
  <cp:lastModifiedBy>Nick Bradley</cp:lastModifiedBy>
  <cp:revision>8</cp:revision>
  <cp:lastPrinted>2017-04-18T14:46:00Z</cp:lastPrinted>
  <dcterms:created xsi:type="dcterms:W3CDTF">2019-05-09T08:05:00Z</dcterms:created>
  <dcterms:modified xsi:type="dcterms:W3CDTF">2019-05-09T11:37:00Z</dcterms:modified>
</cp:coreProperties>
</file>