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D99D" w14:textId="040495CF" w:rsidR="0049188F" w:rsidRPr="00522CF2" w:rsidRDefault="0049188F" w:rsidP="0049188F">
      <w:pPr>
        <w:jc w:val="center"/>
        <w:rPr>
          <w:rFonts w:cstheme="minorHAnsi"/>
          <w:b/>
          <w:bCs/>
        </w:rPr>
      </w:pPr>
      <w:r w:rsidRPr="00522CF2">
        <w:rPr>
          <w:rFonts w:cstheme="minorHAnsi"/>
          <w:b/>
          <w:bCs/>
        </w:rPr>
        <w:t xml:space="preserve">DRAFT MINUTES OF A MEETING OF IDE PARISH COUNCIL PLANNING COMMITTEE HELD ON </w:t>
      </w:r>
      <w:r w:rsidR="00E9028D" w:rsidRPr="00522CF2">
        <w:rPr>
          <w:rFonts w:cstheme="minorHAnsi"/>
          <w:b/>
          <w:bCs/>
        </w:rPr>
        <w:t xml:space="preserve">25 </w:t>
      </w:r>
      <w:r w:rsidR="00F631E7" w:rsidRPr="00522CF2">
        <w:rPr>
          <w:rFonts w:cstheme="minorHAnsi"/>
          <w:b/>
          <w:bCs/>
        </w:rPr>
        <w:t>April</w:t>
      </w:r>
      <w:r w:rsidRPr="00522CF2">
        <w:rPr>
          <w:rFonts w:cstheme="minorHAnsi"/>
          <w:b/>
          <w:bCs/>
        </w:rPr>
        <w:t xml:space="preserve"> 2019</w:t>
      </w:r>
    </w:p>
    <w:p w14:paraId="39CE1967" w14:textId="282A0184" w:rsidR="0049188F" w:rsidRPr="00522CF2" w:rsidRDefault="0049188F" w:rsidP="0049188F">
      <w:pPr>
        <w:rPr>
          <w:rFonts w:cstheme="minorHAnsi"/>
          <w:bCs/>
        </w:rPr>
      </w:pPr>
      <w:r w:rsidRPr="00522CF2">
        <w:rPr>
          <w:rFonts w:cstheme="minorHAnsi"/>
          <w:b/>
          <w:bCs/>
        </w:rPr>
        <w:t xml:space="preserve">Attended by: </w:t>
      </w:r>
      <w:r w:rsidRPr="00522CF2">
        <w:rPr>
          <w:rFonts w:cstheme="minorHAnsi"/>
          <w:bCs/>
        </w:rPr>
        <w:t xml:space="preserve">Councillors Pete Bishop, chairman, </w:t>
      </w:r>
      <w:r w:rsidR="00E9028D" w:rsidRPr="00522CF2">
        <w:rPr>
          <w:rFonts w:cstheme="minorHAnsi"/>
          <w:bCs/>
        </w:rPr>
        <w:t>Nick Bradley,</w:t>
      </w:r>
      <w:r w:rsidRPr="00522CF2">
        <w:rPr>
          <w:rFonts w:cstheme="minorHAnsi"/>
          <w:bCs/>
        </w:rPr>
        <w:t xml:space="preserve"> Sarah Tiley</w:t>
      </w:r>
    </w:p>
    <w:p w14:paraId="32B15531" w14:textId="77777777" w:rsidR="0049188F" w:rsidRPr="00522CF2" w:rsidRDefault="0049188F" w:rsidP="0049188F">
      <w:pPr>
        <w:rPr>
          <w:rFonts w:cstheme="minorHAnsi"/>
          <w:bCs/>
        </w:rPr>
      </w:pPr>
      <w:r w:rsidRPr="00522CF2">
        <w:rPr>
          <w:rFonts w:cstheme="minorHAnsi"/>
          <w:b/>
          <w:bCs/>
        </w:rPr>
        <w:t xml:space="preserve">In Attendance: </w:t>
      </w:r>
      <w:r w:rsidRPr="00522CF2">
        <w:rPr>
          <w:rFonts w:cstheme="minorHAnsi"/>
          <w:bCs/>
        </w:rPr>
        <w:t xml:space="preserve">Mel Liversage, Clerk </w:t>
      </w:r>
    </w:p>
    <w:p w14:paraId="581E0B4C" w14:textId="77777777" w:rsidR="0049188F" w:rsidRPr="00522CF2" w:rsidRDefault="0049188F" w:rsidP="0049188F">
      <w:pPr>
        <w:rPr>
          <w:rFonts w:cstheme="minorHAnsi"/>
          <w:bCs/>
        </w:rPr>
      </w:pPr>
      <w:r w:rsidRPr="00522CF2">
        <w:rPr>
          <w:rFonts w:cstheme="minorHAnsi"/>
          <w:b/>
          <w:bCs/>
        </w:rPr>
        <w:t xml:space="preserve">Declaration of recording: </w:t>
      </w:r>
      <w:r w:rsidRPr="00522CF2">
        <w:rPr>
          <w:rFonts w:cstheme="minorHAnsi"/>
          <w:bCs/>
        </w:rPr>
        <w:t>No recording undertaken</w:t>
      </w:r>
    </w:p>
    <w:p w14:paraId="13A43BED" w14:textId="7ADBDAB5" w:rsidR="0049188F" w:rsidRPr="00522CF2" w:rsidRDefault="0049188F" w:rsidP="0049188F">
      <w:pPr>
        <w:rPr>
          <w:rFonts w:cstheme="minorHAnsi"/>
          <w:bCs/>
        </w:rPr>
      </w:pPr>
      <w:r w:rsidRPr="00522CF2">
        <w:rPr>
          <w:rFonts w:cstheme="minorHAnsi"/>
          <w:b/>
          <w:bCs/>
        </w:rPr>
        <w:t>Public Participation</w:t>
      </w:r>
      <w:r w:rsidR="00492614" w:rsidRPr="00522CF2">
        <w:rPr>
          <w:rFonts w:cstheme="minorHAnsi"/>
          <w:b/>
          <w:bCs/>
        </w:rPr>
        <w:t xml:space="preserve"> -</w:t>
      </w:r>
      <w:r w:rsidR="00E9028D" w:rsidRPr="00522CF2">
        <w:rPr>
          <w:rFonts w:cstheme="minorHAnsi"/>
          <w:b/>
          <w:bCs/>
        </w:rPr>
        <w:t xml:space="preserve"> None</w:t>
      </w:r>
    </w:p>
    <w:p w14:paraId="1E9BBA5B" w14:textId="3FD8A63A" w:rsidR="0049188F" w:rsidRPr="00522CF2" w:rsidRDefault="0049188F" w:rsidP="0049188F">
      <w:pPr>
        <w:rPr>
          <w:rFonts w:cstheme="minorHAnsi"/>
          <w:b/>
          <w:bCs/>
        </w:rPr>
      </w:pPr>
      <w:r w:rsidRPr="00522CF2">
        <w:rPr>
          <w:rFonts w:cstheme="minorHAnsi"/>
          <w:bCs/>
        </w:rPr>
        <w:t>The meeting commenced at 7.0</w:t>
      </w:r>
      <w:r w:rsidR="00E9028D" w:rsidRPr="00522CF2">
        <w:rPr>
          <w:rFonts w:cstheme="minorHAnsi"/>
          <w:bCs/>
        </w:rPr>
        <w:t>5</w:t>
      </w:r>
      <w:r w:rsidRPr="00522CF2">
        <w:rPr>
          <w:rFonts w:cstheme="minorHAnsi"/>
          <w:bCs/>
        </w:rPr>
        <w:t>pm</w:t>
      </w:r>
      <w:r w:rsidRPr="00522CF2">
        <w:rPr>
          <w:rFonts w:cstheme="minorHAnsi"/>
          <w:b/>
          <w:bCs/>
        </w:rPr>
        <w:t xml:space="preserve">                                                   </w:t>
      </w:r>
    </w:p>
    <w:p w14:paraId="5138DFAB" w14:textId="7DBB297C" w:rsidR="00FB3DB3" w:rsidRPr="00522CF2" w:rsidRDefault="00FB3DB3" w:rsidP="00FB3DB3">
      <w:pPr>
        <w:rPr>
          <w:rFonts w:cstheme="minorHAnsi"/>
        </w:rPr>
      </w:pPr>
      <w:r w:rsidRPr="00522CF2">
        <w:rPr>
          <w:rFonts w:cstheme="minorHAnsi"/>
          <w:b/>
        </w:rPr>
        <w:t>1</w:t>
      </w:r>
      <w:r w:rsidR="00304127" w:rsidRPr="00522CF2">
        <w:rPr>
          <w:rFonts w:cstheme="minorHAnsi"/>
          <w:b/>
        </w:rPr>
        <w:t>.</w:t>
      </w:r>
      <w:r w:rsidRPr="00522CF2">
        <w:rPr>
          <w:rFonts w:cstheme="minorHAnsi"/>
          <w:b/>
        </w:rPr>
        <w:t xml:space="preserve"> Apologies</w:t>
      </w:r>
      <w:r w:rsidR="00304127" w:rsidRPr="00522CF2">
        <w:rPr>
          <w:rFonts w:cstheme="minorHAnsi"/>
        </w:rPr>
        <w:t>:</w:t>
      </w:r>
      <w:r w:rsidR="0049188F" w:rsidRPr="00522CF2">
        <w:rPr>
          <w:rFonts w:cstheme="minorHAnsi"/>
        </w:rPr>
        <w:t xml:space="preserve"> None</w:t>
      </w:r>
    </w:p>
    <w:p w14:paraId="3BFBF6F4" w14:textId="54E24539" w:rsidR="004078B4" w:rsidRPr="00522CF2" w:rsidRDefault="00FB3DB3" w:rsidP="00FB3DB3">
      <w:pPr>
        <w:rPr>
          <w:rFonts w:cstheme="minorHAnsi"/>
        </w:rPr>
      </w:pPr>
      <w:r w:rsidRPr="00522CF2">
        <w:rPr>
          <w:rFonts w:cstheme="minorHAnsi"/>
          <w:b/>
        </w:rPr>
        <w:t>2</w:t>
      </w:r>
      <w:r w:rsidR="00304127" w:rsidRPr="00522CF2">
        <w:rPr>
          <w:rFonts w:cstheme="minorHAnsi"/>
          <w:b/>
        </w:rPr>
        <w:t>.</w:t>
      </w:r>
      <w:r w:rsidR="004078B4" w:rsidRPr="00522CF2">
        <w:rPr>
          <w:rFonts w:cstheme="minorHAnsi"/>
          <w:b/>
        </w:rPr>
        <w:t xml:space="preserve"> Declarations of interest</w:t>
      </w:r>
      <w:r w:rsidR="00304127" w:rsidRPr="00522CF2">
        <w:rPr>
          <w:rFonts w:cstheme="minorHAnsi"/>
          <w:b/>
        </w:rPr>
        <w:t>:</w:t>
      </w:r>
      <w:r w:rsidR="0049188F" w:rsidRPr="00522CF2">
        <w:rPr>
          <w:rFonts w:cstheme="minorHAnsi"/>
          <w:b/>
        </w:rPr>
        <w:t xml:space="preserve"> </w:t>
      </w:r>
      <w:r w:rsidR="0049188F" w:rsidRPr="00522CF2">
        <w:rPr>
          <w:rFonts w:cstheme="minorHAnsi"/>
        </w:rPr>
        <w:t xml:space="preserve">None </w:t>
      </w:r>
    </w:p>
    <w:p w14:paraId="25D12FB4" w14:textId="7CF2AFBE" w:rsidR="00823F93" w:rsidRPr="00522CF2" w:rsidRDefault="004078B4" w:rsidP="00FB3DB3">
      <w:pPr>
        <w:rPr>
          <w:rFonts w:cstheme="minorHAnsi"/>
        </w:rPr>
      </w:pPr>
      <w:r w:rsidRPr="00522CF2">
        <w:rPr>
          <w:rFonts w:cstheme="minorHAnsi"/>
          <w:b/>
        </w:rPr>
        <w:t>3</w:t>
      </w:r>
      <w:r w:rsidR="00304127" w:rsidRPr="00522CF2">
        <w:rPr>
          <w:rFonts w:cstheme="minorHAnsi"/>
          <w:b/>
        </w:rPr>
        <w:t>.</w:t>
      </w:r>
      <w:r w:rsidR="00FB3DB3" w:rsidRPr="00522CF2">
        <w:rPr>
          <w:rFonts w:cstheme="minorHAnsi"/>
          <w:b/>
        </w:rPr>
        <w:t xml:space="preserve"> </w:t>
      </w:r>
      <w:r w:rsidR="00823F93" w:rsidRPr="00522CF2">
        <w:rPr>
          <w:rFonts w:cstheme="minorHAnsi"/>
          <w:b/>
        </w:rPr>
        <w:t>M</w:t>
      </w:r>
      <w:r w:rsidR="00C74E1A" w:rsidRPr="00522CF2">
        <w:rPr>
          <w:rFonts w:cstheme="minorHAnsi"/>
          <w:b/>
        </w:rPr>
        <w:t xml:space="preserve">inutes of previous meeting: </w:t>
      </w:r>
      <w:r w:rsidR="00AC4A9D" w:rsidRPr="00522CF2">
        <w:rPr>
          <w:rFonts w:cstheme="minorHAnsi"/>
        </w:rPr>
        <w:t>T</w:t>
      </w:r>
      <w:r w:rsidR="0049188F" w:rsidRPr="00522CF2">
        <w:rPr>
          <w:rFonts w:cstheme="minorHAnsi"/>
        </w:rPr>
        <w:t xml:space="preserve">he </w:t>
      </w:r>
      <w:r w:rsidR="00AC4A9D" w:rsidRPr="00522CF2">
        <w:rPr>
          <w:rFonts w:cstheme="minorHAnsi"/>
        </w:rPr>
        <w:t xml:space="preserve">minutes of </w:t>
      </w:r>
      <w:r w:rsidR="00E9028D" w:rsidRPr="00522CF2">
        <w:rPr>
          <w:rFonts w:cstheme="minorHAnsi"/>
        </w:rPr>
        <w:t xml:space="preserve">4 April </w:t>
      </w:r>
      <w:r w:rsidR="00D56062" w:rsidRPr="00522CF2">
        <w:rPr>
          <w:rFonts w:cstheme="minorHAnsi"/>
        </w:rPr>
        <w:t>2019</w:t>
      </w:r>
      <w:r w:rsidR="0049188F" w:rsidRPr="00522CF2">
        <w:rPr>
          <w:rFonts w:cstheme="minorHAnsi"/>
        </w:rPr>
        <w:t xml:space="preserve"> signed and approved</w:t>
      </w:r>
    </w:p>
    <w:p w14:paraId="198A1C8D" w14:textId="53DCCEA0" w:rsidR="00E9028D" w:rsidRPr="00522CF2" w:rsidRDefault="0023605B" w:rsidP="00E9028D">
      <w:pPr>
        <w:rPr>
          <w:rFonts w:cstheme="minorHAnsi"/>
          <w:b/>
        </w:rPr>
      </w:pPr>
      <w:r w:rsidRPr="00522CF2">
        <w:rPr>
          <w:rFonts w:cstheme="minorHAnsi"/>
          <w:b/>
        </w:rPr>
        <w:t>4</w:t>
      </w:r>
      <w:r w:rsidR="00304127" w:rsidRPr="00522CF2">
        <w:rPr>
          <w:rFonts w:cstheme="minorHAnsi"/>
          <w:b/>
        </w:rPr>
        <w:t>.</w:t>
      </w:r>
      <w:r w:rsidRPr="00522CF2">
        <w:rPr>
          <w:rFonts w:cstheme="minorHAnsi"/>
          <w:b/>
        </w:rPr>
        <w:t xml:space="preserve"> </w:t>
      </w:r>
      <w:r w:rsidR="00492614" w:rsidRPr="00522CF2">
        <w:rPr>
          <w:rFonts w:cstheme="minorHAnsi"/>
          <w:b/>
        </w:rPr>
        <w:t>NEW APPLICATION:</w:t>
      </w:r>
      <w:r w:rsidR="00E9028D" w:rsidRPr="00522CF2">
        <w:rPr>
          <w:rFonts w:cstheme="minorHAnsi"/>
          <w:b/>
        </w:rPr>
        <w:t xml:space="preserve"> </w:t>
      </w:r>
    </w:p>
    <w:p w14:paraId="67F0D790" w14:textId="22B4896C" w:rsidR="00E9028D" w:rsidRPr="00522CF2" w:rsidRDefault="00E9028D" w:rsidP="00E9028D">
      <w:pPr>
        <w:ind w:left="720"/>
        <w:rPr>
          <w:rFonts w:cstheme="minorHAnsi"/>
        </w:rPr>
      </w:pPr>
      <w:r w:rsidRPr="00522CF2">
        <w:rPr>
          <w:rFonts w:cstheme="minorHAnsi"/>
          <w:b/>
        </w:rPr>
        <w:t xml:space="preserve">4.1 19/00628/FUL IDE – 11 The Hams: First floor side extension changing hipped roof to gable including rear dormer and new windows. </w:t>
      </w:r>
      <w:r w:rsidR="004F223F">
        <w:rPr>
          <w:rFonts w:cstheme="minorHAnsi"/>
          <w:b/>
        </w:rPr>
        <w:t xml:space="preserve">  A</w:t>
      </w:r>
      <w:r w:rsidR="00492614" w:rsidRPr="00522CF2">
        <w:rPr>
          <w:rFonts w:cstheme="minorHAnsi"/>
          <w:b/>
        </w:rPr>
        <w:t xml:space="preserve">pplication </w:t>
      </w:r>
      <w:proofErr w:type="gramStart"/>
      <w:r w:rsidR="00492614" w:rsidRPr="00522CF2">
        <w:rPr>
          <w:rFonts w:cstheme="minorHAnsi"/>
          <w:b/>
        </w:rPr>
        <w:t>supported</w:t>
      </w:r>
      <w:r w:rsidR="00492614" w:rsidRPr="00522CF2">
        <w:rPr>
          <w:rFonts w:cstheme="minorHAnsi"/>
        </w:rPr>
        <w:t xml:space="preserve"> </w:t>
      </w:r>
      <w:r w:rsidR="004F223F">
        <w:rPr>
          <w:rFonts w:cstheme="minorHAnsi"/>
        </w:rPr>
        <w:t xml:space="preserve"> -</w:t>
      </w:r>
      <w:proofErr w:type="gramEnd"/>
      <w:r w:rsidR="004F223F">
        <w:rPr>
          <w:rFonts w:cstheme="minorHAnsi"/>
        </w:rPr>
        <w:t xml:space="preserve"> </w:t>
      </w:r>
      <w:r w:rsidR="00492614" w:rsidRPr="00522CF2">
        <w:rPr>
          <w:rFonts w:cstheme="minorHAnsi"/>
        </w:rPr>
        <w:t xml:space="preserve">but a note added saying we would prefer to see a continuous roof line </w:t>
      </w:r>
    </w:p>
    <w:p w14:paraId="593DADD8" w14:textId="77777777" w:rsidR="00492614" w:rsidRPr="00522CF2" w:rsidRDefault="00E9028D" w:rsidP="00492614">
      <w:pPr>
        <w:ind w:firstLine="720"/>
        <w:rPr>
          <w:rFonts w:cstheme="minorHAnsi"/>
          <w:b/>
        </w:rPr>
      </w:pPr>
      <w:r w:rsidRPr="00522CF2">
        <w:rPr>
          <w:rFonts w:cstheme="minorHAnsi"/>
          <w:b/>
        </w:rPr>
        <w:t xml:space="preserve">4.2 UPDATE ON CURRENT APPLICATIONS AWAITING A DECISION </w:t>
      </w:r>
    </w:p>
    <w:p w14:paraId="6213A455" w14:textId="6B846948" w:rsidR="00E9028D" w:rsidRPr="00522CF2" w:rsidRDefault="00E9028D" w:rsidP="00492614">
      <w:pPr>
        <w:ind w:firstLine="720"/>
        <w:rPr>
          <w:rFonts w:cstheme="minorHAnsi"/>
        </w:rPr>
      </w:pPr>
      <w:r w:rsidRPr="00522CF2">
        <w:rPr>
          <w:rFonts w:cstheme="minorHAnsi"/>
          <w:b/>
        </w:rPr>
        <w:t xml:space="preserve">19/00620/FUL Whiddon Farm, Whiddon Lane: </w:t>
      </w:r>
      <w:r w:rsidRPr="00522CF2">
        <w:rPr>
          <w:rFonts w:cstheme="minorHAnsi"/>
        </w:rPr>
        <w:t>Erection of replacement agricultural building</w:t>
      </w:r>
    </w:p>
    <w:p w14:paraId="26942999" w14:textId="304CEC16" w:rsidR="00E9028D" w:rsidRPr="00522CF2" w:rsidRDefault="00B0766D" w:rsidP="00B0766D">
      <w:pPr>
        <w:ind w:left="720"/>
        <w:rPr>
          <w:rFonts w:cstheme="minorHAnsi"/>
        </w:rPr>
      </w:pPr>
      <w:r w:rsidRPr="00522CF2">
        <w:rPr>
          <w:rFonts w:cstheme="minorHAnsi"/>
        </w:rPr>
        <w:t>In addition to the Parish Council objection to this application, a further representation had been made by a member of the public, which PB summarised as pointing out the historic nature of the existing barn, and commenting on the size of the new barn and</w:t>
      </w:r>
      <w:bookmarkStart w:id="0" w:name="_GoBack"/>
      <w:bookmarkEnd w:id="0"/>
      <w:r w:rsidRPr="00522CF2">
        <w:rPr>
          <w:rFonts w:cstheme="minorHAnsi"/>
        </w:rPr>
        <w:t xml:space="preserve"> poor design, given its prominent position above the village.</w:t>
      </w:r>
      <w:r w:rsidR="00E9028D" w:rsidRPr="00522CF2">
        <w:rPr>
          <w:rFonts w:cstheme="minorHAnsi"/>
          <w:color w:val="FF0000"/>
        </w:rPr>
        <w:t xml:space="preserve"> </w:t>
      </w:r>
    </w:p>
    <w:p w14:paraId="04DBBAFD" w14:textId="33D0D76A" w:rsidR="00E9028D" w:rsidRPr="00522CF2" w:rsidRDefault="00E9028D" w:rsidP="00B0766D">
      <w:pPr>
        <w:ind w:left="720"/>
        <w:contextualSpacing/>
        <w:rPr>
          <w:rFonts w:cstheme="minorHAnsi"/>
        </w:rPr>
      </w:pPr>
      <w:r w:rsidRPr="00522CF2">
        <w:rPr>
          <w:rFonts w:cstheme="minorHAnsi"/>
          <w:b/>
        </w:rPr>
        <w:t xml:space="preserve">17/02835/FUL- </w:t>
      </w:r>
      <w:r w:rsidRPr="00522CF2">
        <w:rPr>
          <w:rFonts w:cstheme="minorHAnsi"/>
        </w:rPr>
        <w:t xml:space="preserve">Sculpher Photography, Fore    Street </w:t>
      </w:r>
      <w:r w:rsidRPr="00522CF2">
        <w:rPr>
          <w:rFonts w:cstheme="minorHAnsi"/>
          <w:b/>
        </w:rPr>
        <w:t xml:space="preserve">–   STILL AWAITING A DECISION – </w:t>
      </w:r>
      <w:r w:rsidRPr="00522CF2">
        <w:rPr>
          <w:rFonts w:cstheme="minorHAnsi"/>
        </w:rPr>
        <w:t xml:space="preserve">no updates since </w:t>
      </w:r>
      <w:r w:rsidR="00492614" w:rsidRPr="00522CF2">
        <w:rPr>
          <w:rFonts w:cstheme="minorHAnsi"/>
        </w:rPr>
        <w:t>J</w:t>
      </w:r>
      <w:r w:rsidRPr="00522CF2">
        <w:rPr>
          <w:rFonts w:cstheme="minorHAnsi"/>
        </w:rPr>
        <w:t>anuary 2018</w:t>
      </w:r>
    </w:p>
    <w:p w14:paraId="551842BE" w14:textId="1744FD8C" w:rsidR="00E9028D" w:rsidRPr="00522CF2" w:rsidRDefault="00E9028D" w:rsidP="00B0766D">
      <w:pPr>
        <w:autoSpaceDE w:val="0"/>
        <w:autoSpaceDN w:val="0"/>
        <w:adjustRightInd w:val="0"/>
        <w:spacing w:after="0" w:line="360" w:lineRule="auto"/>
        <w:ind w:left="720"/>
        <w:rPr>
          <w:rFonts w:cs="ArialMT"/>
        </w:rPr>
      </w:pPr>
      <w:r w:rsidRPr="00522CF2">
        <w:rPr>
          <w:rFonts w:cs="Calibri"/>
          <w:b/>
          <w:color w:val="000000"/>
        </w:rPr>
        <w:t xml:space="preserve">18/01024/MAJ Springwell Nursery IDE </w:t>
      </w:r>
      <w:r w:rsidRPr="00522CF2">
        <w:rPr>
          <w:rFonts w:cs="Calibri"/>
          <w:color w:val="000000"/>
        </w:rPr>
        <w:t>Erection of a new</w:t>
      </w:r>
      <w:r w:rsidRPr="00522CF2">
        <w:rPr>
          <w:rFonts w:cs="Calibri"/>
          <w:b/>
          <w:color w:val="000000"/>
        </w:rPr>
        <w:t xml:space="preserve"> </w:t>
      </w:r>
      <w:r w:rsidRPr="00522CF2">
        <w:rPr>
          <w:rFonts w:cs="Calibri"/>
          <w:color w:val="000000"/>
        </w:rPr>
        <w:t xml:space="preserve">Garden Sales Area Building including    Café/Restaurant, Storage/Warehouse, New Public Car Park Area. </w:t>
      </w:r>
      <w:r w:rsidRPr="00522CF2">
        <w:rPr>
          <w:rFonts w:cs="Calibri"/>
          <w:b/>
          <w:color w:val="000000"/>
        </w:rPr>
        <w:t xml:space="preserve">STILL AWAITING A DECISION </w:t>
      </w:r>
      <w:r w:rsidR="00B0766D" w:rsidRPr="00522CF2">
        <w:rPr>
          <w:rFonts w:cs="Calibri"/>
          <w:b/>
          <w:color w:val="000000"/>
        </w:rPr>
        <w:t xml:space="preserve">– </w:t>
      </w:r>
      <w:r w:rsidR="00B0766D" w:rsidRPr="00522CF2">
        <w:rPr>
          <w:rFonts w:cs="Calibri"/>
          <w:color w:val="000000"/>
        </w:rPr>
        <w:t>PB reported that there had been a further consultation</w:t>
      </w:r>
      <w:r w:rsidR="00522CF2" w:rsidRPr="00522CF2">
        <w:rPr>
          <w:rFonts w:cs="Calibri"/>
          <w:color w:val="000000"/>
        </w:rPr>
        <w:t xml:space="preserve"> report from Devon County Council’s lead Flood Authority</w:t>
      </w:r>
      <w:r w:rsidR="00522CF2">
        <w:rPr>
          <w:rFonts w:cs="Calibri"/>
          <w:color w:val="000000"/>
        </w:rPr>
        <w:t>, which stated that they considered the proposed development as not satisfactorily conforming to Policy EN4 (flood risk) of TDC’s Local Plan (2013-2033).  The applicant will, therefore, required to submit additional information concerning all aspects of the surface water drainage for consideration.</w:t>
      </w:r>
    </w:p>
    <w:p w14:paraId="484FFB5D" w14:textId="277AA077" w:rsidR="00E9028D" w:rsidRPr="00522CF2" w:rsidRDefault="00E9028D" w:rsidP="00E9028D">
      <w:pPr>
        <w:spacing w:line="360" w:lineRule="auto"/>
        <w:contextualSpacing/>
        <w:rPr>
          <w:rFonts w:cstheme="minorHAnsi"/>
          <w:b/>
        </w:rPr>
      </w:pPr>
      <w:r w:rsidRPr="00522CF2">
        <w:rPr>
          <w:rFonts w:cs="ArialMT"/>
          <w:color w:val="FF0000"/>
        </w:rPr>
        <w:tab/>
      </w:r>
      <w:r w:rsidR="00492614" w:rsidRPr="00522CF2">
        <w:rPr>
          <w:rFonts w:cs="ArialMT"/>
          <w:b/>
        </w:rPr>
        <w:t>4.3 DECIDED APPLICATIONS</w:t>
      </w:r>
    </w:p>
    <w:p w14:paraId="0E730AD6" w14:textId="601A7908" w:rsidR="008C6E5E" w:rsidRPr="00522CF2" w:rsidRDefault="007C3176" w:rsidP="00522CF2">
      <w:pPr>
        <w:ind w:left="720"/>
        <w:rPr>
          <w:rFonts w:cstheme="minorHAnsi"/>
          <w:b/>
        </w:rPr>
      </w:pPr>
      <w:r w:rsidRPr="00522CF2">
        <w:rPr>
          <w:rFonts w:cstheme="minorHAnsi"/>
          <w:b/>
        </w:rPr>
        <w:t>19/00414/FUL 12 High Street</w:t>
      </w:r>
      <w:r w:rsidRPr="00522CF2">
        <w:rPr>
          <w:rFonts w:cstheme="minorHAnsi"/>
        </w:rPr>
        <w:t>, Ide: Raise the northern brick chimney stack</w:t>
      </w:r>
      <w:r w:rsidR="00AB01A0" w:rsidRPr="00522CF2">
        <w:rPr>
          <w:rFonts w:cstheme="minorHAnsi"/>
        </w:rPr>
        <w:t>. This application is supported by the committee</w:t>
      </w:r>
      <w:r w:rsidR="00492614" w:rsidRPr="00522CF2">
        <w:rPr>
          <w:rFonts w:cstheme="minorHAnsi"/>
        </w:rPr>
        <w:t xml:space="preserve">. </w:t>
      </w:r>
      <w:r w:rsidR="00492614" w:rsidRPr="00522CF2">
        <w:rPr>
          <w:rFonts w:cstheme="minorHAnsi"/>
          <w:b/>
        </w:rPr>
        <w:t>GRANTED</w:t>
      </w:r>
    </w:p>
    <w:p w14:paraId="21CE0952" w14:textId="4CBF9BC1" w:rsidR="00D27282" w:rsidRPr="00522CF2" w:rsidRDefault="00D56062" w:rsidP="00522CF2">
      <w:pPr>
        <w:ind w:left="720" w:firstLine="45"/>
        <w:contextualSpacing/>
        <w:rPr>
          <w:rFonts w:cs="ArialMT"/>
        </w:rPr>
      </w:pPr>
      <w:r w:rsidRPr="00522CF2">
        <w:rPr>
          <w:rFonts w:cstheme="minorHAnsi"/>
          <w:b/>
        </w:rPr>
        <w:t>19/00039/FUL Springwell View, Old ide Lane</w:t>
      </w:r>
      <w:r w:rsidRPr="00522CF2">
        <w:rPr>
          <w:rFonts w:cstheme="minorHAnsi"/>
        </w:rPr>
        <w:t>, Use Of land as a domestic curtilage, construction of a detached garage and retention of hardstanding.</w:t>
      </w:r>
      <w:r w:rsidR="00FF43C3" w:rsidRPr="00522CF2">
        <w:rPr>
          <w:rFonts w:cstheme="minorHAnsi"/>
        </w:rPr>
        <w:t xml:space="preserve"> </w:t>
      </w:r>
      <w:r w:rsidRPr="00522CF2">
        <w:rPr>
          <w:rFonts w:cstheme="minorHAnsi"/>
        </w:rPr>
        <w:t>The planning committee discussed the application, but were unable to support</w:t>
      </w:r>
      <w:r w:rsidR="007C3176" w:rsidRPr="00522CF2">
        <w:rPr>
          <w:rFonts w:cstheme="minorHAnsi"/>
        </w:rPr>
        <w:t>.</w:t>
      </w:r>
      <w:r w:rsidR="00FF43C3" w:rsidRPr="00522CF2">
        <w:rPr>
          <w:rFonts w:cstheme="minorHAnsi"/>
        </w:rPr>
        <w:t xml:space="preserve"> </w:t>
      </w:r>
      <w:r w:rsidR="007C3176" w:rsidRPr="00522CF2">
        <w:rPr>
          <w:rFonts w:cstheme="minorHAnsi"/>
          <w:b/>
        </w:rPr>
        <w:t>APPLICATION REFUSED</w:t>
      </w:r>
      <w:r w:rsidR="00D27282" w:rsidRPr="00522CF2">
        <w:rPr>
          <w:rFonts w:cstheme="minorHAnsi"/>
          <w:b/>
        </w:rPr>
        <w:t xml:space="preserve"> - </w:t>
      </w:r>
      <w:r w:rsidR="00D27282" w:rsidRPr="00522CF2">
        <w:rPr>
          <w:rFonts w:cs="ArialMT"/>
        </w:rPr>
        <w:t>For the following reason:</w:t>
      </w:r>
    </w:p>
    <w:p w14:paraId="61128EE0" w14:textId="4A0A2FD1" w:rsidR="007C3176" w:rsidRPr="00522CF2" w:rsidRDefault="00D27282" w:rsidP="00CA5F42">
      <w:pPr>
        <w:pStyle w:val="ListParagraph"/>
        <w:numPr>
          <w:ilvl w:val="0"/>
          <w:numId w:val="20"/>
        </w:numPr>
        <w:autoSpaceDE w:val="0"/>
        <w:autoSpaceDN w:val="0"/>
        <w:adjustRightInd w:val="0"/>
        <w:spacing w:after="0" w:line="240" w:lineRule="auto"/>
        <w:rPr>
          <w:rFonts w:cs="ArialMT"/>
        </w:rPr>
      </w:pPr>
      <w:r w:rsidRPr="00522CF2">
        <w:rPr>
          <w:rFonts w:cs="ArialMT"/>
        </w:rPr>
        <w:t>The proposed development, in particular the proposed garage, will, due to its size and location, have an adverse impact on the rural character of the Ide village entrance contrary to Policy IDE07 of the Ide Neighbourhood Plan.</w:t>
      </w:r>
    </w:p>
    <w:p w14:paraId="32ED2055" w14:textId="77777777" w:rsidR="00CA5F42" w:rsidRPr="00522CF2" w:rsidRDefault="00CA5F42" w:rsidP="00CA5F42">
      <w:pPr>
        <w:pStyle w:val="ListParagraph"/>
        <w:autoSpaceDE w:val="0"/>
        <w:autoSpaceDN w:val="0"/>
        <w:adjustRightInd w:val="0"/>
        <w:spacing w:after="0" w:line="240" w:lineRule="auto"/>
        <w:rPr>
          <w:rFonts w:cstheme="minorHAnsi"/>
        </w:rPr>
      </w:pPr>
    </w:p>
    <w:p w14:paraId="74367E86" w14:textId="768C5FD4" w:rsidR="001D1EED" w:rsidRPr="00522CF2" w:rsidRDefault="00A50A17" w:rsidP="00D56062">
      <w:pPr>
        <w:rPr>
          <w:rFonts w:cstheme="minorHAnsi"/>
        </w:rPr>
      </w:pPr>
      <w:r w:rsidRPr="00522CF2">
        <w:rPr>
          <w:rFonts w:cstheme="minorHAnsi"/>
          <w:b/>
        </w:rPr>
        <w:t>Date of next meeting</w:t>
      </w:r>
      <w:r w:rsidR="00304127" w:rsidRPr="00522CF2">
        <w:rPr>
          <w:rFonts w:cstheme="minorHAnsi"/>
          <w:b/>
        </w:rPr>
        <w:t xml:space="preserve">: </w:t>
      </w:r>
      <w:r w:rsidR="00264297" w:rsidRPr="00522CF2">
        <w:rPr>
          <w:rFonts w:cstheme="minorHAnsi"/>
          <w:b/>
        </w:rPr>
        <w:t xml:space="preserve"> </w:t>
      </w:r>
      <w:r w:rsidR="00D56062" w:rsidRPr="00522CF2">
        <w:rPr>
          <w:rFonts w:cstheme="minorHAnsi"/>
          <w:b/>
          <w:color w:val="FF0000"/>
        </w:rPr>
        <w:t>15 May</w:t>
      </w:r>
      <w:r w:rsidR="00264297" w:rsidRPr="00522CF2">
        <w:rPr>
          <w:rFonts w:cstheme="minorHAnsi"/>
          <w:b/>
          <w:color w:val="FF0000"/>
        </w:rPr>
        <w:t xml:space="preserve"> 201</w:t>
      </w:r>
      <w:r w:rsidR="0028128F" w:rsidRPr="00522CF2">
        <w:rPr>
          <w:rFonts w:cstheme="minorHAnsi"/>
          <w:b/>
          <w:color w:val="FF0000"/>
        </w:rPr>
        <w:t>9</w:t>
      </w:r>
      <w:r w:rsidR="00253DE3" w:rsidRPr="00522CF2">
        <w:rPr>
          <w:rFonts w:cstheme="minorHAnsi"/>
          <w:color w:val="FF0000"/>
        </w:rPr>
        <w:t xml:space="preserve"> </w:t>
      </w:r>
      <w:r w:rsidR="00C74E1A" w:rsidRPr="00522CF2">
        <w:rPr>
          <w:rFonts w:cstheme="minorHAnsi"/>
          <w:color w:val="FF0000"/>
        </w:rPr>
        <w:t>at 6pm</w:t>
      </w:r>
      <w:r w:rsidR="00C74E1A" w:rsidRPr="00522CF2">
        <w:rPr>
          <w:rFonts w:cstheme="minorHAnsi"/>
        </w:rPr>
        <w:t>, at The Hub, unless otherwise advised.</w:t>
      </w:r>
    </w:p>
    <w:p w14:paraId="0245380A" w14:textId="0D9B59A4" w:rsidR="00CA5F42" w:rsidRPr="00522CF2" w:rsidRDefault="00CA5F42" w:rsidP="00D56062">
      <w:pPr>
        <w:rPr>
          <w:rFonts w:cstheme="minorHAnsi"/>
        </w:rPr>
      </w:pPr>
      <w:r w:rsidRPr="00522CF2">
        <w:rPr>
          <w:rFonts w:cstheme="minorHAnsi"/>
        </w:rPr>
        <w:lastRenderedPageBreak/>
        <w:t>MEETING CLOSED AT 8. 12 PM</w:t>
      </w:r>
    </w:p>
    <w:sectPr w:rsidR="00CA5F42" w:rsidRPr="00522CF2" w:rsidSect="00AC4A9D">
      <w:headerReference w:type="even" r:id="rId7"/>
      <w:headerReference w:type="default" r:id="rId8"/>
      <w:footerReference w:type="even" r:id="rId9"/>
      <w:footerReference w:type="default" r:id="rId10"/>
      <w:headerReference w:type="first" r:id="rId11"/>
      <w:footerReference w:type="first" r:id="rId12"/>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E91F" w14:textId="77777777" w:rsidR="00CD1FD2" w:rsidRDefault="00CD1FD2" w:rsidP="00D57F73">
      <w:pPr>
        <w:spacing w:after="0" w:line="240" w:lineRule="auto"/>
      </w:pPr>
      <w:r>
        <w:separator/>
      </w:r>
    </w:p>
  </w:endnote>
  <w:endnote w:type="continuationSeparator" w:id="0">
    <w:p w14:paraId="67B550C0" w14:textId="77777777" w:rsidR="00CD1FD2" w:rsidRDefault="00CD1FD2"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0ADC" w14:textId="77777777" w:rsidR="00CD1FD2" w:rsidRDefault="00CD1FD2" w:rsidP="00D57F73">
      <w:pPr>
        <w:spacing w:after="0" w:line="240" w:lineRule="auto"/>
      </w:pPr>
      <w:r>
        <w:separator/>
      </w:r>
    </w:p>
  </w:footnote>
  <w:footnote w:type="continuationSeparator" w:id="0">
    <w:p w14:paraId="2AFC86F7" w14:textId="77777777" w:rsidR="00CD1FD2" w:rsidRDefault="00CD1FD2"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67409"/>
      <w:docPartObj>
        <w:docPartGallery w:val="Watermarks"/>
        <w:docPartUnique/>
      </w:docPartObj>
    </w:sdtPr>
    <w:sdtEndPr/>
    <w:sdtContent>
      <w:p w14:paraId="13E989B6" w14:textId="53DD5073" w:rsidR="00D57F73" w:rsidRDefault="00CD1FD2">
        <w:pPr>
          <w:pStyle w:val="Header"/>
        </w:pPr>
        <w:r>
          <w:rPr>
            <w:noProof/>
          </w:rPr>
          <w:pict w14:anchorId="7CB73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3"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2CFB5561"/>
    <w:multiLevelType w:val="hybridMultilevel"/>
    <w:tmpl w:val="86A63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3"/>
  </w:num>
  <w:num w:numId="7">
    <w:abstractNumId w:val="19"/>
  </w:num>
  <w:num w:numId="8">
    <w:abstractNumId w:val="12"/>
  </w:num>
  <w:num w:numId="9">
    <w:abstractNumId w:val="9"/>
  </w:num>
  <w:num w:numId="10">
    <w:abstractNumId w:val="1"/>
  </w:num>
  <w:num w:numId="11">
    <w:abstractNumId w:val="14"/>
  </w:num>
  <w:num w:numId="12">
    <w:abstractNumId w:val="7"/>
  </w:num>
  <w:num w:numId="13">
    <w:abstractNumId w:val="18"/>
  </w:num>
  <w:num w:numId="14">
    <w:abstractNumId w:val="5"/>
  </w:num>
  <w:num w:numId="15">
    <w:abstractNumId w:val="8"/>
  </w:num>
  <w:num w:numId="16">
    <w:abstractNumId w:val="4"/>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6472C"/>
    <w:rsid w:val="000770AA"/>
    <w:rsid w:val="000A3E39"/>
    <w:rsid w:val="000C48C6"/>
    <w:rsid w:val="0011653C"/>
    <w:rsid w:val="0011748C"/>
    <w:rsid w:val="0015659B"/>
    <w:rsid w:val="0017031D"/>
    <w:rsid w:val="0017034D"/>
    <w:rsid w:val="0018440E"/>
    <w:rsid w:val="001B2634"/>
    <w:rsid w:val="001B57DE"/>
    <w:rsid w:val="001C5D63"/>
    <w:rsid w:val="001D1EED"/>
    <w:rsid w:val="0023605B"/>
    <w:rsid w:val="00253DE3"/>
    <w:rsid w:val="00264297"/>
    <w:rsid w:val="00264EEB"/>
    <w:rsid w:val="0028128F"/>
    <w:rsid w:val="00293E8E"/>
    <w:rsid w:val="002D3159"/>
    <w:rsid w:val="002E3BA6"/>
    <w:rsid w:val="00304127"/>
    <w:rsid w:val="003078B3"/>
    <w:rsid w:val="003148FC"/>
    <w:rsid w:val="003214D3"/>
    <w:rsid w:val="00342F88"/>
    <w:rsid w:val="003461DE"/>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9188F"/>
    <w:rsid w:val="00492614"/>
    <w:rsid w:val="004C0F6D"/>
    <w:rsid w:val="004D3932"/>
    <w:rsid w:val="004E37A8"/>
    <w:rsid w:val="004F223F"/>
    <w:rsid w:val="004F7FA7"/>
    <w:rsid w:val="00504013"/>
    <w:rsid w:val="00521E6A"/>
    <w:rsid w:val="00522CF2"/>
    <w:rsid w:val="00536CAD"/>
    <w:rsid w:val="005561E3"/>
    <w:rsid w:val="00561F1D"/>
    <w:rsid w:val="00563B65"/>
    <w:rsid w:val="00592383"/>
    <w:rsid w:val="005B04AA"/>
    <w:rsid w:val="005B58CF"/>
    <w:rsid w:val="005E64AF"/>
    <w:rsid w:val="005F3824"/>
    <w:rsid w:val="005F4C33"/>
    <w:rsid w:val="00600ECB"/>
    <w:rsid w:val="00623100"/>
    <w:rsid w:val="00653573"/>
    <w:rsid w:val="006A0D1E"/>
    <w:rsid w:val="006C5E27"/>
    <w:rsid w:val="00700A3D"/>
    <w:rsid w:val="00700D6D"/>
    <w:rsid w:val="00744A90"/>
    <w:rsid w:val="007540A4"/>
    <w:rsid w:val="00762A7D"/>
    <w:rsid w:val="007A6235"/>
    <w:rsid w:val="007A6A69"/>
    <w:rsid w:val="007B603B"/>
    <w:rsid w:val="007C3176"/>
    <w:rsid w:val="008106D7"/>
    <w:rsid w:val="0081430C"/>
    <w:rsid w:val="00815EC7"/>
    <w:rsid w:val="00823F93"/>
    <w:rsid w:val="008503AA"/>
    <w:rsid w:val="0086104C"/>
    <w:rsid w:val="00876548"/>
    <w:rsid w:val="00892A14"/>
    <w:rsid w:val="008C6E5E"/>
    <w:rsid w:val="008E26A2"/>
    <w:rsid w:val="008F4B66"/>
    <w:rsid w:val="009767E1"/>
    <w:rsid w:val="00991083"/>
    <w:rsid w:val="009C194C"/>
    <w:rsid w:val="009E2842"/>
    <w:rsid w:val="009E41A4"/>
    <w:rsid w:val="009F1093"/>
    <w:rsid w:val="00A070EC"/>
    <w:rsid w:val="00A24878"/>
    <w:rsid w:val="00A373CC"/>
    <w:rsid w:val="00A50A17"/>
    <w:rsid w:val="00A84C0D"/>
    <w:rsid w:val="00AB01A0"/>
    <w:rsid w:val="00AC4A9D"/>
    <w:rsid w:val="00AD188C"/>
    <w:rsid w:val="00AD37A9"/>
    <w:rsid w:val="00AF2ADA"/>
    <w:rsid w:val="00B018F1"/>
    <w:rsid w:val="00B0766D"/>
    <w:rsid w:val="00B15EAC"/>
    <w:rsid w:val="00B94179"/>
    <w:rsid w:val="00BA564B"/>
    <w:rsid w:val="00BD1D3E"/>
    <w:rsid w:val="00BD741D"/>
    <w:rsid w:val="00BE2C3A"/>
    <w:rsid w:val="00BF3754"/>
    <w:rsid w:val="00C55F3E"/>
    <w:rsid w:val="00C74E1A"/>
    <w:rsid w:val="00CA3D50"/>
    <w:rsid w:val="00CA5F42"/>
    <w:rsid w:val="00CA7F99"/>
    <w:rsid w:val="00CB4ED5"/>
    <w:rsid w:val="00CD1FD2"/>
    <w:rsid w:val="00CD3087"/>
    <w:rsid w:val="00CE275A"/>
    <w:rsid w:val="00CF0F5A"/>
    <w:rsid w:val="00D025D0"/>
    <w:rsid w:val="00D231F4"/>
    <w:rsid w:val="00D27282"/>
    <w:rsid w:val="00D56062"/>
    <w:rsid w:val="00D57F73"/>
    <w:rsid w:val="00D90C4D"/>
    <w:rsid w:val="00D91529"/>
    <w:rsid w:val="00DB7203"/>
    <w:rsid w:val="00E01FD5"/>
    <w:rsid w:val="00E24120"/>
    <w:rsid w:val="00E25AF4"/>
    <w:rsid w:val="00E56C17"/>
    <w:rsid w:val="00E70BFD"/>
    <w:rsid w:val="00E9028D"/>
    <w:rsid w:val="00EB5F95"/>
    <w:rsid w:val="00EC6CBF"/>
    <w:rsid w:val="00F2521D"/>
    <w:rsid w:val="00F62C04"/>
    <w:rsid w:val="00F631E7"/>
    <w:rsid w:val="00FA7E69"/>
    <w:rsid w:val="00FB07EB"/>
    <w:rsid w:val="00FB3DB3"/>
    <w:rsid w:val="00FD5D0C"/>
    <w:rsid w:val="00FD6F51"/>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B9295"/>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5</cp:revision>
  <cp:lastPrinted>2019-04-18T10:41:00Z</cp:lastPrinted>
  <dcterms:created xsi:type="dcterms:W3CDTF">2019-04-29T10:09:00Z</dcterms:created>
  <dcterms:modified xsi:type="dcterms:W3CDTF">2019-05-15T12:51:00Z</dcterms:modified>
</cp:coreProperties>
</file>