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C80B10" w:rsidRDefault="003461DE" w:rsidP="003461DE">
      <w:pPr>
        <w:rPr>
          <w:rFonts w:cstheme="minorHAnsi"/>
          <w:bCs/>
        </w:rPr>
      </w:pPr>
      <w:r w:rsidRPr="00C80B10">
        <w:rPr>
          <w:rFonts w:cstheme="minorHAnsi"/>
          <w:b/>
          <w:bCs/>
        </w:rPr>
        <w:t>From:</w:t>
      </w:r>
      <w:r w:rsidRPr="00C80B10">
        <w:rPr>
          <w:rFonts w:cstheme="minorHAnsi"/>
          <w:bCs/>
        </w:rPr>
        <w:t xml:space="preserve"> Parish Clerk</w:t>
      </w:r>
      <w:r w:rsidR="00454650" w:rsidRPr="00C80B10">
        <w:rPr>
          <w:rFonts w:cstheme="minorHAnsi"/>
          <w:bCs/>
        </w:rPr>
        <w:t>,</w:t>
      </w:r>
      <w:r w:rsidRPr="00C80B10">
        <w:rPr>
          <w:rFonts w:cstheme="minorHAnsi"/>
          <w:bCs/>
        </w:rPr>
        <w:t xml:space="preserve"> </w:t>
      </w:r>
      <w:r w:rsidR="00253DE3" w:rsidRPr="00C80B10">
        <w:rPr>
          <w:rFonts w:cstheme="minorHAnsi"/>
          <w:bCs/>
        </w:rPr>
        <w:t>Mel Liversage 20 Little Johns Cross Hill EXETER 259024</w:t>
      </w:r>
    </w:p>
    <w:p w14:paraId="50138F9D" w14:textId="19698D7F" w:rsidR="0086104C" w:rsidRPr="00C80B10" w:rsidRDefault="003461DE" w:rsidP="003461DE">
      <w:pPr>
        <w:rPr>
          <w:rFonts w:cstheme="minorHAnsi"/>
          <w:bCs/>
        </w:rPr>
      </w:pPr>
      <w:r w:rsidRPr="00C80B10">
        <w:rPr>
          <w:rFonts w:cstheme="minorHAnsi"/>
          <w:b/>
          <w:bCs/>
        </w:rPr>
        <w:t>To:</w:t>
      </w:r>
      <w:r w:rsidRPr="00C80B10">
        <w:rPr>
          <w:rFonts w:cstheme="minorHAnsi"/>
          <w:bCs/>
        </w:rPr>
        <w:t xml:space="preserve">  Members of </w:t>
      </w:r>
      <w:r w:rsidR="0006472C" w:rsidRPr="00C80B10">
        <w:rPr>
          <w:rFonts w:cstheme="minorHAnsi"/>
          <w:bCs/>
        </w:rPr>
        <w:t>Ide Parish Council Planning Committee</w:t>
      </w:r>
      <w:r w:rsidR="00264EEB" w:rsidRPr="00C80B10">
        <w:rPr>
          <w:rFonts w:cstheme="minorHAnsi"/>
          <w:bCs/>
        </w:rPr>
        <w:tab/>
      </w:r>
      <w:r w:rsidR="00C80B10">
        <w:rPr>
          <w:rFonts w:cstheme="minorHAnsi"/>
          <w:bCs/>
        </w:rPr>
        <w:t xml:space="preserve">                                                              </w:t>
      </w:r>
      <w:r w:rsidR="001F453E">
        <w:rPr>
          <w:rFonts w:cstheme="minorHAnsi"/>
          <w:bCs/>
        </w:rPr>
        <w:t>15</w:t>
      </w:r>
      <w:r w:rsidR="000936FD" w:rsidRPr="00C80B10">
        <w:rPr>
          <w:rFonts w:cstheme="minorHAnsi"/>
          <w:bCs/>
        </w:rPr>
        <w:t xml:space="preserve"> </w:t>
      </w:r>
      <w:r w:rsidR="001F453E">
        <w:rPr>
          <w:rFonts w:cstheme="minorHAnsi"/>
          <w:bCs/>
        </w:rPr>
        <w:t>May</w:t>
      </w:r>
      <w:r w:rsidR="000936FD" w:rsidRPr="00C80B10">
        <w:rPr>
          <w:rFonts w:cstheme="minorHAnsi"/>
          <w:bCs/>
        </w:rPr>
        <w:t xml:space="preserve"> </w:t>
      </w:r>
      <w:r w:rsidR="009C313B" w:rsidRPr="00C80B10">
        <w:rPr>
          <w:rFonts w:cstheme="minorHAnsi"/>
          <w:b/>
          <w:bCs/>
        </w:rPr>
        <w:t>2020</w:t>
      </w:r>
    </w:p>
    <w:p w14:paraId="19796BEE" w14:textId="428DD17D" w:rsidR="003461DE" w:rsidRPr="00C80B10" w:rsidRDefault="00253DE3" w:rsidP="003461DE">
      <w:pPr>
        <w:rPr>
          <w:rFonts w:cstheme="minorHAnsi"/>
          <w:bCs/>
          <w:color w:val="5B9BD5" w:themeColor="accent1"/>
        </w:rPr>
      </w:pPr>
      <w:r w:rsidRPr="00C80B10">
        <w:rPr>
          <w:rFonts w:cstheme="minorHAnsi"/>
          <w:bCs/>
          <w:color w:val="5B9BD5" w:themeColor="accent1"/>
        </w:rPr>
        <w:t>Y</w:t>
      </w:r>
      <w:r w:rsidR="003461DE" w:rsidRPr="00C80B10">
        <w:rPr>
          <w:rFonts w:cstheme="minorHAnsi"/>
          <w:bCs/>
          <w:color w:val="5B9BD5" w:themeColor="accent1"/>
        </w:rPr>
        <w:t xml:space="preserve">ou are duly </w:t>
      </w:r>
      <w:r w:rsidR="00264297" w:rsidRPr="00C80B10">
        <w:rPr>
          <w:rFonts w:cstheme="minorHAnsi"/>
          <w:bCs/>
          <w:color w:val="5B9BD5" w:themeColor="accent1"/>
        </w:rPr>
        <w:t xml:space="preserve">summoned </w:t>
      </w:r>
      <w:r w:rsidR="003461DE" w:rsidRPr="00C80B10">
        <w:rPr>
          <w:rFonts w:cstheme="minorHAnsi"/>
          <w:bCs/>
          <w:color w:val="5B9BD5" w:themeColor="accent1"/>
        </w:rPr>
        <w:t>to attend the meeting of the Planning Commit</w:t>
      </w:r>
      <w:r w:rsidR="002E3BA6" w:rsidRPr="00C80B10">
        <w:rPr>
          <w:rFonts w:cstheme="minorHAnsi"/>
          <w:bCs/>
          <w:color w:val="5B9BD5" w:themeColor="accent1"/>
        </w:rPr>
        <w:t>tee, t</w:t>
      </w:r>
      <w:r w:rsidR="00BE2C3A" w:rsidRPr="00C80B10">
        <w:rPr>
          <w:rFonts w:cstheme="minorHAnsi"/>
          <w:bCs/>
          <w:color w:val="5B9BD5" w:themeColor="accent1"/>
        </w:rPr>
        <w:t xml:space="preserve">o be held at </w:t>
      </w:r>
      <w:r w:rsidR="000936FD" w:rsidRPr="00C80B10">
        <w:rPr>
          <w:rFonts w:cstheme="minorHAnsi"/>
          <w:bCs/>
          <w:color w:val="5B9BD5" w:themeColor="accent1"/>
        </w:rPr>
        <w:t>7</w:t>
      </w:r>
      <w:r w:rsidR="00A353EB" w:rsidRPr="00C80B10">
        <w:rPr>
          <w:rFonts w:cstheme="minorHAnsi"/>
          <w:bCs/>
          <w:color w:val="5B9BD5" w:themeColor="accent1"/>
        </w:rPr>
        <w:t>.</w:t>
      </w:r>
      <w:r w:rsidR="00023A76">
        <w:rPr>
          <w:rFonts w:cstheme="minorHAnsi"/>
          <w:bCs/>
          <w:color w:val="5B9BD5" w:themeColor="accent1"/>
        </w:rPr>
        <w:t>0</w:t>
      </w:r>
      <w:r w:rsidR="00A353EB" w:rsidRPr="00C80B10">
        <w:rPr>
          <w:rFonts w:cstheme="minorHAnsi"/>
          <w:bCs/>
          <w:color w:val="5B9BD5" w:themeColor="accent1"/>
        </w:rPr>
        <w:t>0</w:t>
      </w:r>
      <w:r w:rsidR="00EB5F95" w:rsidRPr="00C80B10">
        <w:rPr>
          <w:rFonts w:cstheme="minorHAnsi"/>
          <w:bCs/>
          <w:color w:val="5B9BD5" w:themeColor="accent1"/>
        </w:rPr>
        <w:t xml:space="preserve">pm on </w:t>
      </w:r>
      <w:r w:rsidR="000936FD" w:rsidRPr="00C80B10">
        <w:rPr>
          <w:rFonts w:cstheme="minorHAnsi"/>
          <w:bCs/>
          <w:color w:val="5B9BD5" w:themeColor="accent1"/>
        </w:rPr>
        <w:t>T</w:t>
      </w:r>
      <w:r w:rsidR="00023A76">
        <w:rPr>
          <w:rFonts w:cstheme="minorHAnsi"/>
          <w:bCs/>
          <w:color w:val="5B9BD5" w:themeColor="accent1"/>
        </w:rPr>
        <w:t xml:space="preserve">hursday </w:t>
      </w:r>
      <w:r w:rsidR="000936FD" w:rsidRPr="00C80B10">
        <w:rPr>
          <w:rFonts w:cstheme="minorHAnsi"/>
          <w:bCs/>
          <w:color w:val="5B9BD5" w:themeColor="accent1"/>
        </w:rPr>
        <w:t>2</w:t>
      </w:r>
      <w:r w:rsidR="00A81A5C">
        <w:rPr>
          <w:rFonts w:cstheme="minorHAnsi"/>
          <w:bCs/>
          <w:color w:val="5B9BD5" w:themeColor="accent1"/>
        </w:rPr>
        <w:t>1 May</w:t>
      </w:r>
      <w:r w:rsidR="009C313B" w:rsidRPr="00C80B10">
        <w:rPr>
          <w:rFonts w:cstheme="minorHAnsi"/>
          <w:bCs/>
          <w:color w:val="5B9BD5" w:themeColor="accent1"/>
        </w:rPr>
        <w:t xml:space="preserve"> 2020 </w:t>
      </w:r>
      <w:r w:rsidR="000936FD" w:rsidRPr="00C80B10">
        <w:rPr>
          <w:rFonts w:cstheme="minorHAnsi"/>
          <w:bCs/>
          <w:color w:val="5B9BD5" w:themeColor="accent1"/>
        </w:rPr>
        <w:t xml:space="preserve">by remote Skype platform </w:t>
      </w:r>
    </w:p>
    <w:p w14:paraId="622E4088" w14:textId="77777777" w:rsidR="002E3BA6" w:rsidRPr="00C80B10" w:rsidRDefault="003461DE" w:rsidP="002E3BA6">
      <w:pPr>
        <w:rPr>
          <w:rFonts w:cstheme="minorHAnsi"/>
          <w:bCs/>
        </w:rPr>
      </w:pPr>
      <w:r w:rsidRPr="00C80B10">
        <w:rPr>
          <w:rFonts w:cstheme="minorHAnsi"/>
          <w:bCs/>
        </w:rPr>
        <w:t xml:space="preserve">Please note – this meeting may be recorded for audio or video </w:t>
      </w:r>
      <w:r w:rsidR="00C74E1A" w:rsidRPr="00C80B10">
        <w:rPr>
          <w:rFonts w:cstheme="minorHAnsi"/>
          <w:bCs/>
        </w:rPr>
        <w:t>purposes.</w:t>
      </w:r>
    </w:p>
    <w:p w14:paraId="236E8EA7" w14:textId="1D920358" w:rsidR="002E3BA6" w:rsidRPr="00C80B10" w:rsidRDefault="002E3BA6" w:rsidP="002E3BA6">
      <w:pPr>
        <w:rPr>
          <w:rFonts w:cstheme="minorHAnsi"/>
          <w:bCs/>
        </w:rPr>
      </w:pPr>
      <w:r w:rsidRPr="00C80B10">
        <w:rPr>
          <w:rFonts w:cstheme="minorHAnsi"/>
          <w:b/>
          <w:bCs/>
        </w:rPr>
        <w:t>Declaration of recording</w:t>
      </w:r>
      <w:r w:rsidR="003214D3" w:rsidRPr="00C80B10">
        <w:rPr>
          <w:rFonts w:cstheme="minorHAnsi"/>
          <w:bCs/>
        </w:rPr>
        <w:t>:</w:t>
      </w:r>
    </w:p>
    <w:p w14:paraId="501F871C" w14:textId="77777777" w:rsidR="004A4F11" w:rsidRPr="00C80B10" w:rsidRDefault="004A4F11" w:rsidP="00A81A5C">
      <w:pPr>
        <w:pStyle w:val="Default"/>
      </w:pPr>
      <w:r w:rsidRPr="00C80B10">
        <w:t xml:space="preserve">There will be a period set aside for public participation using Skype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648F2BEA" w14:textId="77777777" w:rsidR="004A4F11" w:rsidRPr="00C80B10" w:rsidRDefault="004A4F11" w:rsidP="00A81A5C">
      <w:pPr>
        <w:pStyle w:val="Default"/>
      </w:pPr>
    </w:p>
    <w:p w14:paraId="63949BAE" w14:textId="77777777" w:rsidR="004A4F11" w:rsidRPr="00C80B10" w:rsidRDefault="004A4F11" w:rsidP="00A81A5C">
      <w:pPr>
        <w:pStyle w:val="Default"/>
      </w:pPr>
      <w:r w:rsidRPr="00C80B10">
        <w:t>To follow the Parish Council meeting itself using Skype.</w:t>
      </w:r>
    </w:p>
    <w:p w14:paraId="27285419" w14:textId="3964B846" w:rsidR="00985181" w:rsidRPr="00C80B10" w:rsidRDefault="004A4F11" w:rsidP="00A81A5C">
      <w:pPr>
        <w:pStyle w:val="Default"/>
      </w:pPr>
      <w:r w:rsidRPr="00C80B10">
        <w:t xml:space="preserve">Members of the public may also follow, but not take part in, the Parish Council meeting itself, using Skype. Any resident wishing to speak or to follow the meeting on Skype should contact the Clerk or the Chair by telephone or email at any time between the publication of this notice and 7.00 pm on 20 April 2020 for instructions on how to join.  But if possible, members of the public should contact one of us at least 24 hours before the meeting to make sure you can make a Skype connection. See contact details at the end of this notice. </w:t>
      </w:r>
    </w:p>
    <w:p w14:paraId="1EC984B7" w14:textId="77777777" w:rsidR="00D56062" w:rsidRPr="00C80B10" w:rsidRDefault="003461DE" w:rsidP="003461DE">
      <w:pPr>
        <w:jc w:val="center"/>
        <w:rPr>
          <w:rFonts w:cstheme="minorHAnsi"/>
          <w:b/>
          <w:bCs/>
        </w:rPr>
      </w:pPr>
      <w:r w:rsidRPr="00C80B10">
        <w:rPr>
          <w:rFonts w:cstheme="minorHAnsi"/>
          <w:b/>
          <w:bCs/>
        </w:rPr>
        <w:t>AGENDA</w:t>
      </w:r>
    </w:p>
    <w:p w14:paraId="61D89C7A" w14:textId="36F0A207" w:rsidR="009C313B" w:rsidRPr="00C80B10" w:rsidRDefault="003461DE" w:rsidP="00E250B0">
      <w:pPr>
        <w:jc w:val="center"/>
        <w:rPr>
          <w:rFonts w:cstheme="minorHAnsi"/>
          <w:b/>
          <w:bCs/>
        </w:rPr>
      </w:pPr>
      <w:r w:rsidRPr="00C80B10">
        <w:rPr>
          <w:rFonts w:cstheme="minorHAnsi"/>
          <w:b/>
          <w:bCs/>
        </w:rPr>
        <w:t>MEETING OF IDE PARISH COUNCIL PLANNING COMMITTEE</w:t>
      </w:r>
      <w:r w:rsidR="00E250B0">
        <w:rPr>
          <w:rFonts w:cstheme="minorHAnsi"/>
          <w:b/>
          <w:bCs/>
        </w:rPr>
        <w:t xml:space="preserve"> </w:t>
      </w:r>
      <w:r w:rsidR="000936FD" w:rsidRPr="00C80B10">
        <w:rPr>
          <w:rFonts w:cstheme="minorHAnsi"/>
          <w:b/>
          <w:bCs/>
        </w:rPr>
        <w:t>2</w:t>
      </w:r>
      <w:r w:rsidR="001F453E">
        <w:rPr>
          <w:rFonts w:cstheme="minorHAnsi"/>
          <w:b/>
          <w:bCs/>
        </w:rPr>
        <w:t xml:space="preserve">1 May </w:t>
      </w:r>
      <w:r w:rsidR="00A353EB" w:rsidRPr="00C80B10">
        <w:rPr>
          <w:rFonts w:cstheme="minorHAnsi"/>
          <w:b/>
          <w:bCs/>
        </w:rPr>
        <w:t>2020</w:t>
      </w:r>
    </w:p>
    <w:p w14:paraId="5138DFAB" w14:textId="24D74B08" w:rsidR="00FB3DB3" w:rsidRPr="00C80B10" w:rsidRDefault="00FB3DB3" w:rsidP="00FB3DB3">
      <w:pPr>
        <w:rPr>
          <w:rFonts w:cstheme="minorHAnsi"/>
          <w:b/>
        </w:rPr>
      </w:pPr>
      <w:r w:rsidRPr="00C80B10">
        <w:rPr>
          <w:rFonts w:cstheme="minorHAnsi"/>
          <w:b/>
        </w:rPr>
        <w:t>1</w:t>
      </w:r>
      <w:r w:rsidR="00304127" w:rsidRPr="00C80B10">
        <w:rPr>
          <w:rFonts w:cstheme="minorHAnsi"/>
          <w:b/>
        </w:rPr>
        <w:t>.</w:t>
      </w:r>
      <w:r w:rsidRPr="00C80B10">
        <w:rPr>
          <w:rFonts w:cstheme="minorHAnsi"/>
          <w:b/>
        </w:rPr>
        <w:t xml:space="preserve"> Apologies</w:t>
      </w:r>
      <w:r w:rsidR="00304127" w:rsidRPr="00C80B10">
        <w:rPr>
          <w:rFonts w:cstheme="minorHAnsi"/>
          <w:b/>
        </w:rPr>
        <w:t>:</w:t>
      </w:r>
    </w:p>
    <w:p w14:paraId="3BFBF6F4" w14:textId="2C1B0D3B" w:rsidR="004078B4" w:rsidRPr="00C80B10" w:rsidRDefault="00FB3DB3" w:rsidP="00FB3DB3">
      <w:pPr>
        <w:rPr>
          <w:rFonts w:cstheme="minorHAnsi"/>
          <w:b/>
        </w:rPr>
      </w:pPr>
      <w:r w:rsidRPr="00C80B10">
        <w:rPr>
          <w:rFonts w:cstheme="minorHAnsi"/>
          <w:b/>
        </w:rPr>
        <w:t>2</w:t>
      </w:r>
      <w:r w:rsidR="00304127" w:rsidRPr="00C80B10">
        <w:rPr>
          <w:rFonts w:cstheme="minorHAnsi"/>
          <w:b/>
        </w:rPr>
        <w:t>.</w:t>
      </w:r>
      <w:r w:rsidR="004078B4" w:rsidRPr="00C80B10">
        <w:rPr>
          <w:rFonts w:cstheme="minorHAnsi"/>
          <w:b/>
        </w:rPr>
        <w:t xml:space="preserve"> Declarations of interest</w:t>
      </w:r>
      <w:r w:rsidR="00304127" w:rsidRPr="00C80B10">
        <w:rPr>
          <w:rFonts w:cstheme="minorHAnsi"/>
          <w:b/>
        </w:rPr>
        <w:t>:</w:t>
      </w:r>
    </w:p>
    <w:p w14:paraId="25D12FB4" w14:textId="1A5F21DD" w:rsidR="00823F93" w:rsidRPr="00C80B10" w:rsidRDefault="004078B4" w:rsidP="00FB3DB3">
      <w:pPr>
        <w:rPr>
          <w:rFonts w:cstheme="minorHAnsi"/>
        </w:rPr>
      </w:pPr>
      <w:r w:rsidRPr="00C80B10">
        <w:rPr>
          <w:rFonts w:cstheme="minorHAnsi"/>
          <w:b/>
        </w:rPr>
        <w:t>3</w:t>
      </w:r>
      <w:r w:rsidR="00304127" w:rsidRPr="00C80B10">
        <w:rPr>
          <w:rFonts w:cstheme="minorHAnsi"/>
          <w:b/>
        </w:rPr>
        <w:t>.</w:t>
      </w:r>
      <w:r w:rsidR="00FB3DB3" w:rsidRPr="00C80B10">
        <w:rPr>
          <w:rFonts w:cstheme="minorHAnsi"/>
          <w:b/>
        </w:rPr>
        <w:t xml:space="preserve"> </w:t>
      </w:r>
      <w:r w:rsidR="00823F93" w:rsidRPr="00C80B10">
        <w:rPr>
          <w:rFonts w:cstheme="minorHAnsi"/>
          <w:b/>
        </w:rPr>
        <w:t>M</w:t>
      </w:r>
      <w:r w:rsidR="00C74E1A" w:rsidRPr="00C80B10">
        <w:rPr>
          <w:rFonts w:cstheme="minorHAnsi"/>
          <w:b/>
        </w:rPr>
        <w:t xml:space="preserve">inutes of previous meeting: </w:t>
      </w:r>
      <w:r w:rsidR="00AC4A9D" w:rsidRPr="00C80B10">
        <w:rPr>
          <w:rFonts w:cstheme="minorHAnsi"/>
        </w:rPr>
        <w:t>To approve the minutes of</w:t>
      </w:r>
      <w:r w:rsidR="00985181" w:rsidRPr="00C80B10">
        <w:rPr>
          <w:rFonts w:cstheme="minorHAnsi"/>
        </w:rPr>
        <w:t xml:space="preserve"> </w:t>
      </w:r>
      <w:r w:rsidR="000936FD" w:rsidRPr="00C80B10">
        <w:rPr>
          <w:rFonts w:cstheme="minorHAnsi"/>
        </w:rPr>
        <w:t>1</w:t>
      </w:r>
      <w:r w:rsidR="001F453E">
        <w:rPr>
          <w:rFonts w:cstheme="minorHAnsi"/>
        </w:rPr>
        <w:t>3 May</w:t>
      </w:r>
      <w:r w:rsidR="00E97288" w:rsidRPr="00C80B10">
        <w:rPr>
          <w:rFonts w:cstheme="minorHAnsi"/>
        </w:rPr>
        <w:t xml:space="preserve"> </w:t>
      </w:r>
      <w:r w:rsidR="00D56062" w:rsidRPr="00C80B10">
        <w:rPr>
          <w:rFonts w:cstheme="minorHAnsi"/>
        </w:rPr>
        <w:t>20</w:t>
      </w:r>
      <w:r w:rsidR="00A353EB" w:rsidRPr="00C80B10">
        <w:rPr>
          <w:rFonts w:cstheme="minorHAnsi"/>
        </w:rPr>
        <w:t>20</w:t>
      </w:r>
    </w:p>
    <w:p w14:paraId="101EF489" w14:textId="4EA2D5F4" w:rsidR="00D353D2" w:rsidRDefault="00D353D2" w:rsidP="00D353D2">
      <w:pPr>
        <w:spacing w:after="0" w:line="240" w:lineRule="auto"/>
        <w:rPr>
          <w:rFonts w:ascii="Calibri" w:hAnsi="Calibri" w:cs="Calibri"/>
          <w:b/>
          <w:color w:val="000000"/>
        </w:rPr>
      </w:pPr>
      <w:r w:rsidRPr="00C80B10">
        <w:rPr>
          <w:rFonts w:cstheme="minorHAnsi"/>
          <w:b/>
        </w:rPr>
        <w:t>4</w:t>
      </w:r>
      <w:r w:rsidR="001470B8" w:rsidRPr="00C80B10">
        <w:rPr>
          <w:rFonts w:cstheme="minorHAnsi"/>
          <w:b/>
        </w:rPr>
        <w:t>.</w:t>
      </w:r>
      <w:r w:rsidR="002205A3" w:rsidRPr="00C80B10">
        <w:rPr>
          <w:rFonts w:cstheme="minorHAnsi"/>
          <w:b/>
        </w:rPr>
        <w:t xml:space="preserve"> Planning Ma</w:t>
      </w:r>
      <w:r w:rsidRPr="00C80B10">
        <w:rPr>
          <w:rFonts w:cstheme="minorHAnsi"/>
          <w:b/>
        </w:rPr>
        <w:t>tters.</w:t>
      </w:r>
      <w:r w:rsidRPr="00C80B10">
        <w:rPr>
          <w:rFonts w:ascii="Calibri" w:hAnsi="Calibri" w:cs="Calibri"/>
          <w:b/>
          <w:color w:val="000000"/>
        </w:rPr>
        <w:t xml:space="preserve"> Planning Committee Chairman (PB)</w:t>
      </w:r>
    </w:p>
    <w:p w14:paraId="57F6D418" w14:textId="77777777" w:rsidR="001F453E" w:rsidRPr="00C80B10" w:rsidRDefault="001F453E" w:rsidP="00D353D2">
      <w:pPr>
        <w:spacing w:after="0" w:line="240" w:lineRule="auto"/>
        <w:rPr>
          <w:rFonts w:ascii="Calibri" w:hAnsi="Calibri" w:cs="Calibri"/>
          <w:b/>
        </w:rPr>
      </w:pPr>
    </w:p>
    <w:p w14:paraId="1581BB61" w14:textId="50C3C371" w:rsidR="001F453E" w:rsidRDefault="00A353EB" w:rsidP="00A81A5C">
      <w:pPr>
        <w:pStyle w:val="Default"/>
      </w:pPr>
      <w:r w:rsidRPr="00C80B10">
        <w:t>4.1 New applications:</w:t>
      </w:r>
      <w:r w:rsidR="001F453E">
        <w:t xml:space="preserve"> 20/00623 – Stevens Farm Ide</w:t>
      </w:r>
      <w:r w:rsidR="008A53D6">
        <w:t xml:space="preserve"> -</w:t>
      </w:r>
      <w:r w:rsidR="001F453E">
        <w:t xml:space="preserve"> Change of Use to Skip and Plant </w:t>
      </w:r>
      <w:r w:rsidR="008A53D6">
        <w:t>P</w:t>
      </w:r>
      <w:r w:rsidR="001F453E">
        <w:t>ark with associated hardstanding</w:t>
      </w:r>
    </w:p>
    <w:p w14:paraId="318BD2DD" w14:textId="77777777" w:rsidR="001F453E" w:rsidRDefault="001F453E" w:rsidP="00A81A5C">
      <w:pPr>
        <w:pStyle w:val="Default"/>
      </w:pPr>
    </w:p>
    <w:p w14:paraId="01AA6641" w14:textId="67FE388F" w:rsidR="001F453E" w:rsidRPr="0073135D" w:rsidRDefault="001F453E" w:rsidP="00A81A5C">
      <w:pPr>
        <w:pStyle w:val="Default"/>
      </w:pPr>
      <w:r w:rsidRPr="00A81A5C">
        <w:t>4.2 Updates on current applications</w:t>
      </w:r>
      <w:r w:rsidRPr="0073135D">
        <w:t xml:space="preserve"> </w:t>
      </w:r>
    </w:p>
    <w:p w14:paraId="7D29861F" w14:textId="0FF95D9C" w:rsidR="001F453E" w:rsidRPr="00A81A5C" w:rsidRDefault="001F453E" w:rsidP="00A81A5C">
      <w:pPr>
        <w:pStyle w:val="Default"/>
        <w:rPr>
          <w:b w:val="0"/>
          <w:bCs w:val="0"/>
        </w:rPr>
      </w:pPr>
      <w:r w:rsidRPr="00A81A5C">
        <w:rPr>
          <w:b w:val="0"/>
          <w:bCs w:val="0"/>
        </w:rPr>
        <w:t xml:space="preserve">20/00621/MAJ Pynes Farm, Ide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The chair commented that it is a very well-supported application, which has benefitted from pre-planning process.  </w:t>
      </w:r>
      <w:r w:rsidR="00A81A5C" w:rsidRPr="00A81A5C">
        <w:rPr>
          <w:b w:val="0"/>
          <w:bCs w:val="0"/>
        </w:rPr>
        <w:t xml:space="preserve">There were </w:t>
      </w:r>
      <w:r w:rsidRPr="00A81A5C">
        <w:rPr>
          <w:b w:val="0"/>
          <w:bCs w:val="0"/>
        </w:rPr>
        <w:t>report</w:t>
      </w:r>
      <w:r w:rsidR="00A81A5C" w:rsidRPr="00A81A5C">
        <w:rPr>
          <w:b w:val="0"/>
          <w:bCs w:val="0"/>
        </w:rPr>
        <w:t xml:space="preserve">s from </w:t>
      </w:r>
      <w:r w:rsidRPr="00A81A5C">
        <w:rPr>
          <w:b w:val="0"/>
          <w:bCs w:val="0"/>
        </w:rPr>
        <w:t xml:space="preserve">councillor Swain and the Climate emergency working group </w:t>
      </w:r>
      <w:r w:rsidR="00A81A5C" w:rsidRPr="00A81A5C">
        <w:rPr>
          <w:b w:val="0"/>
          <w:bCs w:val="0"/>
        </w:rPr>
        <w:t xml:space="preserve">regarding </w:t>
      </w:r>
      <w:r w:rsidRPr="00A81A5C">
        <w:rPr>
          <w:b w:val="0"/>
          <w:bCs w:val="0"/>
        </w:rPr>
        <w:t>the carbon elements proposed; Councillor Burton Perrett, and the Emergency working group look</w:t>
      </w:r>
      <w:r w:rsidR="00A81A5C" w:rsidRPr="00A81A5C">
        <w:rPr>
          <w:b w:val="0"/>
          <w:bCs w:val="0"/>
        </w:rPr>
        <w:t xml:space="preserve">ed </w:t>
      </w:r>
      <w:r w:rsidRPr="00A81A5C">
        <w:rPr>
          <w:b w:val="0"/>
          <w:bCs w:val="0"/>
        </w:rPr>
        <w:t>at the drainage and flood reports; Julian Perret look</w:t>
      </w:r>
      <w:r w:rsidR="00A81A5C" w:rsidRPr="00A81A5C">
        <w:rPr>
          <w:b w:val="0"/>
          <w:bCs w:val="0"/>
        </w:rPr>
        <w:t>ed</w:t>
      </w:r>
      <w:r w:rsidRPr="00A81A5C">
        <w:rPr>
          <w:b w:val="0"/>
          <w:bCs w:val="0"/>
        </w:rPr>
        <w:t xml:space="preserve"> at the environmental element and Stuart Brooking at the landscaping and tree proposals. It falls within the Ide Neighbourhood Plan</w:t>
      </w:r>
      <w:r w:rsidR="00A81A5C" w:rsidRPr="00A81A5C">
        <w:rPr>
          <w:b w:val="0"/>
          <w:bCs w:val="0"/>
        </w:rPr>
        <w:t xml:space="preserve">, and the Parish Council were minded to support the application.  The chair will be writing </w:t>
      </w:r>
      <w:r w:rsidR="00A81A5C">
        <w:rPr>
          <w:b w:val="0"/>
          <w:bCs w:val="0"/>
        </w:rPr>
        <w:t xml:space="preserve">to TDC </w:t>
      </w:r>
      <w:r w:rsidR="00A81A5C" w:rsidRPr="00A81A5C">
        <w:rPr>
          <w:b w:val="0"/>
          <w:bCs w:val="0"/>
        </w:rPr>
        <w:t xml:space="preserve">with our comments and suggestions </w:t>
      </w:r>
      <w:r w:rsidR="00A81A5C">
        <w:rPr>
          <w:b w:val="0"/>
          <w:bCs w:val="0"/>
        </w:rPr>
        <w:t xml:space="preserve">we </w:t>
      </w:r>
      <w:r w:rsidR="00A81A5C" w:rsidRPr="00A81A5C">
        <w:rPr>
          <w:b w:val="0"/>
          <w:bCs w:val="0"/>
        </w:rPr>
        <w:t>would like to be considered.</w:t>
      </w:r>
      <w:r w:rsidR="00A81A5C">
        <w:rPr>
          <w:b w:val="0"/>
          <w:bCs w:val="0"/>
        </w:rPr>
        <w:t xml:space="preserve"> A copy of his letter will be available at this meeting.</w:t>
      </w:r>
    </w:p>
    <w:p w14:paraId="1876A77B" w14:textId="77777777" w:rsidR="001F453E" w:rsidRPr="00A81A5C" w:rsidRDefault="001F453E" w:rsidP="00A81A5C">
      <w:pPr>
        <w:pStyle w:val="Default"/>
        <w:rPr>
          <w:b w:val="0"/>
          <w:bCs w:val="0"/>
        </w:rPr>
      </w:pPr>
    </w:p>
    <w:p w14:paraId="759C1F4B" w14:textId="5A427BD9" w:rsidR="001F453E" w:rsidRDefault="001F453E" w:rsidP="00A81A5C">
      <w:pPr>
        <w:pStyle w:val="Default"/>
        <w:rPr>
          <w:rFonts w:eastAsia="Calibri"/>
          <w:b w:val="0"/>
          <w:bCs w:val="0"/>
        </w:rPr>
      </w:pPr>
      <w:r w:rsidRPr="00A81A5C">
        <w:rPr>
          <w:b w:val="0"/>
          <w:bCs w:val="0"/>
        </w:rPr>
        <w:t>20/00469/FUL Maple House Old Ide Lane – Conversion and Extension of existing garage to form a granny annex.   The Planning Committee discussed this application, and is happy to offer its support of the proposal, conditional upon the issue stated by your Tree Officer, Mr. Wad</w:t>
      </w:r>
      <w:r w:rsidR="00A81A5C" w:rsidRPr="00A81A5C">
        <w:rPr>
          <w:b w:val="0"/>
          <w:bCs w:val="0"/>
        </w:rPr>
        <w:t>h</w:t>
      </w:r>
      <w:r w:rsidRPr="00A81A5C">
        <w:rPr>
          <w:b w:val="0"/>
          <w:bCs w:val="0"/>
        </w:rPr>
        <w:t xml:space="preserve">am involving a tree adjacent to the proposed garage conversion being satisfactorily resolved. </w:t>
      </w:r>
      <w:r w:rsidRPr="00A81A5C">
        <w:rPr>
          <w:rFonts w:eastAsia="Calibri"/>
          <w:b w:val="0"/>
          <w:bCs w:val="0"/>
        </w:rPr>
        <w:t>We would also hope that this conversion, involving a new area of roof, might to be equipped with solar panelling in line with Teignbridge District Council’s</w:t>
      </w:r>
      <w:r w:rsidRPr="001F453E">
        <w:rPr>
          <w:rFonts w:eastAsia="Calibri"/>
        </w:rPr>
        <w:t xml:space="preserve"> </w:t>
      </w:r>
      <w:r w:rsidRPr="00A81A5C">
        <w:rPr>
          <w:rFonts w:eastAsia="Calibri"/>
          <w:b w:val="0"/>
          <w:bCs w:val="0"/>
        </w:rPr>
        <w:lastRenderedPageBreak/>
        <w:t>commitment to reduce carbon emissions through renewable energy solutions on properties within the district.</w:t>
      </w:r>
    </w:p>
    <w:p w14:paraId="43961D8E" w14:textId="77777777" w:rsidR="00A81A5C" w:rsidRPr="00A81A5C" w:rsidRDefault="00A81A5C" w:rsidP="00A81A5C">
      <w:pPr>
        <w:pStyle w:val="Default"/>
        <w:rPr>
          <w:rFonts w:cs="Calibri"/>
          <w:b w:val="0"/>
          <w:bCs w:val="0"/>
        </w:rPr>
      </w:pPr>
    </w:p>
    <w:p w14:paraId="016974B0" w14:textId="2823918F" w:rsidR="001F453E" w:rsidRPr="0073135D" w:rsidRDefault="001F453E" w:rsidP="001F453E">
      <w:pPr>
        <w:spacing w:line="276" w:lineRule="auto"/>
        <w:rPr>
          <w:rFonts w:ascii="Calibri" w:hAnsi="Calibri" w:cs="Calibri"/>
          <w:b/>
        </w:rPr>
      </w:pPr>
      <w:r w:rsidRPr="0073135D">
        <w:rPr>
          <w:rFonts w:ascii="Calibri" w:hAnsi="Calibri" w:cs="Calibri"/>
          <w:b/>
        </w:rPr>
        <w:t>:</w:t>
      </w:r>
      <w:r w:rsidRPr="0073135D">
        <w:rPr>
          <w:rFonts w:ascii="Calibri" w:hAnsi="Calibri" w:cs="Calibri"/>
          <w:b/>
          <w:color w:val="000000"/>
        </w:rPr>
        <w:t xml:space="preserve">18/01024/MAJ Springwell Nursery Ide </w:t>
      </w:r>
      <w:r w:rsidRPr="0073135D">
        <w:rPr>
          <w:rFonts w:ascii="Calibri" w:hAnsi="Calibri" w:cs="Calibri"/>
          <w:color w:val="000000"/>
        </w:rPr>
        <w:t>Erection of a new</w:t>
      </w:r>
      <w:r w:rsidRPr="0073135D">
        <w:rPr>
          <w:rFonts w:ascii="Calibri" w:hAnsi="Calibri" w:cs="Calibri"/>
          <w:b/>
          <w:color w:val="000000"/>
        </w:rPr>
        <w:t xml:space="preserve"> </w:t>
      </w:r>
      <w:r w:rsidRPr="0073135D">
        <w:rPr>
          <w:rFonts w:ascii="Calibri" w:hAnsi="Calibri" w:cs="Calibri"/>
          <w:color w:val="000000"/>
        </w:rPr>
        <w:t xml:space="preserve">Garden Sales Area Building including Café and Restaurant, Storage Warehouse, New Public Car Park Area.   </w:t>
      </w:r>
      <w:r w:rsidRPr="0073135D">
        <w:rPr>
          <w:rFonts w:ascii="Calibri" w:hAnsi="Calibri" w:cs="Calibri"/>
          <w:b/>
          <w:color w:val="000000"/>
        </w:rPr>
        <w:t>STILL AWAITING A DECISION</w:t>
      </w:r>
      <w:r w:rsidRPr="0073135D">
        <w:rPr>
          <w:rFonts w:ascii="Calibri" w:hAnsi="Calibri" w:cs="Calibri"/>
          <w:b/>
        </w:rPr>
        <w:t>.</w:t>
      </w:r>
    </w:p>
    <w:p w14:paraId="45AE41E7" w14:textId="77777777" w:rsidR="001F453E" w:rsidRPr="0073135D" w:rsidRDefault="001F453E" w:rsidP="001F453E">
      <w:pPr>
        <w:spacing w:line="276" w:lineRule="auto"/>
        <w:rPr>
          <w:rFonts w:ascii="Calibri" w:hAnsi="Calibri" w:cs="Calibri"/>
          <w:b/>
        </w:rPr>
      </w:pPr>
      <w:r w:rsidRPr="0073135D">
        <w:rPr>
          <w:rFonts w:ascii="Calibri" w:hAnsi="Calibri" w:cs="Calibri"/>
          <w:b/>
        </w:rPr>
        <w:t>20/00203/FUL Cobbe House Station Road</w:t>
      </w:r>
      <w:r w:rsidRPr="0073135D">
        <w:rPr>
          <w:rFonts w:ascii="Calibri" w:hAnsi="Calibri" w:cs="Calibri"/>
          <w:bCs/>
        </w:rPr>
        <w:t xml:space="preserve"> – Replacement of Porch    </w:t>
      </w:r>
      <w:r w:rsidRPr="0073135D">
        <w:rPr>
          <w:rFonts w:ascii="Calibri" w:hAnsi="Calibri" w:cs="Calibri"/>
          <w:b/>
        </w:rPr>
        <w:t>STILL AWAITING A DECISION</w:t>
      </w:r>
    </w:p>
    <w:p w14:paraId="49231D13" w14:textId="77777777" w:rsidR="001F453E" w:rsidRPr="0073135D" w:rsidRDefault="001F453E" w:rsidP="001F453E">
      <w:pPr>
        <w:spacing w:line="256" w:lineRule="auto"/>
        <w:rPr>
          <w:rFonts w:ascii="Calibri" w:hAnsi="Calibri" w:cs="Calibri"/>
          <w:lang w:eastAsia="en-GB"/>
        </w:rPr>
      </w:pPr>
      <w:r w:rsidRPr="0073135D">
        <w:rPr>
          <w:rFonts w:ascii="Calibri" w:hAnsi="Calibri" w:cs="Calibri"/>
          <w:b/>
          <w:bCs/>
          <w:lang w:eastAsia="en-GB"/>
        </w:rPr>
        <w:t xml:space="preserve"> 20/00390/AGR HOLCOMBE BURNELL Springfield Bakers Hill </w:t>
      </w:r>
      <w:r w:rsidRPr="0073135D">
        <w:rPr>
          <w:rFonts w:ascii="Calibri" w:hAnsi="Calibri" w:cs="Calibri"/>
          <w:lang w:eastAsia="en-GB"/>
        </w:rPr>
        <w:t>Agricultural Storage Shed, the chair reported he had contacted the TDC planning department for clarification as there has been an amendment to the application regarding the size of the agricultural shed.</w:t>
      </w:r>
    </w:p>
    <w:p w14:paraId="631F4541" w14:textId="4252C93C" w:rsidR="001F453E" w:rsidRPr="0073135D" w:rsidRDefault="001F453E" w:rsidP="001F453E">
      <w:pPr>
        <w:spacing w:line="256" w:lineRule="auto"/>
        <w:rPr>
          <w:rFonts w:ascii="Calibri" w:hAnsi="Calibri" w:cs="Calibri"/>
          <w:lang w:eastAsia="en-GB"/>
        </w:rPr>
      </w:pPr>
      <w:r w:rsidRPr="0073135D">
        <w:rPr>
          <w:rFonts w:ascii="Calibri" w:hAnsi="Calibri" w:cs="Calibri"/>
          <w:b/>
        </w:rPr>
        <w:t xml:space="preserve">19/01896/ Ide Blacksmith Cottage, </w:t>
      </w:r>
      <w:r w:rsidRPr="0073135D">
        <w:rPr>
          <w:rFonts w:ascii="Calibri" w:hAnsi="Calibri" w:cs="Calibri"/>
          <w:bCs/>
        </w:rPr>
        <w:t>1 Fore Street</w:t>
      </w:r>
      <w:r w:rsidRPr="0073135D">
        <w:rPr>
          <w:rFonts w:ascii="Calibri" w:hAnsi="Calibri" w:cs="Calibri"/>
          <w:b/>
        </w:rPr>
        <w:t xml:space="preserve"> </w:t>
      </w:r>
      <w:r w:rsidRPr="0073135D">
        <w:rPr>
          <w:rFonts w:ascii="Calibri" w:hAnsi="Calibri" w:cs="Calibri"/>
          <w:bCs/>
        </w:rPr>
        <w:t xml:space="preserve">– single storey extension. Refurbishment of existing rear extension including new doors and windows, re arrangement of existing PV panel on roof. </w:t>
      </w:r>
      <w:r w:rsidR="00BE1D50">
        <w:rPr>
          <w:rFonts w:ascii="Calibri" w:hAnsi="Calibri" w:cs="Calibri"/>
          <w:bCs/>
        </w:rPr>
        <w:t xml:space="preserve"> There will be a  new application submitted shortly</w:t>
      </w:r>
    </w:p>
    <w:p w14:paraId="658790EB" w14:textId="08C10985" w:rsidR="001519AB" w:rsidRPr="00C80B10" w:rsidRDefault="001F453E" w:rsidP="001F453E">
      <w:pPr>
        <w:spacing w:line="256" w:lineRule="auto"/>
        <w:rPr>
          <w:b/>
        </w:rPr>
      </w:pPr>
      <w:r w:rsidRPr="0073135D">
        <w:rPr>
          <w:rFonts w:ascii="Calibri" w:hAnsi="Calibri" w:cs="Calibri"/>
          <w:b/>
          <w:bCs/>
          <w:lang w:eastAsia="en-GB"/>
        </w:rPr>
        <w:t>5.3 Decided Application</w:t>
      </w:r>
      <w:r>
        <w:rPr>
          <w:rFonts w:ascii="Calibri" w:hAnsi="Calibri" w:cs="Calibri"/>
          <w:b/>
          <w:bCs/>
          <w:lang w:eastAsia="en-GB"/>
        </w:rPr>
        <w:t>s</w:t>
      </w:r>
      <w:r w:rsidRPr="0073135D">
        <w:rPr>
          <w:rFonts w:ascii="Calibri" w:hAnsi="Calibri" w:cs="Calibri"/>
          <w:b/>
        </w:rPr>
        <w:t xml:space="preserve"> </w:t>
      </w:r>
      <w:r w:rsidR="00023A76">
        <w:rPr>
          <w:rFonts w:ascii="Calibri" w:hAnsi="Calibri" w:cs="Calibri"/>
          <w:b/>
        </w:rPr>
        <w:t xml:space="preserve">- </w:t>
      </w:r>
      <w:r w:rsidR="00A81A5C">
        <w:rPr>
          <w:rFonts w:ascii="Calibri" w:hAnsi="Calibri" w:cs="Calibri"/>
          <w:b/>
        </w:rPr>
        <w:t>N</w:t>
      </w:r>
      <w:r w:rsidR="00BE1D50">
        <w:rPr>
          <w:rFonts w:ascii="Calibri" w:hAnsi="Calibri" w:cs="Calibri"/>
          <w:b/>
        </w:rPr>
        <w:t>one to report</w:t>
      </w:r>
    </w:p>
    <w:p w14:paraId="0AD9A0CD" w14:textId="6B01B77F" w:rsidR="009C313B" w:rsidRPr="00C80B10" w:rsidRDefault="00A353EB" w:rsidP="009C313B">
      <w:r w:rsidRPr="00C80B10">
        <w:t xml:space="preserve">The next </w:t>
      </w:r>
      <w:r w:rsidR="009C313B" w:rsidRPr="00C80B10">
        <w:t xml:space="preserve">meeting of the </w:t>
      </w:r>
      <w:r w:rsidR="009C313B" w:rsidRPr="00C80B10">
        <w:rPr>
          <w:b/>
        </w:rPr>
        <w:t xml:space="preserve">Planning Committee </w:t>
      </w:r>
      <w:r w:rsidR="009C313B" w:rsidRPr="00C80B10">
        <w:t xml:space="preserve">is on Wednesday </w:t>
      </w:r>
      <w:r w:rsidRPr="00C80B10">
        <w:t>1</w:t>
      </w:r>
      <w:r w:rsidR="00A81A5C">
        <w:t>5</w:t>
      </w:r>
      <w:r w:rsidRPr="00C80B10">
        <w:t xml:space="preserve"> </w:t>
      </w:r>
      <w:r w:rsidR="00A81A5C">
        <w:t xml:space="preserve">July </w:t>
      </w:r>
      <w:r w:rsidR="009C313B" w:rsidRPr="00C80B10">
        <w:t xml:space="preserve">2020 at 6pm in the Hub, unless otherwise advised. To view planning applications, go to </w:t>
      </w:r>
      <w:hyperlink r:id="rId7" w:history="1">
        <w:r w:rsidR="009C313B" w:rsidRPr="00C80B10">
          <w:rPr>
            <w:rStyle w:val="Hyperlink"/>
          </w:rPr>
          <w:t xml:space="preserve">www.teignbridge.gov.uk/planning </w:t>
        </w:r>
      </w:hyperlink>
      <w:r w:rsidR="009C313B" w:rsidRPr="00C80B10">
        <w:t>and search using the address or reference number.</w:t>
      </w:r>
    </w:p>
    <w:sectPr w:rsidR="009C313B" w:rsidRPr="00C80B10" w:rsidSect="00AC4A9D">
      <w:headerReference w:type="even" r:id="rId8"/>
      <w:headerReference w:type="default" r:id="rId9"/>
      <w:footerReference w:type="even" r:id="rId10"/>
      <w:footerReference w:type="default" r:id="rId11"/>
      <w:headerReference w:type="first" r:id="rId12"/>
      <w:footerReference w:type="first" r:id="rId13"/>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839B" w14:textId="77777777" w:rsidR="00607500" w:rsidRDefault="00607500" w:rsidP="00D57F73">
      <w:pPr>
        <w:spacing w:after="0" w:line="240" w:lineRule="auto"/>
      </w:pPr>
      <w:r>
        <w:separator/>
      </w:r>
    </w:p>
  </w:endnote>
  <w:endnote w:type="continuationSeparator" w:id="0">
    <w:p w14:paraId="03FCA69E" w14:textId="77777777" w:rsidR="00607500" w:rsidRDefault="00607500"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062B" w14:textId="77777777" w:rsidR="00607500" w:rsidRDefault="00607500" w:rsidP="00D57F73">
      <w:pPr>
        <w:spacing w:after="0" w:line="240" w:lineRule="auto"/>
      </w:pPr>
      <w:r>
        <w:separator/>
      </w:r>
    </w:p>
  </w:footnote>
  <w:footnote w:type="continuationSeparator" w:id="0">
    <w:p w14:paraId="1713FA33" w14:textId="77777777" w:rsidR="00607500" w:rsidRDefault="00607500"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C48C6"/>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57DE"/>
    <w:rsid w:val="001C5D63"/>
    <w:rsid w:val="001D1EED"/>
    <w:rsid w:val="001F453E"/>
    <w:rsid w:val="002205A3"/>
    <w:rsid w:val="0022476A"/>
    <w:rsid w:val="0023605B"/>
    <w:rsid w:val="0024028E"/>
    <w:rsid w:val="00253DE3"/>
    <w:rsid w:val="00264297"/>
    <w:rsid w:val="00264EEB"/>
    <w:rsid w:val="002701EC"/>
    <w:rsid w:val="0028128F"/>
    <w:rsid w:val="00293E8E"/>
    <w:rsid w:val="002A3D61"/>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8004B"/>
    <w:rsid w:val="004A4F11"/>
    <w:rsid w:val="004B172D"/>
    <w:rsid w:val="004C0F6D"/>
    <w:rsid w:val="004D3932"/>
    <w:rsid w:val="004F7FA7"/>
    <w:rsid w:val="00504013"/>
    <w:rsid w:val="00521E6A"/>
    <w:rsid w:val="00536CAD"/>
    <w:rsid w:val="005561E3"/>
    <w:rsid w:val="00561F1D"/>
    <w:rsid w:val="00563B65"/>
    <w:rsid w:val="00592383"/>
    <w:rsid w:val="005B04AA"/>
    <w:rsid w:val="005B58CF"/>
    <w:rsid w:val="005E64AF"/>
    <w:rsid w:val="005F3824"/>
    <w:rsid w:val="005F4C33"/>
    <w:rsid w:val="005F6690"/>
    <w:rsid w:val="00600ECB"/>
    <w:rsid w:val="00607500"/>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F59C7"/>
    <w:rsid w:val="0081304F"/>
    <w:rsid w:val="0081430C"/>
    <w:rsid w:val="00823F93"/>
    <w:rsid w:val="008503AA"/>
    <w:rsid w:val="0086104C"/>
    <w:rsid w:val="00876548"/>
    <w:rsid w:val="00892A14"/>
    <w:rsid w:val="008A53D6"/>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1A5C"/>
    <w:rsid w:val="00A84C0D"/>
    <w:rsid w:val="00AB00C8"/>
    <w:rsid w:val="00AC4A9D"/>
    <w:rsid w:val="00AD188C"/>
    <w:rsid w:val="00AD37A9"/>
    <w:rsid w:val="00B018F1"/>
    <w:rsid w:val="00B15BFE"/>
    <w:rsid w:val="00B15EAC"/>
    <w:rsid w:val="00B343A6"/>
    <w:rsid w:val="00B45C91"/>
    <w:rsid w:val="00B55764"/>
    <w:rsid w:val="00B67379"/>
    <w:rsid w:val="00B94179"/>
    <w:rsid w:val="00BA564B"/>
    <w:rsid w:val="00BD1D3E"/>
    <w:rsid w:val="00BD741D"/>
    <w:rsid w:val="00BE1D50"/>
    <w:rsid w:val="00BE2C3A"/>
    <w:rsid w:val="00BF3754"/>
    <w:rsid w:val="00C525E8"/>
    <w:rsid w:val="00C54BDF"/>
    <w:rsid w:val="00C74E1A"/>
    <w:rsid w:val="00C80B10"/>
    <w:rsid w:val="00CA3D50"/>
    <w:rsid w:val="00CA7F99"/>
    <w:rsid w:val="00CB4ED5"/>
    <w:rsid w:val="00CD3087"/>
    <w:rsid w:val="00CE275A"/>
    <w:rsid w:val="00CF0F5A"/>
    <w:rsid w:val="00D025D0"/>
    <w:rsid w:val="00D231F4"/>
    <w:rsid w:val="00D353D2"/>
    <w:rsid w:val="00D56062"/>
    <w:rsid w:val="00D57F73"/>
    <w:rsid w:val="00D90C4D"/>
    <w:rsid w:val="00D91529"/>
    <w:rsid w:val="00DB7203"/>
    <w:rsid w:val="00E1390D"/>
    <w:rsid w:val="00E24120"/>
    <w:rsid w:val="00E250B0"/>
    <w:rsid w:val="00E56C17"/>
    <w:rsid w:val="00E97288"/>
    <w:rsid w:val="00EB5F95"/>
    <w:rsid w:val="00EC0327"/>
    <w:rsid w:val="00EC6CBF"/>
    <w:rsid w:val="00F22DB4"/>
    <w:rsid w:val="00F2521D"/>
    <w:rsid w:val="00F430D7"/>
    <w:rsid w:val="00F62C04"/>
    <w:rsid w:val="00F85065"/>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295"/>
  <w15:chartTrackingRefBased/>
  <w15:docId w15:val="{27D9081F-7E50-423E-8C90-4450BC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A81A5C"/>
    <w:pPr>
      <w:suppressAutoHyphens/>
      <w:spacing w:after="0" w:line="240" w:lineRule="auto"/>
    </w:pPr>
    <w:rPr>
      <w:rFonts w:ascii="Calibri" w:eastAsia="ヒラギノ角ゴ Pro W3" w:hAnsi="Calibri" w:cs="Times New Roman"/>
      <w:b/>
      <w:bCs/>
      <w:color w:val="000000"/>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ignbridge.gov.uk/planning%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6</cp:revision>
  <cp:lastPrinted>2020-04-28T14:57:00Z</cp:lastPrinted>
  <dcterms:created xsi:type="dcterms:W3CDTF">2020-05-15T20:18:00Z</dcterms:created>
  <dcterms:modified xsi:type="dcterms:W3CDTF">2020-05-16T18:39:00Z</dcterms:modified>
</cp:coreProperties>
</file>