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38C5" w14:textId="2976AAA8" w:rsidR="00D84EA4" w:rsidRDefault="00D84EA4" w:rsidP="007401C6">
      <w:pPr>
        <w:pStyle w:val="Default"/>
      </w:pPr>
      <w:r w:rsidRPr="00767C14">
        <w:t xml:space="preserve">                                                               IDE PARISH COUNCIL                                          </w:t>
      </w:r>
    </w:p>
    <w:p w14:paraId="487DBDDB" w14:textId="1AE957B2" w:rsidR="00D804F4" w:rsidRDefault="00D804F4" w:rsidP="007401C6">
      <w:pPr>
        <w:pStyle w:val="Default"/>
      </w:pPr>
    </w:p>
    <w:p w14:paraId="04D6190A" w14:textId="209E7948" w:rsidR="00D804F4" w:rsidRDefault="00D804F4" w:rsidP="007401C6">
      <w:pPr>
        <w:pStyle w:val="Default"/>
      </w:pPr>
      <w:r>
        <w:t xml:space="preserve">Minutes of a </w:t>
      </w:r>
      <w:r w:rsidR="00D112E7">
        <w:t xml:space="preserve">Ide Parish Council </w:t>
      </w:r>
      <w:r>
        <w:t>meeting held on Wednesday15 July 2020 via the Skype Platform</w:t>
      </w:r>
    </w:p>
    <w:p w14:paraId="06428873" w14:textId="41796198" w:rsidR="00D804F4" w:rsidRDefault="00D804F4" w:rsidP="007401C6">
      <w:pPr>
        <w:pStyle w:val="Default"/>
      </w:pPr>
    </w:p>
    <w:p w14:paraId="68A1D870" w14:textId="5A33DE0B" w:rsidR="00D804F4" w:rsidRPr="00D804F4" w:rsidRDefault="00D804F4" w:rsidP="007401C6">
      <w:pPr>
        <w:pStyle w:val="Default"/>
        <w:rPr>
          <w:b w:val="0"/>
          <w:bCs/>
        </w:rPr>
      </w:pPr>
      <w:r>
        <w:t xml:space="preserve">Present </w:t>
      </w:r>
      <w:r w:rsidRPr="00D804F4">
        <w:rPr>
          <w:b w:val="0"/>
          <w:bCs/>
        </w:rPr>
        <w:t xml:space="preserve">Nick Bradley, chair, Pete Bishop, Andy Swain, Rachel Herbert, Mark Thomas, Jessica Paine, Paula Burton Perret, Ben Ervine </w:t>
      </w:r>
    </w:p>
    <w:p w14:paraId="12DA362C" w14:textId="77777777" w:rsidR="00D804F4" w:rsidRPr="00D804F4" w:rsidRDefault="00D804F4" w:rsidP="007401C6">
      <w:pPr>
        <w:pStyle w:val="Default"/>
        <w:rPr>
          <w:b w:val="0"/>
          <w:bCs/>
        </w:rPr>
      </w:pPr>
    </w:p>
    <w:p w14:paraId="749418A3" w14:textId="7A9F7759" w:rsidR="00D84EA4" w:rsidRPr="00EA31FE" w:rsidRDefault="00D84EA4" w:rsidP="00D84EA4">
      <w:pPr>
        <w:spacing w:after="120" w:line="276" w:lineRule="auto"/>
        <w:contextualSpacing/>
        <w:rPr>
          <w:rFonts w:asciiTheme="minorHAnsi" w:eastAsia="Calibri" w:hAnsiTheme="minorHAnsi" w:cstheme="minorHAnsi"/>
          <w:sz w:val="22"/>
          <w:szCs w:val="22"/>
          <w:lang w:val="en-GB"/>
        </w:rPr>
      </w:pPr>
      <w:r w:rsidRPr="00EA31FE">
        <w:rPr>
          <w:rFonts w:asciiTheme="minorHAnsi" w:eastAsia="Calibri" w:hAnsiTheme="minorHAnsi" w:cstheme="minorHAnsi"/>
          <w:b/>
          <w:sz w:val="22"/>
          <w:szCs w:val="22"/>
          <w:lang w:val="en-GB"/>
        </w:rPr>
        <w:t xml:space="preserve">1.  Apologies </w:t>
      </w:r>
      <w:r w:rsidR="00D804F4">
        <w:rPr>
          <w:rFonts w:asciiTheme="minorHAnsi" w:eastAsia="Calibri" w:hAnsiTheme="minorHAnsi" w:cstheme="minorHAnsi"/>
          <w:b/>
          <w:sz w:val="22"/>
          <w:szCs w:val="22"/>
          <w:lang w:val="en-GB"/>
        </w:rPr>
        <w:t>received fo</w:t>
      </w:r>
      <w:r w:rsidRPr="00EA31FE">
        <w:rPr>
          <w:rFonts w:asciiTheme="minorHAnsi" w:eastAsia="Calibri" w:hAnsiTheme="minorHAnsi" w:cstheme="minorHAnsi"/>
          <w:b/>
          <w:sz w:val="22"/>
          <w:szCs w:val="22"/>
          <w:lang w:val="en-GB"/>
        </w:rPr>
        <w:t>r absenc</w:t>
      </w:r>
      <w:r w:rsidR="00D804F4">
        <w:rPr>
          <w:rFonts w:asciiTheme="minorHAnsi" w:eastAsia="Calibri" w:hAnsiTheme="minorHAnsi" w:cstheme="minorHAnsi"/>
          <w:b/>
          <w:sz w:val="22"/>
          <w:szCs w:val="22"/>
          <w:lang w:val="en-GB"/>
        </w:rPr>
        <w:t>e</w:t>
      </w:r>
      <w:r w:rsidR="00D804F4" w:rsidRPr="001A694A">
        <w:rPr>
          <w:rFonts w:asciiTheme="minorHAnsi" w:eastAsia="Calibri" w:hAnsiTheme="minorHAnsi" w:cstheme="minorHAnsi"/>
          <w:bCs/>
          <w:sz w:val="22"/>
          <w:szCs w:val="22"/>
          <w:lang w:val="en-GB"/>
        </w:rPr>
        <w:t xml:space="preserve">:  Charles </w:t>
      </w:r>
      <w:r w:rsidR="001A694A" w:rsidRPr="001A694A">
        <w:rPr>
          <w:rFonts w:asciiTheme="minorHAnsi" w:eastAsia="Calibri" w:hAnsiTheme="minorHAnsi" w:cstheme="minorHAnsi"/>
          <w:bCs/>
          <w:sz w:val="22"/>
          <w:szCs w:val="22"/>
          <w:lang w:val="en-GB"/>
        </w:rPr>
        <w:t>Nutta</w:t>
      </w:r>
      <w:r w:rsidR="00D112E7">
        <w:rPr>
          <w:rFonts w:asciiTheme="minorHAnsi" w:eastAsia="Calibri" w:hAnsiTheme="minorHAnsi" w:cstheme="minorHAnsi"/>
          <w:bCs/>
          <w:sz w:val="22"/>
          <w:szCs w:val="22"/>
          <w:lang w:val="en-GB"/>
        </w:rPr>
        <w:t>l</w:t>
      </w:r>
      <w:r w:rsidR="001A694A" w:rsidRPr="001A694A">
        <w:rPr>
          <w:rFonts w:asciiTheme="minorHAnsi" w:eastAsia="Calibri" w:hAnsiTheme="minorHAnsi" w:cstheme="minorHAnsi"/>
          <w:bCs/>
          <w:sz w:val="22"/>
          <w:szCs w:val="22"/>
          <w:lang w:val="en-GB"/>
        </w:rPr>
        <w:t>l, TDC councillor</w:t>
      </w:r>
    </w:p>
    <w:p w14:paraId="70822DA8" w14:textId="1FDB54E6" w:rsidR="00D84EA4" w:rsidRPr="00EA31FE" w:rsidRDefault="00D84EA4" w:rsidP="00D84EA4">
      <w:pPr>
        <w:spacing w:after="120" w:line="276" w:lineRule="auto"/>
        <w:contextualSpacing/>
        <w:rPr>
          <w:rFonts w:asciiTheme="minorHAnsi" w:eastAsia="Calibri" w:hAnsiTheme="minorHAnsi" w:cstheme="minorHAnsi"/>
          <w:sz w:val="22"/>
          <w:szCs w:val="22"/>
          <w:lang w:val="en-GB"/>
        </w:rPr>
      </w:pPr>
      <w:r w:rsidRPr="00EA31FE">
        <w:rPr>
          <w:rFonts w:asciiTheme="minorHAnsi" w:eastAsia="Calibri" w:hAnsiTheme="minorHAnsi" w:cstheme="minorHAnsi"/>
          <w:b/>
          <w:sz w:val="22"/>
          <w:szCs w:val="22"/>
          <w:lang w:val="en-GB"/>
        </w:rPr>
        <w:t>2.</w:t>
      </w:r>
      <w:r w:rsidRPr="00EA31FE">
        <w:rPr>
          <w:rFonts w:asciiTheme="minorHAnsi" w:eastAsia="Calibri" w:hAnsiTheme="minorHAnsi" w:cstheme="minorHAnsi"/>
          <w:sz w:val="22"/>
          <w:szCs w:val="22"/>
          <w:lang w:val="en-GB"/>
        </w:rPr>
        <w:t xml:space="preserve"> </w:t>
      </w:r>
      <w:r w:rsidRPr="00EA31FE">
        <w:rPr>
          <w:rFonts w:asciiTheme="minorHAnsi" w:eastAsia="Calibri" w:hAnsiTheme="minorHAnsi" w:cstheme="minorHAnsi"/>
          <w:b/>
          <w:sz w:val="22"/>
          <w:szCs w:val="22"/>
          <w:lang w:val="en-GB"/>
        </w:rPr>
        <w:t>Declarations of Interest</w:t>
      </w:r>
      <w:r w:rsidR="001A694A">
        <w:rPr>
          <w:rFonts w:asciiTheme="minorHAnsi" w:eastAsia="Calibri" w:hAnsiTheme="minorHAnsi" w:cstheme="minorHAnsi"/>
          <w:sz w:val="22"/>
          <w:szCs w:val="22"/>
          <w:lang w:val="en-GB"/>
        </w:rPr>
        <w:t xml:space="preserve">: Jessica Paine, neighbour for Pynes Farm application; Mark Thomas </w:t>
      </w:r>
      <w:r w:rsidR="00D112E7">
        <w:rPr>
          <w:rFonts w:asciiTheme="minorHAnsi" w:eastAsia="Calibri" w:hAnsiTheme="minorHAnsi" w:cstheme="minorHAnsi"/>
          <w:sz w:val="22"/>
          <w:szCs w:val="22"/>
          <w:lang w:val="en-GB"/>
        </w:rPr>
        <w:t xml:space="preserve">has submitted this </w:t>
      </w:r>
      <w:r w:rsidR="001A694A">
        <w:rPr>
          <w:rFonts w:asciiTheme="minorHAnsi" w:eastAsia="Calibri" w:hAnsiTheme="minorHAnsi" w:cstheme="minorHAnsi"/>
          <w:sz w:val="22"/>
          <w:szCs w:val="22"/>
          <w:lang w:val="en-GB"/>
        </w:rPr>
        <w:t>application on behalf of Ide Growers.</w:t>
      </w:r>
    </w:p>
    <w:p w14:paraId="25BD4CCE" w14:textId="22FD72D2" w:rsidR="00D84EA4" w:rsidRPr="00EA31FE" w:rsidRDefault="00D84EA4" w:rsidP="00D84EA4">
      <w:pPr>
        <w:spacing w:after="120" w:line="276" w:lineRule="auto"/>
        <w:contextualSpacing/>
        <w:rPr>
          <w:rFonts w:asciiTheme="minorHAnsi" w:eastAsia="Calibri" w:hAnsiTheme="minorHAnsi" w:cstheme="minorHAnsi"/>
          <w:b/>
          <w:sz w:val="22"/>
          <w:szCs w:val="22"/>
          <w:lang w:val="en-GB"/>
        </w:rPr>
      </w:pPr>
      <w:r w:rsidRPr="00EA31FE">
        <w:rPr>
          <w:rFonts w:asciiTheme="minorHAnsi" w:eastAsia="Calibri" w:hAnsiTheme="minorHAnsi" w:cstheme="minorHAnsi"/>
          <w:b/>
          <w:sz w:val="22"/>
          <w:szCs w:val="22"/>
          <w:lang w:val="en-GB"/>
        </w:rPr>
        <w:t xml:space="preserve">3.  </w:t>
      </w:r>
      <w:r w:rsidR="001A694A">
        <w:rPr>
          <w:rFonts w:asciiTheme="minorHAnsi" w:eastAsia="Calibri" w:hAnsiTheme="minorHAnsi" w:cstheme="minorHAnsi"/>
          <w:b/>
          <w:sz w:val="22"/>
          <w:szCs w:val="22"/>
          <w:lang w:val="en-GB"/>
        </w:rPr>
        <w:t>D</w:t>
      </w:r>
      <w:r w:rsidRPr="00EA31FE">
        <w:rPr>
          <w:rFonts w:asciiTheme="minorHAnsi" w:eastAsia="Calibri" w:hAnsiTheme="minorHAnsi" w:cstheme="minorHAnsi"/>
          <w:b/>
          <w:sz w:val="22"/>
          <w:szCs w:val="22"/>
          <w:lang w:val="en-GB"/>
        </w:rPr>
        <w:t xml:space="preserve">raft minutes </w:t>
      </w:r>
      <w:r w:rsidR="000C0A42">
        <w:rPr>
          <w:rFonts w:asciiTheme="minorHAnsi" w:eastAsia="Calibri" w:hAnsiTheme="minorHAnsi" w:cstheme="minorHAnsi"/>
          <w:sz w:val="22"/>
          <w:szCs w:val="22"/>
          <w:lang w:val="en-GB"/>
        </w:rPr>
        <w:t>(previously circulated and posted) of</w:t>
      </w:r>
      <w:r w:rsidRPr="00EA31FE">
        <w:rPr>
          <w:rFonts w:asciiTheme="minorHAnsi" w:eastAsia="Calibri" w:hAnsiTheme="minorHAnsi" w:cstheme="minorHAnsi"/>
          <w:sz w:val="22"/>
          <w:szCs w:val="22"/>
          <w:lang w:val="en-GB"/>
        </w:rPr>
        <w:t xml:space="preserve"> Ide Parish Council meeting held </w:t>
      </w:r>
      <w:r w:rsidR="001A694A">
        <w:rPr>
          <w:rFonts w:asciiTheme="minorHAnsi" w:eastAsia="Calibri" w:hAnsiTheme="minorHAnsi" w:cstheme="minorHAnsi"/>
          <w:sz w:val="22"/>
          <w:szCs w:val="22"/>
          <w:lang w:val="en-GB"/>
        </w:rPr>
        <w:t>on</w:t>
      </w:r>
      <w:r w:rsidR="00CD1341">
        <w:rPr>
          <w:rFonts w:asciiTheme="minorHAnsi" w:eastAsia="Calibri" w:hAnsiTheme="minorHAnsi" w:cstheme="minorHAnsi"/>
          <w:sz w:val="22"/>
          <w:szCs w:val="22"/>
          <w:lang w:val="en-GB"/>
        </w:rPr>
        <w:t xml:space="preserve"> </w:t>
      </w:r>
      <w:r w:rsidRPr="00CD1341">
        <w:rPr>
          <w:rFonts w:asciiTheme="minorHAnsi" w:eastAsia="Calibri" w:hAnsiTheme="minorHAnsi" w:cstheme="minorHAnsi"/>
          <w:bCs/>
          <w:sz w:val="22"/>
          <w:szCs w:val="22"/>
          <w:lang w:val="en-GB"/>
        </w:rPr>
        <w:t>13 May 2020</w:t>
      </w:r>
      <w:r w:rsidRPr="00EA31FE">
        <w:rPr>
          <w:rFonts w:asciiTheme="minorHAnsi" w:eastAsia="Calibri" w:hAnsiTheme="minorHAnsi" w:cstheme="minorHAnsi"/>
          <w:sz w:val="22"/>
          <w:szCs w:val="22"/>
          <w:lang w:val="en-GB"/>
        </w:rPr>
        <w:t xml:space="preserve"> by Skype</w:t>
      </w:r>
      <w:r w:rsidRPr="00EA31FE">
        <w:rPr>
          <w:rFonts w:asciiTheme="minorHAnsi" w:eastAsia="Calibri" w:hAnsiTheme="minorHAnsi" w:cstheme="minorHAnsi"/>
          <w:b/>
          <w:sz w:val="22"/>
          <w:szCs w:val="22"/>
          <w:lang w:val="en-GB"/>
        </w:rPr>
        <w:t xml:space="preserve"> </w:t>
      </w:r>
      <w:r w:rsidR="001A694A" w:rsidRPr="001A694A">
        <w:rPr>
          <w:rFonts w:asciiTheme="minorHAnsi" w:eastAsia="Calibri" w:hAnsiTheme="minorHAnsi" w:cstheme="minorHAnsi"/>
          <w:bCs/>
          <w:sz w:val="22"/>
          <w:szCs w:val="22"/>
          <w:lang w:val="en-GB"/>
        </w:rPr>
        <w:t>were approved and will be signed and delivered to the clerk’s home</w:t>
      </w:r>
      <w:r w:rsidR="001A694A">
        <w:rPr>
          <w:rFonts w:asciiTheme="minorHAnsi" w:eastAsia="Calibri" w:hAnsiTheme="minorHAnsi" w:cstheme="minorHAnsi"/>
          <w:b/>
          <w:sz w:val="22"/>
          <w:szCs w:val="22"/>
          <w:lang w:val="en-GB"/>
        </w:rPr>
        <w:t>.</w:t>
      </w:r>
    </w:p>
    <w:p w14:paraId="19EC875B" w14:textId="49B40B12" w:rsidR="008C4A16" w:rsidRDefault="00D84EA4" w:rsidP="00D84EA4">
      <w:pPr>
        <w:spacing w:after="120" w:line="276" w:lineRule="auto"/>
        <w:contextualSpacing/>
        <w:rPr>
          <w:rFonts w:asciiTheme="minorHAnsi" w:eastAsia="Calibri" w:hAnsiTheme="minorHAnsi" w:cstheme="minorHAnsi"/>
          <w:bCs/>
          <w:sz w:val="22"/>
          <w:szCs w:val="22"/>
          <w:lang w:val="en-GB"/>
        </w:rPr>
      </w:pPr>
      <w:r w:rsidRPr="00EA31FE">
        <w:rPr>
          <w:rFonts w:asciiTheme="minorHAnsi" w:eastAsia="Calibri" w:hAnsiTheme="minorHAnsi" w:cstheme="minorHAnsi"/>
          <w:b/>
          <w:sz w:val="22"/>
          <w:szCs w:val="22"/>
          <w:lang w:val="en-GB"/>
        </w:rPr>
        <w:t>4.</w:t>
      </w:r>
      <w:r w:rsidR="001A694A">
        <w:rPr>
          <w:rFonts w:asciiTheme="minorHAnsi" w:eastAsia="Calibri" w:hAnsiTheme="minorHAnsi" w:cstheme="minorHAnsi"/>
          <w:b/>
          <w:sz w:val="22"/>
          <w:szCs w:val="22"/>
          <w:lang w:val="en-GB"/>
        </w:rPr>
        <w:t xml:space="preserve">  </w:t>
      </w:r>
      <w:r w:rsidR="001A694A" w:rsidRPr="001A694A">
        <w:rPr>
          <w:rFonts w:asciiTheme="minorHAnsi" w:eastAsia="Calibri" w:hAnsiTheme="minorHAnsi" w:cstheme="minorHAnsi"/>
          <w:bCs/>
          <w:sz w:val="22"/>
          <w:szCs w:val="22"/>
          <w:lang w:val="en-GB"/>
        </w:rPr>
        <w:t>A unanimous vote</w:t>
      </w:r>
      <w:r w:rsidR="001A694A">
        <w:rPr>
          <w:rFonts w:asciiTheme="minorHAnsi" w:eastAsia="Calibri" w:hAnsiTheme="minorHAnsi" w:cstheme="minorHAnsi"/>
          <w:bCs/>
          <w:sz w:val="22"/>
          <w:szCs w:val="22"/>
          <w:lang w:val="en-GB"/>
        </w:rPr>
        <w:t xml:space="preserve"> was cast and the councillors welcomed</w:t>
      </w:r>
      <w:r w:rsidR="001A694A">
        <w:rPr>
          <w:rFonts w:asciiTheme="minorHAnsi" w:eastAsia="Calibri" w:hAnsiTheme="minorHAnsi" w:cstheme="minorHAnsi"/>
          <w:b/>
          <w:sz w:val="22"/>
          <w:szCs w:val="22"/>
          <w:lang w:val="en-GB"/>
        </w:rPr>
        <w:t xml:space="preserve"> </w:t>
      </w:r>
      <w:r w:rsidRPr="007401C6">
        <w:rPr>
          <w:rFonts w:asciiTheme="minorHAnsi" w:eastAsia="Calibri" w:hAnsiTheme="minorHAnsi" w:cstheme="minorHAnsi"/>
          <w:bCs/>
          <w:sz w:val="22"/>
          <w:szCs w:val="22"/>
          <w:lang w:val="en-GB"/>
        </w:rPr>
        <w:t>candidate Ben Ervine</w:t>
      </w:r>
      <w:r w:rsidR="001A694A">
        <w:rPr>
          <w:rFonts w:asciiTheme="minorHAnsi" w:eastAsia="Calibri" w:hAnsiTheme="minorHAnsi" w:cstheme="minorHAnsi"/>
          <w:bCs/>
          <w:sz w:val="22"/>
          <w:szCs w:val="22"/>
          <w:lang w:val="en-GB"/>
        </w:rPr>
        <w:t xml:space="preserve"> to Ide Parish Council as a councillor</w:t>
      </w:r>
      <w:r w:rsidR="001A694A" w:rsidRPr="00D112E7">
        <w:rPr>
          <w:rFonts w:asciiTheme="minorHAnsi" w:eastAsia="Calibri" w:hAnsiTheme="minorHAnsi" w:cstheme="minorHAnsi"/>
          <w:bCs/>
          <w:color w:val="FF0000"/>
          <w:sz w:val="22"/>
          <w:szCs w:val="22"/>
          <w:lang w:val="en-GB"/>
        </w:rPr>
        <w:t>.</w:t>
      </w:r>
      <w:r w:rsidR="00D112E7" w:rsidRPr="00D112E7">
        <w:rPr>
          <w:rFonts w:asciiTheme="minorHAnsi" w:eastAsia="Calibri" w:hAnsiTheme="minorHAnsi" w:cstheme="minorHAnsi"/>
          <w:bCs/>
          <w:color w:val="FF0000"/>
          <w:sz w:val="22"/>
          <w:szCs w:val="22"/>
          <w:lang w:val="en-GB"/>
        </w:rPr>
        <w:t xml:space="preserve"> ACTION </w:t>
      </w:r>
      <w:r w:rsidR="00542BBD">
        <w:rPr>
          <w:rFonts w:asciiTheme="minorHAnsi" w:eastAsia="Calibri" w:hAnsiTheme="minorHAnsi" w:cstheme="minorHAnsi"/>
          <w:bCs/>
          <w:color w:val="FF0000"/>
          <w:sz w:val="22"/>
          <w:szCs w:val="22"/>
          <w:lang w:val="en-GB"/>
        </w:rPr>
        <w:t xml:space="preserve">ML </w:t>
      </w:r>
      <w:r w:rsidR="00D112E7">
        <w:rPr>
          <w:rFonts w:asciiTheme="minorHAnsi" w:eastAsia="Calibri" w:hAnsiTheme="minorHAnsi" w:cstheme="minorHAnsi"/>
          <w:bCs/>
          <w:sz w:val="22"/>
          <w:szCs w:val="22"/>
          <w:lang w:val="en-GB"/>
        </w:rPr>
        <w:t>to submit relevant paper work to TDC</w:t>
      </w:r>
    </w:p>
    <w:p w14:paraId="462A2DB3" w14:textId="77777777" w:rsidR="00D112E7" w:rsidRPr="00EA31FE" w:rsidRDefault="00D112E7" w:rsidP="00D84EA4">
      <w:pPr>
        <w:spacing w:after="120" w:line="276" w:lineRule="auto"/>
        <w:contextualSpacing/>
        <w:rPr>
          <w:rFonts w:asciiTheme="minorHAnsi" w:eastAsia="Calibri" w:hAnsiTheme="minorHAnsi" w:cstheme="minorHAnsi"/>
          <w:b/>
          <w:sz w:val="22"/>
          <w:szCs w:val="22"/>
          <w:lang w:val="en-GB"/>
        </w:rPr>
      </w:pPr>
    </w:p>
    <w:p w14:paraId="7892160B" w14:textId="5B281680" w:rsidR="00D112E7" w:rsidRPr="001A694A" w:rsidRDefault="00D84EA4" w:rsidP="008C4A16">
      <w:pPr>
        <w:spacing w:after="120" w:line="276" w:lineRule="auto"/>
        <w:contextualSpacing/>
        <w:rPr>
          <w:rFonts w:asciiTheme="minorHAnsi" w:hAnsiTheme="minorHAnsi" w:cstheme="minorHAnsi"/>
          <w:bCs/>
          <w:color w:val="000000"/>
          <w:sz w:val="22"/>
          <w:szCs w:val="22"/>
        </w:rPr>
      </w:pPr>
      <w:r w:rsidRPr="00EA31FE">
        <w:rPr>
          <w:rFonts w:asciiTheme="minorHAnsi" w:eastAsia="Calibri" w:hAnsiTheme="minorHAnsi" w:cstheme="minorHAnsi"/>
          <w:b/>
          <w:sz w:val="22"/>
          <w:szCs w:val="22"/>
          <w:lang w:val="en-GB"/>
        </w:rPr>
        <w:t xml:space="preserve">5. </w:t>
      </w:r>
      <w:r w:rsidRPr="00EA31FE">
        <w:rPr>
          <w:rFonts w:asciiTheme="minorHAnsi" w:hAnsiTheme="minorHAnsi" w:cstheme="minorHAnsi"/>
          <w:b/>
          <w:sz w:val="22"/>
          <w:szCs w:val="22"/>
        </w:rPr>
        <w:t>P</w:t>
      </w:r>
      <w:r w:rsidR="00F82F9F" w:rsidRPr="00EA31FE">
        <w:rPr>
          <w:rFonts w:asciiTheme="minorHAnsi" w:hAnsiTheme="minorHAnsi" w:cstheme="minorHAnsi"/>
          <w:b/>
          <w:sz w:val="22"/>
          <w:szCs w:val="22"/>
        </w:rPr>
        <w:t>LANNING MATTERS</w:t>
      </w:r>
      <w:r w:rsidRPr="00EA31FE">
        <w:rPr>
          <w:rFonts w:asciiTheme="minorHAnsi" w:hAnsiTheme="minorHAnsi" w:cstheme="minorHAnsi"/>
          <w:b/>
          <w:color w:val="000000"/>
          <w:sz w:val="22"/>
          <w:szCs w:val="22"/>
        </w:rPr>
        <w:t xml:space="preserve"> </w:t>
      </w:r>
      <w:r w:rsidRPr="00EA31FE">
        <w:rPr>
          <w:rFonts w:asciiTheme="minorHAnsi" w:hAnsiTheme="minorHAnsi" w:cstheme="minorHAnsi"/>
          <w:bCs/>
          <w:color w:val="000000"/>
          <w:sz w:val="22"/>
          <w:szCs w:val="22"/>
        </w:rPr>
        <w:t xml:space="preserve">Planning Committee Chairman </w:t>
      </w:r>
      <w:r w:rsidRPr="00EA31FE">
        <w:rPr>
          <w:rFonts w:asciiTheme="minorHAnsi" w:hAnsiTheme="minorHAnsi" w:cstheme="minorHAnsi"/>
          <w:b/>
          <w:color w:val="000000"/>
          <w:sz w:val="22"/>
          <w:szCs w:val="22"/>
        </w:rPr>
        <w:t>(PB)</w:t>
      </w:r>
      <w:r w:rsidR="001A694A">
        <w:rPr>
          <w:rFonts w:asciiTheme="minorHAnsi" w:hAnsiTheme="minorHAnsi" w:cstheme="minorHAnsi"/>
          <w:b/>
          <w:color w:val="000000"/>
          <w:sz w:val="22"/>
          <w:szCs w:val="22"/>
        </w:rPr>
        <w:t xml:space="preserve"> </w:t>
      </w:r>
      <w:r w:rsidR="001A694A" w:rsidRPr="001A694A">
        <w:rPr>
          <w:rFonts w:asciiTheme="minorHAnsi" w:hAnsiTheme="minorHAnsi" w:cstheme="minorHAnsi"/>
          <w:bCs/>
          <w:color w:val="000000"/>
          <w:sz w:val="22"/>
          <w:szCs w:val="22"/>
        </w:rPr>
        <w:t xml:space="preserve">The planning committee had met </w:t>
      </w:r>
      <w:r w:rsidR="001A694A">
        <w:rPr>
          <w:rFonts w:asciiTheme="minorHAnsi" w:hAnsiTheme="minorHAnsi" w:cstheme="minorHAnsi"/>
          <w:bCs/>
          <w:color w:val="000000"/>
          <w:sz w:val="22"/>
          <w:szCs w:val="22"/>
        </w:rPr>
        <w:t>at 6.30pm to discuss the following applications and their rec</w:t>
      </w:r>
      <w:r w:rsidR="00D112E7">
        <w:rPr>
          <w:rFonts w:asciiTheme="minorHAnsi" w:hAnsiTheme="minorHAnsi" w:cstheme="minorHAnsi"/>
          <w:bCs/>
          <w:color w:val="000000"/>
          <w:sz w:val="22"/>
          <w:szCs w:val="22"/>
        </w:rPr>
        <w:t>o</w:t>
      </w:r>
      <w:r w:rsidR="001A694A">
        <w:rPr>
          <w:rFonts w:asciiTheme="minorHAnsi" w:hAnsiTheme="minorHAnsi" w:cstheme="minorHAnsi"/>
          <w:bCs/>
          <w:color w:val="000000"/>
          <w:sz w:val="22"/>
          <w:szCs w:val="22"/>
        </w:rPr>
        <w:t>mmendations are as follows:</w:t>
      </w:r>
    </w:p>
    <w:p w14:paraId="5C691508" w14:textId="77777777" w:rsidR="00D112E7" w:rsidRDefault="00D84EA4" w:rsidP="00DD7EE8">
      <w:pPr>
        <w:spacing w:after="120" w:line="276" w:lineRule="auto"/>
        <w:contextualSpacing/>
        <w:rPr>
          <w:rFonts w:asciiTheme="minorHAnsi" w:hAnsiTheme="minorHAnsi" w:cstheme="minorHAnsi"/>
          <w:color w:val="000000" w:themeColor="text1"/>
          <w:sz w:val="22"/>
          <w:szCs w:val="22"/>
        </w:rPr>
      </w:pPr>
      <w:r w:rsidRPr="00EA31FE">
        <w:rPr>
          <w:rFonts w:asciiTheme="minorHAnsi" w:hAnsiTheme="minorHAnsi" w:cstheme="minorHAnsi"/>
          <w:color w:val="000000" w:themeColor="text1"/>
          <w:sz w:val="22"/>
          <w:szCs w:val="22"/>
        </w:rPr>
        <w:t>5</w:t>
      </w:r>
      <w:r w:rsidRPr="00EA31FE">
        <w:rPr>
          <w:rFonts w:asciiTheme="minorHAnsi" w:hAnsiTheme="minorHAnsi" w:cstheme="minorHAnsi"/>
          <w:b/>
          <w:bCs/>
          <w:color w:val="000000" w:themeColor="text1"/>
          <w:sz w:val="22"/>
          <w:szCs w:val="22"/>
        </w:rPr>
        <w:t>.1 New applications</w:t>
      </w:r>
      <w:r w:rsidRPr="00EA31FE">
        <w:rPr>
          <w:rFonts w:asciiTheme="minorHAnsi" w:hAnsiTheme="minorHAnsi" w:cstheme="minorHAnsi"/>
          <w:color w:val="000000" w:themeColor="text1"/>
          <w:sz w:val="22"/>
          <w:szCs w:val="22"/>
        </w:rPr>
        <w:t>:</w:t>
      </w:r>
    </w:p>
    <w:p w14:paraId="57C593BE" w14:textId="7BA4D788" w:rsidR="00D112E7" w:rsidRDefault="00D84EA4" w:rsidP="00DD7EE8">
      <w:pPr>
        <w:spacing w:after="120" w:line="276" w:lineRule="auto"/>
        <w:contextualSpacing/>
        <w:rPr>
          <w:rFonts w:asciiTheme="minorHAnsi" w:hAnsiTheme="minorHAnsi" w:cstheme="minorHAnsi"/>
          <w:bCs/>
          <w:sz w:val="22"/>
          <w:szCs w:val="22"/>
        </w:rPr>
      </w:pPr>
      <w:r w:rsidRPr="00EA31FE">
        <w:rPr>
          <w:rFonts w:asciiTheme="minorHAnsi" w:hAnsiTheme="minorHAnsi" w:cstheme="minorHAnsi"/>
          <w:color w:val="000000" w:themeColor="text1"/>
          <w:sz w:val="22"/>
          <w:szCs w:val="22"/>
        </w:rPr>
        <w:t xml:space="preserve"> </w:t>
      </w:r>
      <w:r w:rsidR="008C4A16" w:rsidRPr="00DD7EE8">
        <w:rPr>
          <w:rFonts w:asciiTheme="minorHAnsi" w:hAnsiTheme="minorHAnsi" w:cstheme="minorHAnsi"/>
          <w:b/>
          <w:sz w:val="22"/>
          <w:szCs w:val="22"/>
        </w:rPr>
        <w:t>20/01020/FU</w:t>
      </w:r>
      <w:r w:rsidR="008C4A16" w:rsidRPr="00DD7EE8">
        <w:rPr>
          <w:rFonts w:asciiTheme="minorHAnsi" w:hAnsiTheme="minorHAnsi" w:cstheme="minorHAnsi"/>
          <w:bCs/>
          <w:sz w:val="22"/>
          <w:szCs w:val="22"/>
        </w:rPr>
        <w:t>L Maple House Old Ide Lane</w:t>
      </w:r>
      <w:r w:rsidR="008C4A16" w:rsidRPr="00DD7EE8">
        <w:rPr>
          <w:rFonts w:asciiTheme="minorHAnsi" w:hAnsiTheme="minorHAnsi" w:cstheme="minorHAnsi"/>
          <w:sz w:val="22"/>
          <w:szCs w:val="22"/>
        </w:rPr>
        <w:t xml:space="preserve"> – Conversion and Extension of existing garage to form a granny annex</w:t>
      </w:r>
      <w:r w:rsidR="008C4A16" w:rsidRPr="00DD7EE8">
        <w:rPr>
          <w:rFonts w:asciiTheme="minorHAnsi" w:hAnsiTheme="minorHAnsi" w:cstheme="minorHAnsi"/>
          <w:bCs/>
          <w:sz w:val="22"/>
          <w:szCs w:val="22"/>
        </w:rPr>
        <w:t>.</w:t>
      </w:r>
      <w:r w:rsidR="00D112E7">
        <w:rPr>
          <w:rFonts w:asciiTheme="minorHAnsi" w:hAnsiTheme="minorHAnsi" w:cstheme="minorHAnsi"/>
          <w:bCs/>
          <w:sz w:val="22"/>
          <w:szCs w:val="22"/>
        </w:rPr>
        <w:t xml:space="preserve"> This was a resubmission of an earlier applications, which had had been rejected due to the position of a tree. The garage extension will now be sited on the opposite side of the garage, so no longer causing problems with the said tree. The committee voted to support this application.</w:t>
      </w:r>
    </w:p>
    <w:p w14:paraId="6BA7054C" w14:textId="69BCF341" w:rsidR="001C3C90" w:rsidRPr="00D112E7" w:rsidRDefault="00D112E7" w:rsidP="00D112E7">
      <w:pPr>
        <w:spacing w:after="120" w:line="276" w:lineRule="auto"/>
        <w:contextualSpacing/>
        <w:rPr>
          <w:rFonts w:asciiTheme="minorHAnsi" w:hAnsiTheme="minorHAnsi" w:cstheme="minorHAnsi"/>
          <w:bCs/>
          <w:sz w:val="22"/>
          <w:szCs w:val="22"/>
        </w:rPr>
      </w:pPr>
      <w:r w:rsidRPr="00D112E7">
        <w:rPr>
          <w:rFonts w:asciiTheme="minorHAnsi" w:hAnsiTheme="minorHAnsi" w:cstheme="minorHAnsi"/>
          <w:b/>
          <w:sz w:val="22"/>
          <w:szCs w:val="22"/>
        </w:rPr>
        <w:t>20/01033/CLDE</w:t>
      </w:r>
      <w:r w:rsidRPr="00D112E7">
        <w:rPr>
          <w:rFonts w:asciiTheme="minorHAnsi" w:hAnsiTheme="minorHAnsi" w:cstheme="minorHAnsi"/>
          <w:bCs/>
          <w:sz w:val="22"/>
          <w:szCs w:val="22"/>
        </w:rPr>
        <w:t xml:space="preserve"> Rollsbridge Farm EX2 9SU Certificate of Lawfulness for the siting of 3 mobile homes for residential use</w:t>
      </w:r>
      <w:r>
        <w:rPr>
          <w:rFonts w:asciiTheme="minorHAnsi" w:hAnsiTheme="minorHAnsi" w:cstheme="minorHAnsi"/>
          <w:bCs/>
          <w:sz w:val="22"/>
          <w:szCs w:val="22"/>
        </w:rPr>
        <w:t>. A resubmission of an earlier application; the planning committee</w:t>
      </w:r>
      <w:r w:rsidR="001C3C90">
        <w:rPr>
          <w:rFonts w:asciiTheme="minorHAnsi" w:hAnsiTheme="minorHAnsi" w:cstheme="minorHAnsi"/>
          <w:bCs/>
          <w:sz w:val="22"/>
          <w:szCs w:val="22"/>
        </w:rPr>
        <w:t xml:space="preserve"> had no objections to this application which is a legal </w:t>
      </w:r>
      <w:r w:rsidR="009C4D17">
        <w:rPr>
          <w:rFonts w:asciiTheme="minorHAnsi" w:hAnsiTheme="minorHAnsi" w:cstheme="minorHAnsi"/>
          <w:bCs/>
          <w:sz w:val="22"/>
          <w:szCs w:val="22"/>
        </w:rPr>
        <w:t>formality confirming lawfulness.</w:t>
      </w:r>
    </w:p>
    <w:p w14:paraId="3D63F77A" w14:textId="77777777" w:rsidR="00D112E7" w:rsidRPr="00DD7EE8" w:rsidRDefault="00D112E7" w:rsidP="00DD7EE8">
      <w:pPr>
        <w:spacing w:after="120" w:line="276" w:lineRule="auto"/>
        <w:contextualSpacing/>
        <w:rPr>
          <w:rFonts w:asciiTheme="minorHAnsi" w:hAnsiTheme="minorHAnsi" w:cstheme="minorHAnsi"/>
          <w:sz w:val="22"/>
          <w:szCs w:val="22"/>
        </w:rPr>
      </w:pPr>
    </w:p>
    <w:p w14:paraId="5D920884" w14:textId="74C0FC22" w:rsidR="006952DB" w:rsidRPr="007401C6" w:rsidRDefault="006952DB" w:rsidP="007401C6">
      <w:pPr>
        <w:pStyle w:val="Default"/>
      </w:pPr>
      <w:r w:rsidRPr="007401C6">
        <w:t>5.2 Undecided Applications</w:t>
      </w:r>
    </w:p>
    <w:p w14:paraId="052793F4" w14:textId="77777777" w:rsidR="006952DB" w:rsidRPr="00EA31FE" w:rsidRDefault="00D84EA4" w:rsidP="006952DB">
      <w:pPr>
        <w:spacing w:after="167"/>
        <w:ind w:left="-5"/>
        <w:rPr>
          <w:rFonts w:asciiTheme="minorHAnsi" w:hAnsiTheme="minorHAnsi" w:cstheme="minorHAnsi"/>
          <w:bCs/>
          <w:sz w:val="22"/>
          <w:szCs w:val="22"/>
        </w:rPr>
      </w:pPr>
      <w:r w:rsidRPr="00EA31FE">
        <w:rPr>
          <w:rFonts w:asciiTheme="minorHAnsi" w:hAnsiTheme="minorHAnsi" w:cstheme="minorHAnsi"/>
          <w:b/>
          <w:bCs/>
          <w:sz w:val="22"/>
          <w:szCs w:val="22"/>
        </w:rPr>
        <w:t xml:space="preserve">20/00668/MAJ Land at NGR 289535 90312 Station Road IDE </w:t>
      </w:r>
      <w:r w:rsidRPr="00EA31FE">
        <w:rPr>
          <w:rFonts w:asciiTheme="minorHAnsi" w:hAnsiTheme="minorHAnsi" w:cstheme="minorHAnsi"/>
          <w:bCs/>
          <w:sz w:val="22"/>
          <w:szCs w:val="22"/>
        </w:rPr>
        <w:t>Change of use to recreational ground</w:t>
      </w:r>
    </w:p>
    <w:p w14:paraId="65672338" w14:textId="10CCEDBE" w:rsidR="006952DB" w:rsidRDefault="00D84EA4" w:rsidP="006952DB">
      <w:pPr>
        <w:spacing w:after="167"/>
        <w:ind w:left="-5"/>
        <w:rPr>
          <w:rFonts w:asciiTheme="minorHAnsi" w:eastAsia="Calibri" w:hAnsiTheme="minorHAnsi" w:cstheme="minorHAnsi"/>
          <w:sz w:val="22"/>
          <w:szCs w:val="22"/>
        </w:rPr>
      </w:pPr>
      <w:r w:rsidRPr="00EA31FE">
        <w:rPr>
          <w:rFonts w:asciiTheme="minorHAnsi" w:eastAsia="ヒラギノ角ゴ Pro W3" w:hAnsiTheme="minorHAnsi" w:cstheme="minorHAnsi"/>
          <w:b/>
          <w:bCs/>
          <w:sz w:val="22"/>
          <w:szCs w:val="22"/>
          <w:lang w:eastAsia="en-GB"/>
        </w:rPr>
        <w:t>20/00669/MAJ Land at NGR 289535 90312 Station Road IDE Single storey sports pavilion and associated Car Parking</w:t>
      </w:r>
      <w:r w:rsidR="00DC09CA" w:rsidRPr="00EA31FE">
        <w:rPr>
          <w:rFonts w:asciiTheme="minorHAnsi" w:eastAsia="ヒラギノ角ゴ Pro W3" w:hAnsiTheme="minorHAnsi" w:cstheme="minorHAnsi"/>
          <w:b/>
          <w:bCs/>
          <w:sz w:val="22"/>
          <w:szCs w:val="22"/>
          <w:lang w:eastAsia="en-GB"/>
        </w:rPr>
        <w:t>.</w:t>
      </w:r>
      <w:r w:rsidR="006952DB" w:rsidRPr="00EA31FE">
        <w:rPr>
          <w:rFonts w:asciiTheme="minorHAnsi" w:eastAsia="Calibri" w:hAnsiTheme="minorHAnsi" w:cstheme="minorHAnsi"/>
          <w:sz w:val="22"/>
          <w:szCs w:val="22"/>
        </w:rPr>
        <w:t xml:space="preserve"> Planning Committee voted unanimously to support both applications.</w:t>
      </w:r>
    </w:p>
    <w:p w14:paraId="20C93F6F" w14:textId="67AAC6D6" w:rsidR="009C4D17" w:rsidRPr="009C4D17" w:rsidRDefault="009C4D17" w:rsidP="006952DB">
      <w:pPr>
        <w:spacing w:after="167"/>
        <w:ind w:left="-5"/>
        <w:rPr>
          <w:rFonts w:asciiTheme="minorHAnsi" w:eastAsia="Calibri" w:hAnsiTheme="minorHAnsi" w:cstheme="minorHAnsi"/>
          <w:sz w:val="22"/>
          <w:szCs w:val="22"/>
        </w:rPr>
      </w:pPr>
      <w:r w:rsidRPr="009C4D17">
        <w:rPr>
          <w:rFonts w:asciiTheme="minorHAnsi" w:eastAsia="ヒラギノ角ゴ Pro W3" w:hAnsiTheme="minorHAnsi" w:cstheme="minorHAnsi"/>
          <w:sz w:val="22"/>
          <w:szCs w:val="22"/>
          <w:lang w:eastAsia="en-GB"/>
        </w:rPr>
        <w:t>The ch</w:t>
      </w:r>
      <w:r>
        <w:rPr>
          <w:rFonts w:asciiTheme="minorHAnsi" w:eastAsia="ヒラギノ角ゴ Pro W3" w:hAnsiTheme="minorHAnsi" w:cstheme="minorHAnsi"/>
          <w:sz w:val="22"/>
          <w:szCs w:val="22"/>
          <w:lang w:eastAsia="en-GB"/>
        </w:rPr>
        <w:t xml:space="preserve">air reported that there has been public support for the applications, there are still ongoing issues, the need for further bat surveys and some recommendations from DCC highways </w:t>
      </w:r>
      <w:r w:rsidR="00473E2A">
        <w:rPr>
          <w:rFonts w:asciiTheme="minorHAnsi" w:eastAsia="ヒラギノ角ゴ Pro W3" w:hAnsiTheme="minorHAnsi" w:cstheme="minorHAnsi"/>
          <w:sz w:val="22"/>
          <w:szCs w:val="22"/>
          <w:lang w:eastAsia="en-GB"/>
        </w:rPr>
        <w:t>to widen the access to provide better vis</w:t>
      </w:r>
      <w:r w:rsidR="00542BBD">
        <w:rPr>
          <w:rFonts w:asciiTheme="minorHAnsi" w:eastAsia="ヒラギノ角ゴ Pro W3" w:hAnsiTheme="minorHAnsi" w:cstheme="minorHAnsi"/>
          <w:sz w:val="22"/>
          <w:szCs w:val="22"/>
          <w:lang w:eastAsia="en-GB"/>
        </w:rPr>
        <w:t>i</w:t>
      </w:r>
      <w:r w:rsidR="00473E2A">
        <w:rPr>
          <w:rFonts w:asciiTheme="minorHAnsi" w:eastAsia="ヒラギノ角ゴ Pro W3" w:hAnsiTheme="minorHAnsi" w:cstheme="minorHAnsi"/>
          <w:sz w:val="22"/>
          <w:szCs w:val="22"/>
          <w:lang w:eastAsia="en-GB"/>
        </w:rPr>
        <w:t>bility.</w:t>
      </w:r>
    </w:p>
    <w:p w14:paraId="7E51CA2B" w14:textId="738AD54F" w:rsidR="00D84EA4" w:rsidRPr="00EA31FE" w:rsidRDefault="00D84EA4" w:rsidP="006952DB">
      <w:pPr>
        <w:suppressAutoHyphens/>
        <w:rPr>
          <w:rFonts w:asciiTheme="minorHAnsi" w:hAnsiTheme="minorHAnsi" w:cstheme="minorHAnsi"/>
          <w:sz w:val="22"/>
          <w:szCs w:val="22"/>
          <w:lang w:eastAsia="en-GB"/>
        </w:rPr>
      </w:pPr>
      <w:r w:rsidRPr="00EA31FE">
        <w:rPr>
          <w:rFonts w:asciiTheme="minorHAnsi" w:eastAsia="ヒラギノ角ゴ Pro W3" w:hAnsiTheme="minorHAnsi" w:cstheme="minorHAnsi"/>
          <w:b/>
          <w:bCs/>
          <w:sz w:val="22"/>
          <w:szCs w:val="22"/>
          <w:lang w:eastAsia="en-GB"/>
        </w:rPr>
        <w:t>20/00623 – Stevens Farm Ide - Change of Use to Skip and Plant Park with associated hard</w:t>
      </w:r>
      <w:r w:rsidR="00172A6C">
        <w:rPr>
          <w:rFonts w:asciiTheme="minorHAnsi" w:eastAsia="ヒラギノ角ゴ Pro W3" w:hAnsiTheme="minorHAnsi" w:cstheme="minorHAnsi"/>
          <w:b/>
          <w:bCs/>
          <w:sz w:val="22"/>
          <w:szCs w:val="22"/>
          <w:lang w:eastAsia="en-GB"/>
        </w:rPr>
        <w:t xml:space="preserve"> </w:t>
      </w:r>
      <w:r w:rsidRPr="00EA31FE">
        <w:rPr>
          <w:rFonts w:asciiTheme="minorHAnsi" w:eastAsia="ヒラギノ角ゴ Pro W3" w:hAnsiTheme="minorHAnsi" w:cstheme="minorHAnsi"/>
          <w:b/>
          <w:bCs/>
          <w:sz w:val="22"/>
          <w:szCs w:val="22"/>
          <w:lang w:eastAsia="en-GB"/>
        </w:rPr>
        <w:t xml:space="preserve">standing </w:t>
      </w:r>
      <w:r w:rsidR="006952DB" w:rsidRPr="00EA31FE">
        <w:rPr>
          <w:rFonts w:asciiTheme="minorHAnsi" w:eastAsia="ヒラギノ角ゴ Pro W3" w:hAnsiTheme="minorHAnsi" w:cstheme="minorHAnsi"/>
          <w:b/>
          <w:bCs/>
          <w:sz w:val="22"/>
          <w:szCs w:val="22"/>
          <w:lang w:eastAsia="en-GB"/>
        </w:rPr>
        <w:t xml:space="preserve"> </w:t>
      </w:r>
      <w:r w:rsidRPr="00EA31FE">
        <w:rPr>
          <w:rFonts w:asciiTheme="minorHAnsi" w:hAnsiTheme="minorHAnsi" w:cstheme="minorHAnsi"/>
          <w:color w:val="000000"/>
          <w:sz w:val="22"/>
          <w:szCs w:val="22"/>
          <w:lang w:eastAsia="en-GB"/>
        </w:rPr>
        <w:t>Ide Parish Council opposed to a change of the site’s use to a skip and plant park on grounds of:</w:t>
      </w:r>
      <w:r w:rsidRPr="00EA31FE">
        <w:rPr>
          <w:rFonts w:asciiTheme="minorHAnsi" w:hAnsiTheme="minorHAnsi" w:cstheme="minorHAnsi"/>
          <w:sz w:val="22"/>
          <w:szCs w:val="22"/>
          <w:lang w:eastAsia="en-GB"/>
        </w:rPr>
        <w:t>- the essential rurality of the area and environment as set out in Ide Neighbourhood Plan: the site is immediately adjacent to the Ide Gateway Enhancement Area.- the farm is in an Area of Grand Landscape Value [AGLV]</w:t>
      </w:r>
    </w:p>
    <w:p w14:paraId="22C5BD32" w14:textId="77777777" w:rsidR="00D84EA4" w:rsidRPr="00EA31FE" w:rsidRDefault="00D84EA4" w:rsidP="00D8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en-GB"/>
        </w:rPr>
      </w:pPr>
      <w:r w:rsidRPr="00EA31FE">
        <w:rPr>
          <w:rFonts w:asciiTheme="minorHAnsi" w:hAnsiTheme="minorHAnsi" w:cstheme="minorHAnsi"/>
          <w:sz w:val="22"/>
          <w:szCs w:val="22"/>
          <w:lang w:eastAsia="en-GB"/>
        </w:rPr>
        <w:t>- this change would introduce an industrial, commercial character and precedent to this rural, village area.</w:t>
      </w:r>
    </w:p>
    <w:p w14:paraId="16F7FE75" w14:textId="75E82BAA" w:rsidR="00D84EA4" w:rsidRDefault="00D84EA4" w:rsidP="00D8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EA31FE">
        <w:rPr>
          <w:rFonts w:asciiTheme="minorHAnsi" w:hAnsiTheme="minorHAnsi" w:cstheme="minorHAnsi"/>
          <w:sz w:val="22"/>
          <w:szCs w:val="22"/>
          <w:lang w:eastAsia="en-GB"/>
        </w:rPr>
        <w:t>-  access to and exit from the site immediately off the roundabout is unprotected and presents a traffic hazard.</w:t>
      </w:r>
      <w:r w:rsidRPr="00EA31FE">
        <w:rPr>
          <w:rFonts w:asciiTheme="minorHAnsi" w:hAnsiTheme="minorHAnsi" w:cstheme="minorHAnsi"/>
          <w:bCs/>
          <w:sz w:val="22"/>
          <w:szCs w:val="22"/>
        </w:rPr>
        <w:t xml:space="preserve">4.2 Updates on current applications. </w:t>
      </w:r>
      <w:r w:rsidRPr="00EA31FE">
        <w:rPr>
          <w:rFonts w:asciiTheme="minorHAnsi" w:hAnsiTheme="minorHAnsi" w:cstheme="minorHAnsi"/>
          <w:b/>
          <w:sz w:val="22"/>
          <w:szCs w:val="22"/>
        </w:rPr>
        <w:t>AWAITING A DECISION</w:t>
      </w:r>
    </w:p>
    <w:p w14:paraId="66E01D01" w14:textId="77777777" w:rsidR="00473E2A" w:rsidRDefault="00473E2A" w:rsidP="00D8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14:paraId="04D267B5" w14:textId="53AC25E2" w:rsidR="009C4D17" w:rsidRDefault="00473E2A" w:rsidP="00D8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Pr>
          <w:rFonts w:asciiTheme="minorHAnsi" w:hAnsiTheme="minorHAnsi" w:cstheme="minorHAnsi"/>
          <w:bCs/>
          <w:sz w:val="22"/>
          <w:szCs w:val="22"/>
        </w:rPr>
        <w:t xml:space="preserve">IPC </w:t>
      </w:r>
      <w:r w:rsidR="009C4D17" w:rsidRPr="009C4D17">
        <w:rPr>
          <w:rFonts w:asciiTheme="minorHAnsi" w:hAnsiTheme="minorHAnsi" w:cstheme="minorHAnsi"/>
          <w:bCs/>
          <w:sz w:val="22"/>
          <w:szCs w:val="22"/>
        </w:rPr>
        <w:t xml:space="preserve">chair reported that he had written </w:t>
      </w:r>
      <w:r w:rsidR="009C4D17">
        <w:rPr>
          <w:rFonts w:asciiTheme="minorHAnsi" w:hAnsiTheme="minorHAnsi" w:cstheme="minorHAnsi"/>
          <w:bCs/>
          <w:sz w:val="22"/>
          <w:szCs w:val="22"/>
        </w:rPr>
        <w:t xml:space="preserve">to TDC under the FOI regulations for clarification that no permission for waste disposal dumping </w:t>
      </w:r>
      <w:r>
        <w:rPr>
          <w:rFonts w:asciiTheme="minorHAnsi" w:hAnsiTheme="minorHAnsi" w:cstheme="minorHAnsi"/>
          <w:bCs/>
          <w:sz w:val="22"/>
          <w:szCs w:val="22"/>
        </w:rPr>
        <w:t xml:space="preserve">on this site </w:t>
      </w:r>
      <w:r w:rsidR="009C4D17">
        <w:rPr>
          <w:rFonts w:asciiTheme="minorHAnsi" w:hAnsiTheme="minorHAnsi" w:cstheme="minorHAnsi"/>
          <w:bCs/>
          <w:sz w:val="22"/>
          <w:szCs w:val="22"/>
        </w:rPr>
        <w:t xml:space="preserve">had been sought.  TDC confirmed that no </w:t>
      </w:r>
      <w:r w:rsidR="009C4D17">
        <w:rPr>
          <w:rFonts w:asciiTheme="minorHAnsi" w:hAnsiTheme="minorHAnsi" w:cstheme="minorHAnsi"/>
          <w:bCs/>
          <w:sz w:val="22"/>
          <w:szCs w:val="22"/>
        </w:rPr>
        <w:lastRenderedPageBreak/>
        <w:t>applications had been applied for.</w:t>
      </w:r>
      <w:r>
        <w:rPr>
          <w:rFonts w:asciiTheme="minorHAnsi" w:hAnsiTheme="minorHAnsi" w:cstheme="minorHAnsi"/>
          <w:bCs/>
          <w:sz w:val="22"/>
          <w:szCs w:val="22"/>
        </w:rPr>
        <w:t xml:space="preserve"> </w:t>
      </w:r>
      <w:r w:rsidR="00542BBD">
        <w:rPr>
          <w:rFonts w:asciiTheme="minorHAnsi" w:hAnsiTheme="minorHAnsi" w:cstheme="minorHAnsi"/>
          <w:bCs/>
          <w:sz w:val="22"/>
          <w:szCs w:val="22"/>
        </w:rPr>
        <w:t>There ha</w:t>
      </w:r>
      <w:r w:rsidR="00C96AF1">
        <w:rPr>
          <w:rFonts w:asciiTheme="minorHAnsi" w:hAnsiTheme="minorHAnsi" w:cstheme="minorHAnsi"/>
          <w:bCs/>
          <w:sz w:val="22"/>
          <w:szCs w:val="22"/>
        </w:rPr>
        <w:t>ve</w:t>
      </w:r>
      <w:r w:rsidR="00542BBD">
        <w:rPr>
          <w:rFonts w:asciiTheme="minorHAnsi" w:hAnsiTheme="minorHAnsi" w:cstheme="minorHAnsi"/>
          <w:bCs/>
          <w:sz w:val="22"/>
          <w:szCs w:val="22"/>
        </w:rPr>
        <w:t xml:space="preserve"> been 20 objections logged on the website. </w:t>
      </w:r>
      <w:r>
        <w:rPr>
          <w:rFonts w:asciiTheme="minorHAnsi" w:hAnsiTheme="minorHAnsi" w:cstheme="minorHAnsi"/>
          <w:bCs/>
          <w:sz w:val="22"/>
          <w:szCs w:val="22"/>
        </w:rPr>
        <w:t xml:space="preserve">It was noted that some lorries and skips had been seen entering and accessing the site. </w:t>
      </w:r>
    </w:p>
    <w:p w14:paraId="5491BC0D" w14:textId="77777777" w:rsidR="00473E2A" w:rsidRDefault="00473E2A" w:rsidP="00D8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14:paraId="565E8D99" w14:textId="77777777" w:rsidR="00473E2A" w:rsidRDefault="00D84EA4" w:rsidP="00D84EA4">
      <w:pPr>
        <w:suppressAutoHyphens/>
        <w:rPr>
          <w:rFonts w:asciiTheme="minorHAnsi" w:eastAsia="ヒラギノ角ゴ Pro W3" w:hAnsiTheme="minorHAnsi" w:cstheme="minorHAnsi"/>
          <w:sz w:val="22"/>
          <w:szCs w:val="22"/>
          <w:lang w:eastAsia="en-GB"/>
        </w:rPr>
      </w:pPr>
      <w:r w:rsidRPr="00EA31FE">
        <w:rPr>
          <w:rFonts w:asciiTheme="minorHAnsi" w:eastAsia="ヒラギノ角ゴ Pro W3" w:hAnsiTheme="minorHAnsi" w:cstheme="minorHAnsi"/>
          <w:b/>
          <w:bCs/>
          <w:sz w:val="22"/>
          <w:szCs w:val="22"/>
          <w:lang w:eastAsia="en-GB"/>
        </w:rPr>
        <w:t>20/00621/MAJ Pynes Farm, Ide</w:t>
      </w:r>
      <w:r w:rsidRPr="00EA31FE">
        <w:rPr>
          <w:rFonts w:asciiTheme="minorHAnsi" w:eastAsia="ヒラギノ角ゴ Pro W3" w:hAnsiTheme="minorHAnsi" w:cstheme="minorHAnsi"/>
          <w:sz w:val="22"/>
          <w:szCs w:val="22"/>
          <w:lang w:eastAsia="en-GB"/>
        </w:rPr>
        <w:t xml:space="preserve"> Conversion of four existing agricultural buildings to two dwellings, demolition of remaining barn buildings and replacement with eight dwellings including associated landscaping, parking and associated access works. </w:t>
      </w:r>
      <w:r w:rsidR="006952DB" w:rsidRPr="00EA31FE">
        <w:rPr>
          <w:rFonts w:asciiTheme="minorHAnsi" w:eastAsia="ヒラギノ角ゴ Pro W3" w:hAnsiTheme="minorHAnsi" w:cstheme="minorHAnsi"/>
          <w:sz w:val="22"/>
          <w:szCs w:val="22"/>
          <w:lang w:eastAsia="en-GB"/>
        </w:rPr>
        <w:t xml:space="preserve"> </w:t>
      </w:r>
      <w:r w:rsidR="00DC09CA" w:rsidRPr="00EA31FE">
        <w:rPr>
          <w:rFonts w:asciiTheme="minorHAnsi" w:eastAsia="ヒラギノ角ゴ Pro W3" w:hAnsiTheme="minorHAnsi" w:cstheme="minorHAnsi"/>
          <w:sz w:val="22"/>
          <w:szCs w:val="22"/>
          <w:lang w:eastAsia="en-GB"/>
        </w:rPr>
        <w:t>Full Council voted</w:t>
      </w:r>
      <w:r w:rsidRPr="00EA31FE">
        <w:rPr>
          <w:rFonts w:asciiTheme="minorHAnsi" w:eastAsia="ヒラギノ角ゴ Pro W3" w:hAnsiTheme="minorHAnsi" w:cstheme="minorHAnsi"/>
          <w:sz w:val="22"/>
          <w:szCs w:val="22"/>
          <w:lang w:eastAsia="en-GB"/>
        </w:rPr>
        <w:t xml:space="preserve"> to support the application. </w:t>
      </w:r>
    </w:p>
    <w:p w14:paraId="797E61B9" w14:textId="046B01A0" w:rsidR="00D84EA4" w:rsidRDefault="00D84EA4" w:rsidP="00D84EA4">
      <w:pPr>
        <w:suppressAutoHyphens/>
        <w:rPr>
          <w:rFonts w:asciiTheme="minorHAnsi" w:eastAsia="ヒラギノ角ゴ Pro W3" w:hAnsiTheme="minorHAnsi" w:cstheme="minorHAnsi"/>
          <w:b/>
          <w:bCs/>
          <w:sz w:val="22"/>
          <w:szCs w:val="22"/>
          <w:lang w:eastAsia="en-GB"/>
        </w:rPr>
      </w:pPr>
      <w:r w:rsidRPr="00EA31FE">
        <w:rPr>
          <w:rFonts w:asciiTheme="minorHAnsi" w:eastAsia="ヒラギノ角ゴ Pro W3" w:hAnsiTheme="minorHAnsi" w:cstheme="minorHAnsi"/>
          <w:b/>
          <w:bCs/>
          <w:sz w:val="22"/>
          <w:szCs w:val="22"/>
          <w:lang w:eastAsia="en-GB"/>
        </w:rPr>
        <w:t>AWAITING A DECISION</w:t>
      </w:r>
    </w:p>
    <w:p w14:paraId="764ED5DA" w14:textId="585B7889" w:rsidR="00473E2A" w:rsidRDefault="00473E2A" w:rsidP="00D84EA4">
      <w:pPr>
        <w:suppressAutoHyphens/>
        <w:rPr>
          <w:rFonts w:asciiTheme="minorHAnsi" w:eastAsia="ヒラギノ角ゴ Pro W3" w:hAnsiTheme="minorHAnsi" w:cstheme="minorHAnsi"/>
          <w:b/>
          <w:bCs/>
          <w:sz w:val="22"/>
          <w:szCs w:val="22"/>
          <w:lang w:eastAsia="en-GB"/>
        </w:rPr>
      </w:pPr>
    </w:p>
    <w:p w14:paraId="64490F7E" w14:textId="159B4340" w:rsidR="00D84EA4" w:rsidRPr="00EA31FE" w:rsidRDefault="00D84EA4" w:rsidP="00D84EA4">
      <w:pPr>
        <w:spacing w:line="276" w:lineRule="auto"/>
        <w:rPr>
          <w:rFonts w:asciiTheme="minorHAnsi" w:hAnsiTheme="minorHAnsi" w:cstheme="minorHAnsi"/>
          <w:b/>
          <w:sz w:val="22"/>
          <w:szCs w:val="22"/>
        </w:rPr>
      </w:pPr>
      <w:r w:rsidRPr="00EA31FE">
        <w:rPr>
          <w:rFonts w:asciiTheme="minorHAnsi" w:hAnsiTheme="minorHAnsi" w:cstheme="minorHAnsi"/>
          <w:b/>
          <w:sz w:val="22"/>
          <w:szCs w:val="22"/>
        </w:rPr>
        <w:t xml:space="preserve">18/01024/MAJ Springwell Nursery Ide </w:t>
      </w:r>
      <w:r w:rsidRPr="00EA31FE">
        <w:rPr>
          <w:rFonts w:asciiTheme="minorHAnsi" w:hAnsiTheme="minorHAnsi" w:cstheme="minorHAnsi"/>
          <w:sz w:val="22"/>
          <w:szCs w:val="22"/>
        </w:rPr>
        <w:t>Erection of a new</w:t>
      </w:r>
      <w:r w:rsidRPr="00EA31FE">
        <w:rPr>
          <w:rFonts w:asciiTheme="minorHAnsi" w:hAnsiTheme="minorHAnsi" w:cstheme="minorHAnsi"/>
          <w:b/>
          <w:sz w:val="22"/>
          <w:szCs w:val="22"/>
        </w:rPr>
        <w:t xml:space="preserve"> </w:t>
      </w:r>
      <w:r w:rsidRPr="00EA31FE">
        <w:rPr>
          <w:rFonts w:asciiTheme="minorHAnsi" w:hAnsiTheme="minorHAnsi" w:cstheme="minorHAnsi"/>
          <w:sz w:val="22"/>
          <w:szCs w:val="22"/>
        </w:rPr>
        <w:t xml:space="preserve">Garden Sales Area Building including Café and Restaurant, Storage Warehouse, New Public Car Park Area.   </w:t>
      </w:r>
      <w:r w:rsidRPr="00EA31FE">
        <w:rPr>
          <w:rFonts w:asciiTheme="minorHAnsi" w:hAnsiTheme="minorHAnsi" w:cstheme="minorHAnsi"/>
          <w:b/>
          <w:sz w:val="22"/>
          <w:szCs w:val="22"/>
        </w:rPr>
        <w:t xml:space="preserve"> AWAITING A DECISION.</w:t>
      </w:r>
    </w:p>
    <w:p w14:paraId="2A4BBD53" w14:textId="77777777" w:rsidR="000C0A42" w:rsidRDefault="000C0A42" w:rsidP="00D84EA4">
      <w:pPr>
        <w:spacing w:line="276" w:lineRule="auto"/>
        <w:rPr>
          <w:rFonts w:asciiTheme="minorHAnsi" w:hAnsiTheme="minorHAnsi" w:cstheme="minorHAnsi"/>
          <w:b/>
          <w:sz w:val="22"/>
          <w:szCs w:val="22"/>
        </w:rPr>
      </w:pPr>
    </w:p>
    <w:p w14:paraId="006FBDD4" w14:textId="1272BF6B" w:rsidR="006952DB" w:rsidRPr="00EA31FE" w:rsidRDefault="006952DB" w:rsidP="00D84EA4">
      <w:pPr>
        <w:spacing w:line="276" w:lineRule="auto"/>
        <w:rPr>
          <w:rFonts w:asciiTheme="minorHAnsi" w:hAnsiTheme="minorHAnsi" w:cstheme="minorHAnsi"/>
          <w:b/>
          <w:sz w:val="22"/>
          <w:szCs w:val="22"/>
        </w:rPr>
      </w:pPr>
      <w:r w:rsidRPr="00EA31FE">
        <w:rPr>
          <w:rFonts w:asciiTheme="minorHAnsi" w:hAnsiTheme="minorHAnsi" w:cstheme="minorHAnsi"/>
          <w:b/>
          <w:sz w:val="22"/>
          <w:szCs w:val="22"/>
        </w:rPr>
        <w:t>5.3 Decided Application</w:t>
      </w:r>
      <w:r w:rsidR="00F82F9F" w:rsidRPr="00EA31FE">
        <w:rPr>
          <w:rFonts w:asciiTheme="minorHAnsi" w:hAnsiTheme="minorHAnsi" w:cstheme="minorHAnsi"/>
          <w:b/>
          <w:sz w:val="22"/>
          <w:szCs w:val="22"/>
        </w:rPr>
        <w:t>s</w:t>
      </w:r>
    </w:p>
    <w:p w14:paraId="61E44550" w14:textId="321A4D6E" w:rsidR="00D84EA4" w:rsidRPr="00EA31FE" w:rsidRDefault="00D84EA4" w:rsidP="00D84EA4">
      <w:pPr>
        <w:spacing w:line="276" w:lineRule="auto"/>
        <w:rPr>
          <w:rFonts w:asciiTheme="minorHAnsi" w:hAnsiTheme="minorHAnsi" w:cstheme="minorHAnsi"/>
          <w:b/>
          <w:sz w:val="22"/>
          <w:szCs w:val="22"/>
        </w:rPr>
      </w:pPr>
      <w:r w:rsidRPr="00EA31FE">
        <w:rPr>
          <w:rFonts w:asciiTheme="minorHAnsi" w:hAnsiTheme="minorHAnsi" w:cstheme="minorHAnsi"/>
          <w:b/>
          <w:sz w:val="22"/>
          <w:szCs w:val="22"/>
        </w:rPr>
        <w:t>20/00203/FUL Cobbe House Station Road</w:t>
      </w:r>
      <w:r w:rsidRPr="00EA31FE">
        <w:rPr>
          <w:rFonts w:asciiTheme="minorHAnsi" w:hAnsiTheme="minorHAnsi" w:cstheme="minorHAnsi"/>
          <w:bCs/>
          <w:sz w:val="22"/>
          <w:szCs w:val="22"/>
        </w:rPr>
        <w:t xml:space="preserve"> – Replacement of Porch </w:t>
      </w:r>
      <w:r w:rsidR="006952DB" w:rsidRPr="00EA31FE">
        <w:rPr>
          <w:rFonts w:asciiTheme="minorHAnsi" w:hAnsiTheme="minorHAnsi" w:cstheme="minorHAnsi"/>
          <w:b/>
          <w:sz w:val="22"/>
          <w:szCs w:val="22"/>
        </w:rPr>
        <w:t>GRANTE</w:t>
      </w:r>
      <w:r w:rsidR="00767C14" w:rsidRPr="00EA31FE">
        <w:rPr>
          <w:rFonts w:asciiTheme="minorHAnsi" w:hAnsiTheme="minorHAnsi" w:cstheme="minorHAnsi"/>
          <w:b/>
          <w:sz w:val="22"/>
          <w:szCs w:val="22"/>
        </w:rPr>
        <w:t>D</w:t>
      </w:r>
    </w:p>
    <w:p w14:paraId="36193746" w14:textId="77777777" w:rsidR="00767C14" w:rsidRPr="00EA31FE" w:rsidRDefault="00767C14" w:rsidP="00D84EA4">
      <w:pPr>
        <w:spacing w:line="276" w:lineRule="auto"/>
        <w:rPr>
          <w:rFonts w:asciiTheme="minorHAnsi" w:hAnsiTheme="minorHAnsi" w:cstheme="minorHAnsi"/>
          <w:b/>
          <w:sz w:val="22"/>
          <w:szCs w:val="22"/>
        </w:rPr>
      </w:pPr>
    </w:p>
    <w:p w14:paraId="5BFADC6B" w14:textId="0FD633D9" w:rsidR="00F41F91" w:rsidRPr="007E27E0" w:rsidRDefault="000C0A42" w:rsidP="00F41F91">
      <w:pPr>
        <w:spacing w:line="256" w:lineRule="auto"/>
        <w:rPr>
          <w:rFonts w:asciiTheme="minorHAnsi" w:hAnsiTheme="minorHAnsi" w:cstheme="minorHAnsi"/>
          <w:bCs/>
          <w:color w:val="FF0000"/>
          <w:sz w:val="22"/>
          <w:szCs w:val="22"/>
        </w:rPr>
      </w:pPr>
      <w:r>
        <w:rPr>
          <w:rFonts w:asciiTheme="minorHAnsi" w:hAnsiTheme="minorHAnsi" w:cstheme="minorHAnsi"/>
          <w:b/>
          <w:sz w:val="22"/>
          <w:szCs w:val="22"/>
        </w:rPr>
        <w:t>5.4 Significant incident</w:t>
      </w:r>
      <w:r w:rsidR="006952DB" w:rsidRPr="00EA31FE">
        <w:rPr>
          <w:rFonts w:asciiTheme="minorHAnsi" w:hAnsiTheme="minorHAnsi" w:cstheme="minorHAnsi"/>
          <w:b/>
          <w:sz w:val="22"/>
          <w:szCs w:val="22"/>
        </w:rPr>
        <w:t xml:space="preserve"> report</w:t>
      </w:r>
      <w:r w:rsidR="008C4A16" w:rsidRPr="00EA31FE">
        <w:rPr>
          <w:rFonts w:asciiTheme="minorHAnsi" w:hAnsiTheme="minorHAnsi" w:cstheme="minorHAnsi"/>
          <w:b/>
          <w:sz w:val="22"/>
          <w:szCs w:val="22"/>
        </w:rPr>
        <w:t xml:space="preserve"> </w:t>
      </w:r>
      <w:r w:rsidR="00473E2A">
        <w:rPr>
          <w:rFonts w:asciiTheme="minorHAnsi" w:hAnsiTheme="minorHAnsi" w:cstheme="minorHAnsi"/>
          <w:b/>
          <w:sz w:val="22"/>
          <w:szCs w:val="22"/>
        </w:rPr>
        <w:t>19/1946/FUL</w:t>
      </w:r>
      <w:r w:rsidR="008C4A16" w:rsidRPr="00EA31FE">
        <w:rPr>
          <w:rFonts w:asciiTheme="minorHAnsi" w:hAnsiTheme="minorHAnsi" w:cstheme="minorHAnsi"/>
          <w:bCs/>
          <w:sz w:val="22"/>
          <w:szCs w:val="22"/>
        </w:rPr>
        <w:t xml:space="preserve"> Stevens Farm application </w:t>
      </w:r>
      <w:r w:rsidR="00473E2A" w:rsidRPr="00473E2A">
        <w:rPr>
          <w:rFonts w:asciiTheme="minorHAnsi" w:hAnsiTheme="minorHAnsi" w:cstheme="minorHAnsi"/>
          <w:bCs/>
          <w:sz w:val="22"/>
          <w:szCs w:val="22"/>
        </w:rPr>
        <w:t>for new agricultural building</w:t>
      </w:r>
      <w:r w:rsidR="00F41F91">
        <w:rPr>
          <w:rFonts w:asciiTheme="minorHAnsi" w:hAnsiTheme="minorHAnsi" w:cstheme="minorHAnsi"/>
          <w:b/>
          <w:sz w:val="22"/>
          <w:szCs w:val="22"/>
        </w:rPr>
        <w:t xml:space="preserve">.  </w:t>
      </w:r>
      <w:r w:rsidR="00F41F91" w:rsidRPr="00F41F91">
        <w:rPr>
          <w:rFonts w:asciiTheme="minorHAnsi" w:hAnsiTheme="minorHAnsi" w:cstheme="minorHAnsi"/>
          <w:bCs/>
          <w:sz w:val="22"/>
          <w:szCs w:val="22"/>
        </w:rPr>
        <w:t xml:space="preserve">The Parish </w:t>
      </w:r>
      <w:r w:rsidR="00F41F91">
        <w:rPr>
          <w:rFonts w:asciiTheme="minorHAnsi" w:hAnsiTheme="minorHAnsi" w:cstheme="minorHAnsi"/>
          <w:bCs/>
          <w:sz w:val="22"/>
          <w:szCs w:val="22"/>
        </w:rPr>
        <w:t>C</w:t>
      </w:r>
      <w:r w:rsidR="00F41F91" w:rsidRPr="00F41F91">
        <w:rPr>
          <w:rFonts w:asciiTheme="minorHAnsi" w:hAnsiTheme="minorHAnsi" w:cstheme="minorHAnsi"/>
          <w:bCs/>
          <w:sz w:val="22"/>
          <w:szCs w:val="22"/>
        </w:rPr>
        <w:t xml:space="preserve">ouncil </w:t>
      </w:r>
      <w:r w:rsidR="00F41F91">
        <w:rPr>
          <w:rFonts w:asciiTheme="minorHAnsi" w:hAnsiTheme="minorHAnsi" w:cstheme="minorHAnsi"/>
          <w:bCs/>
          <w:sz w:val="22"/>
          <w:szCs w:val="22"/>
        </w:rPr>
        <w:t xml:space="preserve">planning committee </w:t>
      </w:r>
      <w:r w:rsidR="00F41F91" w:rsidRPr="00F41F91">
        <w:rPr>
          <w:rFonts w:asciiTheme="minorHAnsi" w:hAnsiTheme="minorHAnsi" w:cstheme="minorHAnsi"/>
          <w:bCs/>
          <w:sz w:val="22"/>
          <w:szCs w:val="22"/>
        </w:rPr>
        <w:t>had omitted to discuss and submit their comments on this application</w:t>
      </w:r>
      <w:r w:rsidR="00F41F91">
        <w:rPr>
          <w:rFonts w:asciiTheme="minorHAnsi" w:hAnsiTheme="minorHAnsi" w:cstheme="minorHAnsi"/>
          <w:bCs/>
          <w:sz w:val="22"/>
          <w:szCs w:val="22"/>
        </w:rPr>
        <w:t xml:space="preserve"> and submits the report of the findings (Paper 1) after investigation the incident</w:t>
      </w:r>
      <w:r w:rsidR="008E1991">
        <w:rPr>
          <w:rFonts w:asciiTheme="minorHAnsi" w:hAnsiTheme="minorHAnsi" w:cstheme="minorHAnsi"/>
          <w:bCs/>
          <w:sz w:val="22"/>
          <w:szCs w:val="22"/>
        </w:rPr>
        <w:t>. T</w:t>
      </w:r>
      <w:r w:rsidR="00F41F91">
        <w:rPr>
          <w:rFonts w:asciiTheme="minorHAnsi" w:hAnsiTheme="minorHAnsi" w:cstheme="minorHAnsi"/>
          <w:bCs/>
          <w:sz w:val="22"/>
          <w:szCs w:val="22"/>
        </w:rPr>
        <w:t xml:space="preserve">he recommendations </w:t>
      </w:r>
      <w:r w:rsidR="008E1991">
        <w:rPr>
          <w:rFonts w:asciiTheme="minorHAnsi" w:hAnsiTheme="minorHAnsi" w:cstheme="minorHAnsi"/>
          <w:bCs/>
          <w:sz w:val="22"/>
          <w:szCs w:val="22"/>
        </w:rPr>
        <w:t>will</w:t>
      </w:r>
      <w:r w:rsidR="00F41F91">
        <w:rPr>
          <w:rFonts w:asciiTheme="minorHAnsi" w:hAnsiTheme="minorHAnsi" w:cstheme="minorHAnsi"/>
          <w:bCs/>
          <w:sz w:val="22"/>
          <w:szCs w:val="22"/>
        </w:rPr>
        <w:t xml:space="preserve"> be implemented to prevent such an incident happening again.</w:t>
      </w:r>
      <w:r w:rsidR="007E27E0">
        <w:rPr>
          <w:rFonts w:asciiTheme="minorHAnsi" w:hAnsiTheme="minorHAnsi" w:cstheme="minorHAnsi"/>
          <w:bCs/>
          <w:sz w:val="22"/>
          <w:szCs w:val="22"/>
        </w:rPr>
        <w:t xml:space="preserve"> </w:t>
      </w:r>
      <w:r w:rsidR="007E27E0" w:rsidRPr="007E27E0">
        <w:rPr>
          <w:rFonts w:asciiTheme="minorHAnsi" w:hAnsiTheme="minorHAnsi" w:cstheme="minorHAnsi"/>
          <w:bCs/>
          <w:color w:val="FF0000"/>
          <w:sz w:val="22"/>
          <w:szCs w:val="22"/>
        </w:rPr>
        <w:t>ACTION ML PB</w:t>
      </w:r>
    </w:p>
    <w:p w14:paraId="533AF83F" w14:textId="77777777" w:rsidR="00F41F91" w:rsidRDefault="00F41F91" w:rsidP="00F41F91">
      <w:pPr>
        <w:spacing w:line="256" w:lineRule="auto"/>
        <w:rPr>
          <w:rFonts w:asciiTheme="minorHAnsi" w:hAnsiTheme="minorHAnsi" w:cstheme="minorHAnsi"/>
          <w:bCs/>
          <w:sz w:val="22"/>
          <w:szCs w:val="22"/>
        </w:rPr>
      </w:pPr>
    </w:p>
    <w:p w14:paraId="701A7C2B" w14:textId="26E53F67" w:rsidR="006952DB" w:rsidRPr="007E27E0" w:rsidRDefault="00F41F91" w:rsidP="00F41F91">
      <w:pPr>
        <w:spacing w:line="256" w:lineRule="auto"/>
        <w:rPr>
          <w:rFonts w:asciiTheme="minorHAnsi" w:hAnsiTheme="minorHAnsi" w:cstheme="minorHAnsi"/>
          <w:b/>
          <w:color w:val="FF0000"/>
          <w:sz w:val="22"/>
          <w:szCs w:val="22"/>
        </w:rPr>
      </w:pPr>
      <w:r>
        <w:rPr>
          <w:rFonts w:asciiTheme="minorHAnsi" w:hAnsiTheme="minorHAnsi" w:cstheme="minorHAnsi"/>
          <w:b/>
          <w:sz w:val="22"/>
          <w:szCs w:val="22"/>
        </w:rPr>
        <w:t>Updated Terms of Reference for IPC Planning co</w:t>
      </w:r>
      <w:r w:rsidR="000C0A42">
        <w:rPr>
          <w:rFonts w:asciiTheme="minorHAnsi" w:hAnsiTheme="minorHAnsi" w:cstheme="minorHAnsi"/>
          <w:b/>
          <w:sz w:val="22"/>
          <w:szCs w:val="22"/>
        </w:rPr>
        <w:t>mmittee</w:t>
      </w:r>
      <w:r w:rsidR="00473E2A">
        <w:rPr>
          <w:rFonts w:asciiTheme="minorHAnsi" w:hAnsiTheme="minorHAnsi" w:cstheme="minorHAnsi"/>
          <w:b/>
          <w:sz w:val="22"/>
          <w:szCs w:val="22"/>
        </w:rPr>
        <w:t xml:space="preserve"> will be revised and an </w:t>
      </w:r>
      <w:r w:rsidR="000C0A42" w:rsidRPr="000C0A42">
        <w:rPr>
          <w:rFonts w:asciiTheme="minorHAnsi" w:hAnsiTheme="minorHAnsi" w:cstheme="minorHAnsi"/>
          <w:sz w:val="22"/>
          <w:szCs w:val="22"/>
        </w:rPr>
        <w:t>updated</w:t>
      </w:r>
      <w:r w:rsidR="000C0A42">
        <w:rPr>
          <w:rFonts w:asciiTheme="minorHAnsi" w:hAnsiTheme="minorHAnsi" w:cstheme="minorHAnsi"/>
          <w:sz w:val="22"/>
          <w:szCs w:val="22"/>
        </w:rPr>
        <w:t xml:space="preserve"> version for</w:t>
      </w:r>
      <w:r w:rsidR="00473E2A">
        <w:rPr>
          <w:rFonts w:asciiTheme="minorHAnsi" w:hAnsiTheme="minorHAnsi" w:cstheme="minorHAnsi"/>
          <w:sz w:val="22"/>
          <w:szCs w:val="22"/>
        </w:rPr>
        <w:t xml:space="preserve"> will be submitted for</w:t>
      </w:r>
      <w:r w:rsidR="000C0A42">
        <w:rPr>
          <w:rFonts w:asciiTheme="minorHAnsi" w:hAnsiTheme="minorHAnsi" w:cstheme="minorHAnsi"/>
          <w:sz w:val="22"/>
          <w:szCs w:val="22"/>
        </w:rPr>
        <w:t xml:space="preserve"> approval</w:t>
      </w:r>
      <w:r w:rsidR="00473E2A">
        <w:rPr>
          <w:rFonts w:asciiTheme="minorHAnsi" w:hAnsiTheme="minorHAnsi" w:cstheme="minorHAnsi"/>
          <w:sz w:val="22"/>
          <w:szCs w:val="22"/>
        </w:rPr>
        <w:t xml:space="preserve"> at the September meeting of Ide PC</w:t>
      </w:r>
      <w:r>
        <w:rPr>
          <w:rFonts w:asciiTheme="minorHAnsi" w:hAnsiTheme="minorHAnsi" w:cstheme="minorHAnsi"/>
          <w:sz w:val="22"/>
          <w:szCs w:val="22"/>
        </w:rPr>
        <w:t>.</w:t>
      </w:r>
      <w:r w:rsidR="00542BBD">
        <w:rPr>
          <w:rFonts w:asciiTheme="minorHAnsi" w:hAnsiTheme="minorHAnsi" w:cstheme="minorHAnsi"/>
          <w:sz w:val="22"/>
          <w:szCs w:val="22"/>
        </w:rPr>
        <w:t xml:space="preserve"> </w:t>
      </w:r>
      <w:r w:rsidR="00542BBD" w:rsidRPr="007E27E0">
        <w:rPr>
          <w:rFonts w:asciiTheme="minorHAnsi" w:hAnsiTheme="minorHAnsi" w:cstheme="minorHAnsi"/>
          <w:color w:val="FF0000"/>
          <w:sz w:val="22"/>
          <w:szCs w:val="22"/>
        </w:rPr>
        <w:t>ACTION PB</w:t>
      </w:r>
    </w:p>
    <w:p w14:paraId="35F315F0" w14:textId="77777777" w:rsidR="000C0A42" w:rsidRDefault="000C0A42" w:rsidP="00D84EA4">
      <w:pPr>
        <w:spacing w:line="256" w:lineRule="auto"/>
        <w:rPr>
          <w:rFonts w:asciiTheme="minorHAnsi" w:hAnsiTheme="minorHAnsi" w:cstheme="minorHAnsi"/>
          <w:b/>
          <w:sz w:val="22"/>
          <w:szCs w:val="22"/>
        </w:rPr>
      </w:pPr>
    </w:p>
    <w:p w14:paraId="716DA81F" w14:textId="33FD6AE2" w:rsidR="007E27E0" w:rsidRDefault="006952DB" w:rsidP="00D84EA4">
      <w:pPr>
        <w:spacing w:line="256" w:lineRule="auto"/>
        <w:rPr>
          <w:rFonts w:asciiTheme="minorHAnsi" w:hAnsiTheme="minorHAnsi" w:cstheme="minorHAnsi"/>
          <w:bCs/>
          <w:sz w:val="22"/>
          <w:szCs w:val="22"/>
        </w:rPr>
      </w:pPr>
      <w:r w:rsidRPr="00EA31FE">
        <w:rPr>
          <w:rFonts w:asciiTheme="minorHAnsi" w:hAnsiTheme="minorHAnsi" w:cstheme="minorHAnsi"/>
          <w:b/>
          <w:sz w:val="22"/>
          <w:szCs w:val="22"/>
        </w:rPr>
        <w:t>6.</w:t>
      </w:r>
      <w:r w:rsidR="00F82F9F" w:rsidRPr="00EA31FE">
        <w:rPr>
          <w:rFonts w:asciiTheme="minorHAnsi" w:hAnsiTheme="minorHAnsi" w:cstheme="minorHAnsi"/>
          <w:b/>
          <w:sz w:val="22"/>
          <w:szCs w:val="22"/>
        </w:rPr>
        <w:t xml:space="preserve"> </w:t>
      </w:r>
      <w:r w:rsidR="00DD7EE8">
        <w:rPr>
          <w:rFonts w:asciiTheme="minorHAnsi" w:hAnsiTheme="minorHAnsi" w:cstheme="minorHAnsi"/>
          <w:b/>
          <w:sz w:val="22"/>
          <w:szCs w:val="22"/>
        </w:rPr>
        <w:t>RE</w:t>
      </w:r>
      <w:r w:rsidR="007401C6">
        <w:rPr>
          <w:rFonts w:asciiTheme="minorHAnsi" w:hAnsiTheme="minorHAnsi" w:cstheme="minorHAnsi"/>
          <w:b/>
          <w:sz w:val="22"/>
          <w:szCs w:val="22"/>
        </w:rPr>
        <w:t>-</w:t>
      </w:r>
      <w:r w:rsidR="00DD7EE8">
        <w:rPr>
          <w:rFonts w:asciiTheme="minorHAnsi" w:hAnsiTheme="minorHAnsi" w:cstheme="minorHAnsi"/>
          <w:b/>
          <w:sz w:val="22"/>
          <w:szCs w:val="22"/>
        </w:rPr>
        <w:t xml:space="preserve">OPENING THE </w:t>
      </w:r>
      <w:r w:rsidR="00F82F9F" w:rsidRPr="00EA31FE">
        <w:rPr>
          <w:rFonts w:asciiTheme="minorHAnsi" w:hAnsiTheme="minorHAnsi" w:cstheme="minorHAnsi"/>
          <w:b/>
          <w:sz w:val="22"/>
          <w:szCs w:val="22"/>
        </w:rPr>
        <w:t xml:space="preserve">PLAY AREA </w:t>
      </w:r>
      <w:r w:rsidR="00767C14" w:rsidRPr="00EA31FE">
        <w:rPr>
          <w:rFonts w:asciiTheme="minorHAnsi" w:hAnsiTheme="minorHAnsi" w:cstheme="minorHAnsi"/>
          <w:b/>
          <w:sz w:val="22"/>
          <w:szCs w:val="22"/>
        </w:rPr>
        <w:t xml:space="preserve">– </w:t>
      </w:r>
      <w:r w:rsidR="000C0A42">
        <w:rPr>
          <w:rFonts w:asciiTheme="minorHAnsi" w:hAnsiTheme="minorHAnsi" w:cstheme="minorHAnsi"/>
          <w:b/>
          <w:sz w:val="22"/>
          <w:szCs w:val="22"/>
        </w:rPr>
        <w:t>Covid-19 pandemic</w:t>
      </w:r>
      <w:r w:rsidR="008E1991">
        <w:rPr>
          <w:rFonts w:asciiTheme="minorHAnsi" w:hAnsiTheme="minorHAnsi" w:cstheme="minorHAnsi"/>
          <w:b/>
          <w:sz w:val="22"/>
          <w:szCs w:val="22"/>
        </w:rPr>
        <w:t xml:space="preserve">. </w:t>
      </w:r>
      <w:r w:rsidR="008E1991" w:rsidRPr="008E1991">
        <w:rPr>
          <w:rFonts w:asciiTheme="minorHAnsi" w:hAnsiTheme="minorHAnsi" w:cstheme="minorHAnsi"/>
          <w:bCs/>
          <w:sz w:val="22"/>
          <w:szCs w:val="22"/>
        </w:rPr>
        <w:t>The councillors voted to re</w:t>
      </w:r>
      <w:r w:rsidR="00BA5008">
        <w:rPr>
          <w:rFonts w:asciiTheme="minorHAnsi" w:hAnsiTheme="minorHAnsi" w:cstheme="minorHAnsi"/>
          <w:bCs/>
          <w:sz w:val="22"/>
          <w:szCs w:val="22"/>
        </w:rPr>
        <w:t>-</w:t>
      </w:r>
      <w:r w:rsidR="008E1991" w:rsidRPr="008E1991">
        <w:rPr>
          <w:rFonts w:asciiTheme="minorHAnsi" w:hAnsiTheme="minorHAnsi" w:cstheme="minorHAnsi"/>
          <w:bCs/>
          <w:sz w:val="22"/>
          <w:szCs w:val="22"/>
        </w:rPr>
        <w:t>open</w:t>
      </w:r>
      <w:r w:rsidR="008E1991">
        <w:rPr>
          <w:rFonts w:asciiTheme="minorHAnsi" w:hAnsiTheme="minorHAnsi" w:cstheme="minorHAnsi"/>
          <w:b/>
          <w:sz w:val="22"/>
          <w:szCs w:val="22"/>
        </w:rPr>
        <w:t xml:space="preserve"> </w:t>
      </w:r>
      <w:r w:rsidR="008E1991">
        <w:rPr>
          <w:rFonts w:asciiTheme="minorHAnsi" w:hAnsiTheme="minorHAnsi" w:cstheme="minorHAnsi"/>
          <w:bCs/>
          <w:sz w:val="22"/>
          <w:szCs w:val="22"/>
        </w:rPr>
        <w:t xml:space="preserve">the play area from tomorrow. </w:t>
      </w:r>
      <w:r w:rsidR="00BA5008">
        <w:rPr>
          <w:rFonts w:asciiTheme="minorHAnsi" w:hAnsiTheme="minorHAnsi" w:cstheme="minorHAnsi"/>
          <w:bCs/>
          <w:sz w:val="22"/>
          <w:szCs w:val="22"/>
        </w:rPr>
        <w:t>The councillors agreed that a rota for checking the area daily will be drawn up.  The provision and safety of a hand sanitation dispenser were discussed</w:t>
      </w:r>
      <w:r w:rsidR="005D323F">
        <w:rPr>
          <w:rFonts w:asciiTheme="minorHAnsi" w:hAnsiTheme="minorHAnsi" w:cstheme="minorHAnsi"/>
          <w:bCs/>
          <w:sz w:val="22"/>
          <w:szCs w:val="22"/>
        </w:rPr>
        <w:t>.</w:t>
      </w:r>
      <w:r w:rsidR="00BA5008">
        <w:rPr>
          <w:rFonts w:asciiTheme="minorHAnsi" w:hAnsiTheme="minorHAnsi" w:cstheme="minorHAnsi"/>
          <w:bCs/>
          <w:sz w:val="22"/>
          <w:szCs w:val="22"/>
        </w:rPr>
        <w:t xml:space="preserve"> PB will source one similar to the one the shop is using. </w:t>
      </w:r>
    </w:p>
    <w:p w14:paraId="6B09316F" w14:textId="608CCE32" w:rsidR="006952DB" w:rsidRPr="000C0A42" w:rsidRDefault="00BA5008" w:rsidP="00D84EA4">
      <w:pPr>
        <w:spacing w:line="256" w:lineRule="auto"/>
        <w:rPr>
          <w:rFonts w:asciiTheme="minorHAnsi" w:hAnsiTheme="minorHAnsi" w:cstheme="minorHAnsi"/>
          <w:b/>
          <w:sz w:val="22"/>
          <w:szCs w:val="22"/>
        </w:rPr>
      </w:pPr>
      <w:r w:rsidRPr="00BA5008">
        <w:rPr>
          <w:rFonts w:asciiTheme="minorHAnsi" w:hAnsiTheme="minorHAnsi" w:cstheme="minorHAnsi"/>
          <w:bCs/>
          <w:color w:val="FF0000"/>
          <w:sz w:val="22"/>
          <w:szCs w:val="22"/>
        </w:rPr>
        <w:t>ACTIONS</w:t>
      </w:r>
      <w:r>
        <w:rPr>
          <w:rFonts w:asciiTheme="minorHAnsi" w:hAnsiTheme="minorHAnsi" w:cstheme="minorHAnsi"/>
          <w:bCs/>
          <w:sz w:val="22"/>
          <w:szCs w:val="22"/>
        </w:rPr>
        <w:t xml:space="preserve"> </w:t>
      </w:r>
      <w:r w:rsidRPr="007E27E0">
        <w:rPr>
          <w:rFonts w:asciiTheme="minorHAnsi" w:hAnsiTheme="minorHAnsi" w:cstheme="minorHAnsi"/>
          <w:bCs/>
          <w:color w:val="FF0000"/>
          <w:sz w:val="22"/>
          <w:szCs w:val="22"/>
        </w:rPr>
        <w:t>PBP</w:t>
      </w:r>
      <w:r>
        <w:rPr>
          <w:rFonts w:asciiTheme="minorHAnsi" w:hAnsiTheme="minorHAnsi" w:cstheme="minorHAnsi"/>
          <w:bCs/>
          <w:sz w:val="22"/>
          <w:szCs w:val="22"/>
        </w:rPr>
        <w:t xml:space="preserve"> will do the notice</w:t>
      </w:r>
      <w:r w:rsidR="00514FCD">
        <w:rPr>
          <w:rFonts w:asciiTheme="minorHAnsi" w:hAnsiTheme="minorHAnsi" w:cstheme="minorHAnsi"/>
          <w:bCs/>
          <w:sz w:val="22"/>
          <w:szCs w:val="22"/>
        </w:rPr>
        <w:t xml:space="preserve">, </w:t>
      </w:r>
      <w:r w:rsidR="00514FCD" w:rsidRPr="007E27E0">
        <w:rPr>
          <w:rFonts w:asciiTheme="minorHAnsi" w:hAnsiTheme="minorHAnsi" w:cstheme="minorHAnsi"/>
          <w:bCs/>
          <w:color w:val="FF0000"/>
          <w:sz w:val="22"/>
          <w:szCs w:val="22"/>
        </w:rPr>
        <w:t>PB</w:t>
      </w:r>
      <w:r w:rsidR="00514FCD">
        <w:rPr>
          <w:rFonts w:asciiTheme="minorHAnsi" w:hAnsiTheme="minorHAnsi" w:cstheme="minorHAnsi"/>
          <w:bCs/>
          <w:sz w:val="22"/>
          <w:szCs w:val="22"/>
        </w:rPr>
        <w:t xml:space="preserve"> will </w:t>
      </w:r>
      <w:r>
        <w:rPr>
          <w:rFonts w:asciiTheme="minorHAnsi" w:hAnsiTheme="minorHAnsi" w:cstheme="minorHAnsi"/>
          <w:bCs/>
          <w:sz w:val="22"/>
          <w:szCs w:val="22"/>
        </w:rPr>
        <w:t xml:space="preserve">source </w:t>
      </w:r>
      <w:r w:rsidR="00514FCD">
        <w:rPr>
          <w:rFonts w:asciiTheme="minorHAnsi" w:hAnsiTheme="minorHAnsi" w:cstheme="minorHAnsi"/>
          <w:bCs/>
          <w:sz w:val="22"/>
          <w:szCs w:val="22"/>
        </w:rPr>
        <w:t xml:space="preserve">and install </w:t>
      </w:r>
      <w:r>
        <w:rPr>
          <w:rFonts w:asciiTheme="minorHAnsi" w:hAnsiTheme="minorHAnsi" w:cstheme="minorHAnsi"/>
          <w:bCs/>
          <w:sz w:val="22"/>
          <w:szCs w:val="22"/>
        </w:rPr>
        <w:t xml:space="preserve">hand sanitizer, </w:t>
      </w:r>
      <w:r w:rsidRPr="007E27E0">
        <w:rPr>
          <w:rFonts w:asciiTheme="minorHAnsi" w:hAnsiTheme="minorHAnsi" w:cstheme="minorHAnsi"/>
          <w:bCs/>
          <w:color w:val="FF0000"/>
          <w:sz w:val="22"/>
          <w:szCs w:val="22"/>
        </w:rPr>
        <w:t>ML</w:t>
      </w:r>
      <w:r>
        <w:rPr>
          <w:rFonts w:asciiTheme="minorHAnsi" w:hAnsiTheme="minorHAnsi" w:cstheme="minorHAnsi"/>
          <w:bCs/>
          <w:sz w:val="22"/>
          <w:szCs w:val="22"/>
        </w:rPr>
        <w:t xml:space="preserve"> to open up the area, laminate and put up the notices.  </w:t>
      </w:r>
      <w:r w:rsidRPr="007E27E0">
        <w:rPr>
          <w:rFonts w:asciiTheme="minorHAnsi" w:hAnsiTheme="minorHAnsi" w:cstheme="minorHAnsi"/>
          <w:bCs/>
          <w:color w:val="FF0000"/>
          <w:sz w:val="22"/>
          <w:szCs w:val="22"/>
        </w:rPr>
        <w:t xml:space="preserve">NB </w:t>
      </w:r>
      <w:r>
        <w:rPr>
          <w:rFonts w:asciiTheme="minorHAnsi" w:hAnsiTheme="minorHAnsi" w:cstheme="minorHAnsi"/>
          <w:bCs/>
          <w:sz w:val="22"/>
          <w:szCs w:val="22"/>
        </w:rPr>
        <w:t>to draw up rota.</w:t>
      </w:r>
      <w:r w:rsidR="005D323F">
        <w:rPr>
          <w:rFonts w:asciiTheme="minorHAnsi" w:hAnsiTheme="minorHAnsi" w:cstheme="minorHAnsi"/>
          <w:bCs/>
          <w:sz w:val="22"/>
          <w:szCs w:val="22"/>
        </w:rPr>
        <w:t xml:space="preserve"> </w:t>
      </w:r>
      <w:r>
        <w:rPr>
          <w:rFonts w:asciiTheme="minorHAnsi" w:hAnsiTheme="minorHAnsi" w:cstheme="minorHAnsi"/>
          <w:bCs/>
          <w:sz w:val="22"/>
          <w:szCs w:val="22"/>
        </w:rPr>
        <w:t>A</w:t>
      </w:r>
      <w:r w:rsidR="00514FCD">
        <w:rPr>
          <w:rFonts w:asciiTheme="minorHAnsi" w:hAnsiTheme="minorHAnsi" w:cstheme="minorHAnsi"/>
          <w:bCs/>
          <w:sz w:val="22"/>
          <w:szCs w:val="22"/>
        </w:rPr>
        <w:t xml:space="preserve">n inspection </w:t>
      </w:r>
      <w:r>
        <w:rPr>
          <w:rFonts w:asciiTheme="minorHAnsi" w:hAnsiTheme="minorHAnsi" w:cstheme="minorHAnsi"/>
          <w:bCs/>
          <w:sz w:val="22"/>
          <w:szCs w:val="22"/>
        </w:rPr>
        <w:t>check list will be provided</w:t>
      </w:r>
      <w:r w:rsidR="005D323F" w:rsidRPr="005D323F">
        <w:rPr>
          <w:rFonts w:asciiTheme="minorHAnsi" w:hAnsiTheme="minorHAnsi" w:cstheme="minorHAnsi"/>
          <w:bCs/>
          <w:color w:val="FF0000"/>
          <w:sz w:val="22"/>
          <w:szCs w:val="22"/>
        </w:rPr>
        <w:t xml:space="preserve">? </w:t>
      </w:r>
      <w:r>
        <w:rPr>
          <w:rFonts w:asciiTheme="minorHAnsi" w:hAnsiTheme="minorHAnsi" w:cstheme="minorHAnsi"/>
          <w:bCs/>
          <w:sz w:val="22"/>
          <w:szCs w:val="22"/>
        </w:rPr>
        <w:t>Agree to review on</w:t>
      </w:r>
      <w:r w:rsidR="00514FCD">
        <w:rPr>
          <w:rFonts w:asciiTheme="minorHAnsi" w:hAnsiTheme="minorHAnsi" w:cstheme="minorHAnsi"/>
          <w:bCs/>
          <w:sz w:val="22"/>
          <w:szCs w:val="22"/>
        </w:rPr>
        <w:t xml:space="preserve"> 3 August 2020.</w:t>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r>
      <w:r w:rsidR="000C0A42">
        <w:rPr>
          <w:rFonts w:asciiTheme="minorHAnsi" w:hAnsiTheme="minorHAnsi" w:cstheme="minorHAnsi"/>
          <w:bCs/>
          <w:sz w:val="22"/>
          <w:szCs w:val="22"/>
        </w:rPr>
        <w:tab/>
        <w:t xml:space="preserve">  </w:t>
      </w:r>
    </w:p>
    <w:p w14:paraId="01A719A2" w14:textId="064CEE80" w:rsidR="008C4A16" w:rsidRPr="00EA31FE" w:rsidRDefault="008C4A16" w:rsidP="00D84EA4">
      <w:pPr>
        <w:spacing w:line="256" w:lineRule="auto"/>
        <w:rPr>
          <w:rFonts w:asciiTheme="minorHAnsi" w:hAnsiTheme="minorHAnsi" w:cstheme="minorHAnsi"/>
          <w:b/>
          <w:sz w:val="22"/>
          <w:szCs w:val="22"/>
        </w:rPr>
      </w:pPr>
    </w:p>
    <w:p w14:paraId="5066464B" w14:textId="07B0907B" w:rsidR="008C4A16" w:rsidRPr="00EA31FE" w:rsidRDefault="008C4A16" w:rsidP="00D84EA4">
      <w:pPr>
        <w:spacing w:line="256" w:lineRule="auto"/>
        <w:rPr>
          <w:rFonts w:asciiTheme="minorHAnsi" w:hAnsiTheme="minorHAnsi" w:cstheme="minorHAnsi"/>
          <w:b/>
          <w:sz w:val="22"/>
          <w:szCs w:val="22"/>
        </w:rPr>
      </w:pPr>
      <w:r w:rsidRPr="00EA31FE">
        <w:rPr>
          <w:rFonts w:asciiTheme="minorHAnsi" w:hAnsiTheme="minorHAnsi" w:cstheme="minorHAnsi"/>
          <w:b/>
          <w:sz w:val="22"/>
          <w:szCs w:val="22"/>
        </w:rPr>
        <w:t>7. T</w:t>
      </w:r>
      <w:r w:rsidR="00F82F9F" w:rsidRPr="00EA31FE">
        <w:rPr>
          <w:rFonts w:asciiTheme="minorHAnsi" w:hAnsiTheme="minorHAnsi" w:cstheme="minorHAnsi"/>
          <w:b/>
          <w:sz w:val="22"/>
          <w:szCs w:val="22"/>
        </w:rPr>
        <w:t>RAFFIC ISSUES</w:t>
      </w:r>
    </w:p>
    <w:p w14:paraId="0143D959" w14:textId="681E62E5" w:rsidR="008C4A16" w:rsidRDefault="008C4A16" w:rsidP="00D84EA4">
      <w:pPr>
        <w:spacing w:line="256" w:lineRule="auto"/>
        <w:rPr>
          <w:rFonts w:asciiTheme="minorHAnsi" w:hAnsiTheme="minorHAnsi" w:cstheme="minorHAnsi"/>
          <w:bCs/>
          <w:sz w:val="22"/>
          <w:szCs w:val="22"/>
        </w:rPr>
      </w:pPr>
      <w:r w:rsidRPr="00EA31FE">
        <w:rPr>
          <w:rFonts w:asciiTheme="minorHAnsi" w:hAnsiTheme="minorHAnsi" w:cstheme="minorHAnsi"/>
          <w:b/>
          <w:sz w:val="22"/>
          <w:szCs w:val="22"/>
        </w:rPr>
        <w:t xml:space="preserve">7.1 </w:t>
      </w:r>
      <w:r w:rsidRPr="00EA31FE">
        <w:rPr>
          <w:rFonts w:asciiTheme="minorHAnsi" w:hAnsiTheme="minorHAnsi" w:cstheme="minorHAnsi"/>
          <w:bCs/>
          <w:sz w:val="22"/>
          <w:szCs w:val="22"/>
        </w:rPr>
        <w:t xml:space="preserve">Single Lane at A30 roundabout </w:t>
      </w:r>
      <w:r w:rsidR="00542BBD">
        <w:rPr>
          <w:rFonts w:asciiTheme="minorHAnsi" w:hAnsiTheme="minorHAnsi" w:cstheme="minorHAnsi"/>
          <w:bCs/>
          <w:sz w:val="22"/>
          <w:szCs w:val="22"/>
        </w:rPr>
        <w:t>-</w:t>
      </w:r>
      <w:r w:rsidR="000C0A42">
        <w:rPr>
          <w:rFonts w:asciiTheme="minorHAnsi" w:hAnsiTheme="minorHAnsi" w:cstheme="minorHAnsi"/>
          <w:bCs/>
          <w:sz w:val="22"/>
          <w:szCs w:val="22"/>
        </w:rPr>
        <w:t xml:space="preserve"> </w:t>
      </w:r>
      <w:r w:rsidR="00886BAB">
        <w:rPr>
          <w:rFonts w:asciiTheme="minorHAnsi" w:hAnsiTheme="minorHAnsi" w:cstheme="minorHAnsi"/>
          <w:bCs/>
          <w:sz w:val="22"/>
          <w:szCs w:val="22"/>
        </w:rPr>
        <w:t>AS reported that he has suggested to Devon Highways, England and Devon CC highways, that the temporary single carriage restriction has really improved saf</w:t>
      </w:r>
      <w:r w:rsidR="006D6A96">
        <w:rPr>
          <w:rFonts w:asciiTheme="minorHAnsi" w:hAnsiTheme="minorHAnsi" w:cstheme="minorHAnsi"/>
          <w:bCs/>
          <w:sz w:val="22"/>
          <w:szCs w:val="22"/>
        </w:rPr>
        <w:t>ety when crossing through to Ide from Ide Lane and he has asked if this could be made a permanent fixture.</w:t>
      </w:r>
      <w:r w:rsidR="00542BBD">
        <w:rPr>
          <w:rFonts w:asciiTheme="minorHAnsi" w:hAnsiTheme="minorHAnsi" w:cstheme="minorHAnsi"/>
          <w:bCs/>
          <w:sz w:val="22"/>
          <w:szCs w:val="22"/>
        </w:rPr>
        <w:t xml:space="preserve"> </w:t>
      </w:r>
      <w:r w:rsidR="00542BBD" w:rsidRPr="00542BBD">
        <w:rPr>
          <w:rFonts w:asciiTheme="minorHAnsi" w:hAnsiTheme="minorHAnsi" w:cstheme="minorHAnsi"/>
          <w:bCs/>
          <w:color w:val="FF0000"/>
          <w:sz w:val="22"/>
          <w:szCs w:val="22"/>
        </w:rPr>
        <w:t>ACTION</w:t>
      </w:r>
      <w:r w:rsidR="00542BBD">
        <w:rPr>
          <w:rFonts w:asciiTheme="minorHAnsi" w:hAnsiTheme="minorHAnsi" w:cstheme="minorHAnsi"/>
          <w:bCs/>
          <w:sz w:val="22"/>
          <w:szCs w:val="22"/>
        </w:rPr>
        <w:t xml:space="preserve"> </w:t>
      </w:r>
      <w:r w:rsidR="00542BBD" w:rsidRPr="00542BBD">
        <w:rPr>
          <w:rFonts w:asciiTheme="minorHAnsi" w:hAnsiTheme="minorHAnsi" w:cstheme="minorHAnsi"/>
          <w:bCs/>
          <w:color w:val="FF0000"/>
          <w:sz w:val="22"/>
          <w:szCs w:val="22"/>
        </w:rPr>
        <w:t>AS</w:t>
      </w:r>
      <w:r w:rsidR="00542BBD">
        <w:rPr>
          <w:rFonts w:asciiTheme="minorHAnsi" w:hAnsiTheme="minorHAnsi" w:cstheme="minorHAnsi"/>
          <w:bCs/>
          <w:sz w:val="22"/>
          <w:szCs w:val="22"/>
        </w:rPr>
        <w:t xml:space="preserve"> to report back with any progress</w:t>
      </w:r>
    </w:p>
    <w:p w14:paraId="4A0AFCD5" w14:textId="77777777" w:rsidR="006D6A96" w:rsidRPr="000C0A42" w:rsidRDefault="006D6A96" w:rsidP="00D84EA4">
      <w:pPr>
        <w:spacing w:line="256" w:lineRule="auto"/>
        <w:rPr>
          <w:rFonts w:asciiTheme="minorHAnsi" w:hAnsiTheme="minorHAnsi" w:cstheme="minorHAnsi"/>
          <w:sz w:val="22"/>
          <w:szCs w:val="22"/>
        </w:rPr>
      </w:pPr>
    </w:p>
    <w:p w14:paraId="33CB81BC" w14:textId="012D475D" w:rsidR="008C4A16" w:rsidRDefault="008C4A16" w:rsidP="00D84EA4">
      <w:pPr>
        <w:spacing w:line="256" w:lineRule="auto"/>
        <w:rPr>
          <w:rFonts w:asciiTheme="minorHAnsi" w:hAnsiTheme="minorHAnsi" w:cstheme="minorHAnsi"/>
          <w:bCs/>
          <w:sz w:val="22"/>
          <w:szCs w:val="22"/>
        </w:rPr>
      </w:pPr>
      <w:r w:rsidRPr="00EA31FE">
        <w:rPr>
          <w:rFonts w:asciiTheme="minorHAnsi" w:hAnsiTheme="minorHAnsi" w:cstheme="minorHAnsi"/>
          <w:b/>
          <w:sz w:val="22"/>
          <w:szCs w:val="22"/>
        </w:rPr>
        <w:t>7.2</w:t>
      </w:r>
      <w:r w:rsidRPr="00EA31FE">
        <w:rPr>
          <w:rFonts w:asciiTheme="minorHAnsi" w:hAnsiTheme="minorHAnsi" w:cstheme="minorHAnsi"/>
          <w:bCs/>
          <w:sz w:val="22"/>
          <w:szCs w:val="22"/>
        </w:rPr>
        <w:t xml:space="preserve"> </w:t>
      </w:r>
      <w:r w:rsidR="000C0A42">
        <w:rPr>
          <w:rFonts w:asciiTheme="minorHAnsi" w:hAnsiTheme="minorHAnsi" w:cstheme="minorHAnsi"/>
          <w:bCs/>
          <w:sz w:val="22"/>
          <w:szCs w:val="22"/>
        </w:rPr>
        <w:t xml:space="preserve">Access and </w:t>
      </w:r>
      <w:r w:rsidRPr="00EA31FE">
        <w:rPr>
          <w:rFonts w:asciiTheme="minorHAnsi" w:hAnsiTheme="minorHAnsi" w:cstheme="minorHAnsi"/>
          <w:bCs/>
          <w:sz w:val="22"/>
          <w:szCs w:val="22"/>
        </w:rPr>
        <w:t>P</w:t>
      </w:r>
      <w:r w:rsidR="000C0A42">
        <w:rPr>
          <w:rFonts w:asciiTheme="minorHAnsi" w:hAnsiTheme="minorHAnsi" w:cstheme="minorHAnsi"/>
          <w:bCs/>
          <w:sz w:val="22"/>
          <w:szCs w:val="22"/>
        </w:rPr>
        <w:t>arking p</w:t>
      </w:r>
      <w:r w:rsidRPr="00EA31FE">
        <w:rPr>
          <w:rFonts w:asciiTheme="minorHAnsi" w:hAnsiTheme="minorHAnsi" w:cstheme="minorHAnsi"/>
          <w:bCs/>
          <w:sz w:val="22"/>
          <w:szCs w:val="22"/>
        </w:rPr>
        <w:t xml:space="preserve">roposal </w:t>
      </w:r>
      <w:r w:rsidR="00DC09CA" w:rsidRPr="00EA31FE">
        <w:rPr>
          <w:rFonts w:asciiTheme="minorHAnsi" w:hAnsiTheme="minorHAnsi" w:cstheme="minorHAnsi"/>
          <w:bCs/>
          <w:sz w:val="22"/>
          <w:szCs w:val="22"/>
        </w:rPr>
        <w:t>f</w:t>
      </w:r>
      <w:r w:rsidR="00767C14" w:rsidRPr="00EA31FE">
        <w:rPr>
          <w:rFonts w:asciiTheme="minorHAnsi" w:hAnsiTheme="minorHAnsi" w:cstheme="minorHAnsi"/>
          <w:bCs/>
          <w:sz w:val="22"/>
          <w:szCs w:val="22"/>
        </w:rPr>
        <w:t>or</w:t>
      </w:r>
      <w:r w:rsidR="00F82F9F" w:rsidRPr="00EA31FE">
        <w:rPr>
          <w:rFonts w:asciiTheme="minorHAnsi" w:hAnsiTheme="minorHAnsi" w:cstheme="minorHAnsi"/>
          <w:bCs/>
          <w:sz w:val="22"/>
          <w:szCs w:val="22"/>
        </w:rPr>
        <w:t xml:space="preserve"> </w:t>
      </w:r>
      <w:r w:rsidRPr="00EA31FE">
        <w:rPr>
          <w:rFonts w:asciiTheme="minorHAnsi" w:hAnsiTheme="minorHAnsi" w:cstheme="minorHAnsi"/>
          <w:bCs/>
          <w:sz w:val="22"/>
          <w:szCs w:val="22"/>
        </w:rPr>
        <w:t xml:space="preserve">Fore Street </w:t>
      </w:r>
      <w:r w:rsidR="006D6A96">
        <w:rPr>
          <w:rFonts w:asciiTheme="minorHAnsi" w:hAnsiTheme="minorHAnsi" w:cstheme="minorHAnsi"/>
          <w:bCs/>
          <w:sz w:val="22"/>
          <w:szCs w:val="22"/>
        </w:rPr>
        <w:t>– DCC highways has commented that parking spaces could be moved without loss of a</w:t>
      </w:r>
      <w:r w:rsidR="00542BBD">
        <w:rPr>
          <w:rFonts w:asciiTheme="minorHAnsi" w:hAnsiTheme="minorHAnsi" w:cstheme="minorHAnsi"/>
          <w:bCs/>
          <w:sz w:val="22"/>
          <w:szCs w:val="22"/>
        </w:rPr>
        <w:t>n</w:t>
      </w:r>
      <w:r w:rsidR="006D6A96">
        <w:rPr>
          <w:rFonts w:asciiTheme="minorHAnsi" w:hAnsiTheme="minorHAnsi" w:cstheme="minorHAnsi"/>
          <w:bCs/>
          <w:sz w:val="22"/>
          <w:szCs w:val="22"/>
        </w:rPr>
        <w:t xml:space="preserve">y </w:t>
      </w:r>
      <w:r w:rsidR="00542BBD">
        <w:rPr>
          <w:rFonts w:asciiTheme="minorHAnsi" w:hAnsiTheme="minorHAnsi" w:cstheme="minorHAnsi"/>
          <w:bCs/>
          <w:sz w:val="22"/>
          <w:szCs w:val="22"/>
        </w:rPr>
        <w:t xml:space="preserve">parking </w:t>
      </w:r>
      <w:r w:rsidR="006D6A96">
        <w:rPr>
          <w:rFonts w:asciiTheme="minorHAnsi" w:hAnsiTheme="minorHAnsi" w:cstheme="minorHAnsi"/>
          <w:bCs/>
          <w:sz w:val="22"/>
          <w:szCs w:val="22"/>
        </w:rPr>
        <w:t xml:space="preserve">spaces, to </w:t>
      </w:r>
      <w:r w:rsidR="00542BBD">
        <w:rPr>
          <w:rFonts w:asciiTheme="minorHAnsi" w:hAnsiTheme="minorHAnsi" w:cstheme="minorHAnsi"/>
          <w:bCs/>
          <w:sz w:val="22"/>
          <w:szCs w:val="22"/>
        </w:rPr>
        <w:t xml:space="preserve">help </w:t>
      </w:r>
      <w:r w:rsidR="006D6A96">
        <w:rPr>
          <w:rFonts w:asciiTheme="minorHAnsi" w:hAnsiTheme="minorHAnsi" w:cstheme="minorHAnsi"/>
          <w:bCs/>
          <w:sz w:val="22"/>
          <w:szCs w:val="22"/>
        </w:rPr>
        <w:t xml:space="preserve">improve access for large farm machinery </w:t>
      </w:r>
      <w:r w:rsidR="00542BBD">
        <w:rPr>
          <w:rFonts w:asciiTheme="minorHAnsi" w:hAnsiTheme="minorHAnsi" w:cstheme="minorHAnsi"/>
          <w:bCs/>
          <w:sz w:val="22"/>
          <w:szCs w:val="22"/>
        </w:rPr>
        <w:t>through the village</w:t>
      </w:r>
      <w:r w:rsidR="006D6A96">
        <w:rPr>
          <w:rFonts w:asciiTheme="minorHAnsi" w:hAnsiTheme="minorHAnsi" w:cstheme="minorHAnsi"/>
          <w:bCs/>
          <w:sz w:val="22"/>
          <w:szCs w:val="22"/>
        </w:rPr>
        <w:t xml:space="preserve">. The councillors agreed that further consultations were needed with the </w:t>
      </w:r>
      <w:r w:rsidR="00542BBD">
        <w:rPr>
          <w:rFonts w:asciiTheme="minorHAnsi" w:hAnsiTheme="minorHAnsi" w:cstheme="minorHAnsi"/>
          <w:bCs/>
          <w:sz w:val="22"/>
          <w:szCs w:val="22"/>
        </w:rPr>
        <w:t xml:space="preserve">Fore Street </w:t>
      </w:r>
      <w:r w:rsidR="006D6A96">
        <w:rPr>
          <w:rFonts w:asciiTheme="minorHAnsi" w:hAnsiTheme="minorHAnsi" w:cstheme="minorHAnsi"/>
          <w:bCs/>
          <w:sz w:val="22"/>
          <w:szCs w:val="22"/>
        </w:rPr>
        <w:t>residents most affected, and should be canvassed before any decisions were taken.</w:t>
      </w:r>
      <w:r w:rsidR="00542BBD">
        <w:rPr>
          <w:rFonts w:asciiTheme="minorHAnsi" w:hAnsiTheme="minorHAnsi" w:cstheme="minorHAnsi"/>
          <w:bCs/>
          <w:sz w:val="22"/>
          <w:szCs w:val="22"/>
        </w:rPr>
        <w:t xml:space="preserve"> A notice in the Ide Times will ask for tighter parking as the harvest season approaches. </w:t>
      </w:r>
      <w:r w:rsidR="00542BBD" w:rsidRPr="00542BBD">
        <w:rPr>
          <w:rFonts w:asciiTheme="minorHAnsi" w:hAnsiTheme="minorHAnsi" w:cstheme="minorHAnsi"/>
          <w:bCs/>
          <w:color w:val="FF0000"/>
          <w:sz w:val="22"/>
          <w:szCs w:val="22"/>
        </w:rPr>
        <w:t xml:space="preserve">ACTION </w:t>
      </w:r>
      <w:r w:rsidR="00542BBD">
        <w:rPr>
          <w:rFonts w:asciiTheme="minorHAnsi" w:hAnsiTheme="minorHAnsi" w:cstheme="minorHAnsi"/>
          <w:bCs/>
          <w:color w:val="FF0000"/>
          <w:sz w:val="22"/>
          <w:szCs w:val="22"/>
        </w:rPr>
        <w:t>?</w:t>
      </w:r>
    </w:p>
    <w:p w14:paraId="25BDDE96" w14:textId="77777777" w:rsidR="006D6A96" w:rsidRPr="00DD7EE8" w:rsidRDefault="006D6A96" w:rsidP="00D84EA4">
      <w:pPr>
        <w:spacing w:line="256" w:lineRule="auto"/>
        <w:rPr>
          <w:rFonts w:asciiTheme="minorHAnsi" w:hAnsiTheme="minorHAnsi" w:cstheme="minorHAnsi"/>
          <w:b/>
          <w:sz w:val="22"/>
          <w:szCs w:val="22"/>
        </w:rPr>
      </w:pPr>
    </w:p>
    <w:p w14:paraId="11D5C2A4" w14:textId="70C4CBB2" w:rsidR="00886BAB" w:rsidRPr="00886BAB" w:rsidRDefault="008C4A16" w:rsidP="00886BAB">
      <w:pPr>
        <w:spacing w:line="256" w:lineRule="auto"/>
        <w:rPr>
          <w:rFonts w:asciiTheme="minorHAnsi" w:hAnsiTheme="minorHAnsi" w:cstheme="minorHAnsi"/>
          <w:b/>
          <w:sz w:val="22"/>
          <w:szCs w:val="22"/>
        </w:rPr>
      </w:pPr>
      <w:r w:rsidRPr="00EA31FE">
        <w:rPr>
          <w:rFonts w:asciiTheme="minorHAnsi" w:hAnsiTheme="minorHAnsi" w:cstheme="minorHAnsi"/>
          <w:b/>
          <w:sz w:val="22"/>
          <w:szCs w:val="22"/>
        </w:rPr>
        <w:t>7.3</w:t>
      </w:r>
      <w:r w:rsidRPr="00EA31FE">
        <w:rPr>
          <w:rFonts w:asciiTheme="minorHAnsi" w:hAnsiTheme="minorHAnsi" w:cstheme="minorHAnsi"/>
          <w:bCs/>
          <w:sz w:val="22"/>
          <w:szCs w:val="22"/>
        </w:rPr>
        <w:t xml:space="preserve"> Temporary Traffic restrictions application</w:t>
      </w:r>
      <w:r w:rsidR="000C0A42">
        <w:rPr>
          <w:rFonts w:asciiTheme="minorHAnsi" w:hAnsiTheme="minorHAnsi" w:cstheme="minorHAnsi"/>
          <w:bCs/>
          <w:sz w:val="22"/>
          <w:szCs w:val="22"/>
        </w:rPr>
        <w:t xml:space="preserve"> Ba</w:t>
      </w:r>
      <w:r w:rsidR="009534F4">
        <w:rPr>
          <w:rFonts w:asciiTheme="minorHAnsi" w:hAnsiTheme="minorHAnsi" w:cstheme="minorHAnsi"/>
          <w:bCs/>
          <w:sz w:val="22"/>
          <w:szCs w:val="22"/>
        </w:rPr>
        <w:t>lls Farm Road, Covid-19 pandemic.</w:t>
      </w:r>
      <w:r w:rsidRPr="00EA31FE">
        <w:rPr>
          <w:rFonts w:asciiTheme="minorHAnsi" w:hAnsiTheme="minorHAnsi" w:cstheme="minorHAnsi"/>
          <w:bCs/>
          <w:sz w:val="22"/>
          <w:szCs w:val="22"/>
        </w:rPr>
        <w:t xml:space="preserve"> </w:t>
      </w:r>
      <w:r w:rsidR="00886BAB">
        <w:rPr>
          <w:rFonts w:asciiTheme="minorHAnsi" w:hAnsiTheme="minorHAnsi" w:cstheme="minorHAnsi"/>
          <w:bCs/>
          <w:sz w:val="22"/>
          <w:szCs w:val="22"/>
        </w:rPr>
        <w:t xml:space="preserve">- </w:t>
      </w:r>
      <w:r w:rsidR="00886BAB" w:rsidRPr="00886BAB">
        <w:rPr>
          <w:rFonts w:asciiTheme="minorHAnsi" w:hAnsiTheme="minorHAnsi" w:cstheme="minorHAnsi"/>
          <w:bCs/>
          <w:sz w:val="22"/>
          <w:szCs w:val="22"/>
        </w:rPr>
        <w:t xml:space="preserve"> </w:t>
      </w:r>
      <w:r w:rsidR="00886BAB">
        <w:rPr>
          <w:rFonts w:asciiTheme="minorHAnsi" w:hAnsiTheme="minorHAnsi" w:cstheme="minorHAnsi"/>
          <w:bCs/>
          <w:sz w:val="22"/>
          <w:szCs w:val="22"/>
        </w:rPr>
        <w:t>The chair reported that u</w:t>
      </w:r>
      <w:r w:rsidR="00886BAB" w:rsidRPr="00886BAB">
        <w:rPr>
          <w:rFonts w:asciiTheme="minorHAnsi" w:hAnsiTheme="minorHAnsi" w:cstheme="minorHAnsi"/>
          <w:bCs/>
          <w:sz w:val="22"/>
          <w:szCs w:val="22"/>
        </w:rPr>
        <w:t xml:space="preserve">nder a new </w:t>
      </w:r>
      <w:r w:rsidR="00886BAB" w:rsidRPr="00886BAB">
        <w:rPr>
          <w:rFonts w:asciiTheme="minorHAnsi" w:hAnsiTheme="minorHAnsi" w:cstheme="minorHAnsi"/>
          <w:sz w:val="22"/>
          <w:szCs w:val="22"/>
        </w:rPr>
        <w:t>Covid-19 Temporary Traffic Restriction Scheme,</w:t>
      </w:r>
      <w:r w:rsidR="00886BAB" w:rsidRPr="00886BAB">
        <w:rPr>
          <w:rFonts w:asciiTheme="minorHAnsi" w:hAnsiTheme="minorHAnsi" w:cstheme="minorHAnsi"/>
          <w:bCs/>
          <w:sz w:val="22"/>
          <w:szCs w:val="22"/>
        </w:rPr>
        <w:t xml:space="preserve"> to encourage active transport by walking and cycling, </w:t>
      </w:r>
      <w:r w:rsidR="00886BAB">
        <w:rPr>
          <w:rFonts w:asciiTheme="minorHAnsi" w:hAnsiTheme="minorHAnsi" w:cstheme="minorHAnsi"/>
          <w:bCs/>
          <w:sz w:val="22"/>
          <w:szCs w:val="22"/>
        </w:rPr>
        <w:t xml:space="preserve">he </w:t>
      </w:r>
      <w:r w:rsidR="00542BBD">
        <w:rPr>
          <w:rFonts w:asciiTheme="minorHAnsi" w:hAnsiTheme="minorHAnsi" w:cstheme="minorHAnsi"/>
          <w:bCs/>
          <w:sz w:val="22"/>
          <w:szCs w:val="22"/>
        </w:rPr>
        <w:t xml:space="preserve">had </w:t>
      </w:r>
      <w:r w:rsidR="00886BAB">
        <w:rPr>
          <w:rFonts w:asciiTheme="minorHAnsi" w:hAnsiTheme="minorHAnsi" w:cstheme="minorHAnsi"/>
          <w:bCs/>
          <w:sz w:val="22"/>
          <w:szCs w:val="22"/>
        </w:rPr>
        <w:t xml:space="preserve">applied on behalf </w:t>
      </w:r>
      <w:r w:rsidR="00886BAB" w:rsidRPr="00886BAB">
        <w:rPr>
          <w:rFonts w:asciiTheme="minorHAnsi" w:hAnsiTheme="minorHAnsi" w:cstheme="minorHAnsi"/>
          <w:bCs/>
          <w:sz w:val="22"/>
          <w:szCs w:val="22"/>
        </w:rPr>
        <w:t>the Parish Council to Devon County Council</w:t>
      </w:r>
      <w:r w:rsidR="00886BAB" w:rsidRPr="00886BAB">
        <w:rPr>
          <w:rFonts w:asciiTheme="minorHAnsi" w:hAnsiTheme="minorHAnsi" w:cstheme="minorHAnsi"/>
          <w:sz w:val="22"/>
          <w:szCs w:val="22"/>
        </w:rPr>
        <w:t xml:space="preserve"> </w:t>
      </w:r>
      <w:r w:rsidR="00886BAB">
        <w:rPr>
          <w:rFonts w:asciiTheme="minorHAnsi" w:hAnsiTheme="minorHAnsi" w:cstheme="minorHAnsi"/>
          <w:sz w:val="22"/>
          <w:szCs w:val="22"/>
        </w:rPr>
        <w:t>in June</w:t>
      </w:r>
      <w:r w:rsidR="00542BBD">
        <w:rPr>
          <w:rFonts w:asciiTheme="minorHAnsi" w:hAnsiTheme="minorHAnsi" w:cstheme="minorHAnsi"/>
          <w:sz w:val="22"/>
          <w:szCs w:val="22"/>
        </w:rPr>
        <w:t>,</w:t>
      </w:r>
      <w:r w:rsidR="00886BAB">
        <w:rPr>
          <w:rFonts w:asciiTheme="minorHAnsi" w:hAnsiTheme="minorHAnsi" w:cstheme="minorHAnsi"/>
          <w:sz w:val="22"/>
          <w:szCs w:val="22"/>
        </w:rPr>
        <w:t xml:space="preserve"> </w:t>
      </w:r>
      <w:r w:rsidR="00886BAB" w:rsidRPr="00886BAB">
        <w:rPr>
          <w:rFonts w:asciiTheme="minorHAnsi" w:hAnsiTheme="minorHAnsi" w:cstheme="minorHAnsi"/>
          <w:sz w:val="22"/>
          <w:szCs w:val="22"/>
        </w:rPr>
        <w:t xml:space="preserve">for funding and permission for temporary road bollards at the junction of </w:t>
      </w:r>
      <w:r w:rsidR="00886BAB" w:rsidRPr="00542BBD">
        <w:rPr>
          <w:rFonts w:asciiTheme="minorHAnsi" w:hAnsiTheme="minorHAnsi" w:cstheme="minorHAnsi"/>
          <w:b/>
          <w:bCs/>
          <w:sz w:val="22"/>
          <w:szCs w:val="22"/>
        </w:rPr>
        <w:t>Little Johns Cross Hill</w:t>
      </w:r>
      <w:r w:rsidR="00886BAB" w:rsidRPr="00886BAB">
        <w:rPr>
          <w:rFonts w:asciiTheme="minorHAnsi" w:hAnsiTheme="minorHAnsi" w:cstheme="minorHAnsi"/>
          <w:sz w:val="22"/>
          <w:szCs w:val="22"/>
        </w:rPr>
        <w:t xml:space="preserve"> and</w:t>
      </w:r>
      <w:r w:rsidR="00886BAB" w:rsidRPr="00886BAB">
        <w:rPr>
          <w:rFonts w:asciiTheme="minorHAnsi" w:hAnsiTheme="minorHAnsi" w:cstheme="minorHAnsi"/>
          <w:b/>
          <w:sz w:val="22"/>
          <w:szCs w:val="22"/>
        </w:rPr>
        <w:t xml:space="preserve"> Balls Farm Road</w:t>
      </w:r>
      <w:r w:rsidR="00886BAB" w:rsidRPr="00886BAB">
        <w:rPr>
          <w:rFonts w:asciiTheme="minorHAnsi" w:hAnsiTheme="minorHAnsi" w:cstheme="minorHAnsi"/>
          <w:sz w:val="22"/>
          <w:szCs w:val="22"/>
        </w:rPr>
        <w:t xml:space="preserve">. Physically blocking through passage along Balls Farm Road in </w:t>
      </w:r>
      <w:r w:rsidR="00886BAB" w:rsidRPr="00886BAB">
        <w:rPr>
          <w:rFonts w:asciiTheme="minorHAnsi" w:hAnsiTheme="minorHAnsi" w:cstheme="minorHAnsi"/>
          <w:sz w:val="22"/>
          <w:szCs w:val="22"/>
        </w:rPr>
        <w:lastRenderedPageBreak/>
        <w:t>this way is established Parish Council policy. We wait to hear if our recent application for bollards is successful.</w:t>
      </w:r>
    </w:p>
    <w:p w14:paraId="21EBF582" w14:textId="74363159" w:rsidR="008C4A16" w:rsidRPr="00886BAB" w:rsidRDefault="008C4A16" w:rsidP="00D84EA4">
      <w:pPr>
        <w:spacing w:line="256" w:lineRule="auto"/>
        <w:rPr>
          <w:rFonts w:asciiTheme="minorHAnsi" w:hAnsiTheme="minorHAnsi" w:cstheme="minorHAnsi"/>
          <w:bCs/>
          <w:sz w:val="22"/>
          <w:szCs w:val="22"/>
        </w:rPr>
      </w:pPr>
    </w:p>
    <w:p w14:paraId="5E101B37" w14:textId="48C76A11" w:rsidR="008C4A16" w:rsidRPr="00EA31FE" w:rsidRDefault="008C4A16" w:rsidP="00D84EA4">
      <w:pPr>
        <w:spacing w:line="256" w:lineRule="auto"/>
        <w:rPr>
          <w:rFonts w:asciiTheme="minorHAnsi" w:hAnsiTheme="minorHAnsi" w:cstheme="minorHAnsi"/>
          <w:b/>
          <w:sz w:val="22"/>
          <w:szCs w:val="22"/>
        </w:rPr>
      </w:pPr>
      <w:r w:rsidRPr="00EA31FE">
        <w:rPr>
          <w:rFonts w:asciiTheme="minorHAnsi" w:hAnsiTheme="minorHAnsi" w:cstheme="minorHAnsi"/>
          <w:b/>
          <w:sz w:val="22"/>
          <w:szCs w:val="22"/>
        </w:rPr>
        <w:t xml:space="preserve">8. </w:t>
      </w:r>
      <w:r w:rsidR="009534F4">
        <w:rPr>
          <w:rFonts w:asciiTheme="minorHAnsi" w:hAnsiTheme="minorHAnsi" w:cstheme="minorHAnsi"/>
          <w:b/>
          <w:sz w:val="22"/>
          <w:szCs w:val="22"/>
        </w:rPr>
        <w:t>Local Government</w:t>
      </w:r>
      <w:r w:rsidR="00172A6C">
        <w:rPr>
          <w:rFonts w:asciiTheme="minorHAnsi" w:hAnsiTheme="minorHAnsi" w:cstheme="minorHAnsi"/>
          <w:b/>
          <w:sz w:val="22"/>
          <w:szCs w:val="22"/>
        </w:rPr>
        <w:t xml:space="preserve"> </w:t>
      </w:r>
      <w:r w:rsidR="009534F4">
        <w:rPr>
          <w:rFonts w:asciiTheme="minorHAnsi" w:hAnsiTheme="minorHAnsi" w:cstheme="minorHAnsi"/>
          <w:b/>
          <w:sz w:val="22"/>
          <w:szCs w:val="22"/>
        </w:rPr>
        <w:t>As</w:t>
      </w:r>
      <w:r w:rsidR="00514FCD">
        <w:rPr>
          <w:rFonts w:asciiTheme="minorHAnsi" w:hAnsiTheme="minorHAnsi" w:cstheme="minorHAnsi"/>
          <w:b/>
          <w:sz w:val="22"/>
          <w:szCs w:val="22"/>
        </w:rPr>
        <w:t>s</w:t>
      </w:r>
      <w:r w:rsidR="009534F4">
        <w:rPr>
          <w:rFonts w:asciiTheme="minorHAnsi" w:hAnsiTheme="minorHAnsi" w:cstheme="minorHAnsi"/>
          <w:b/>
          <w:sz w:val="22"/>
          <w:szCs w:val="22"/>
        </w:rPr>
        <w:t xml:space="preserve">ociation:  </w:t>
      </w:r>
      <w:r w:rsidRPr="00EA31FE">
        <w:rPr>
          <w:rFonts w:asciiTheme="minorHAnsi" w:hAnsiTheme="minorHAnsi" w:cstheme="minorHAnsi"/>
          <w:b/>
          <w:sz w:val="22"/>
          <w:szCs w:val="22"/>
        </w:rPr>
        <w:t>M</w:t>
      </w:r>
      <w:r w:rsidR="00F82F9F" w:rsidRPr="00EA31FE">
        <w:rPr>
          <w:rFonts w:asciiTheme="minorHAnsi" w:hAnsiTheme="minorHAnsi" w:cstheme="minorHAnsi"/>
          <w:b/>
          <w:sz w:val="22"/>
          <w:szCs w:val="22"/>
        </w:rPr>
        <w:t xml:space="preserve">ODEL </w:t>
      </w:r>
      <w:r w:rsidR="009534F4">
        <w:rPr>
          <w:rFonts w:asciiTheme="minorHAnsi" w:hAnsiTheme="minorHAnsi" w:cstheme="minorHAnsi"/>
          <w:b/>
          <w:sz w:val="22"/>
          <w:szCs w:val="22"/>
        </w:rPr>
        <w:t xml:space="preserve">MEMBER </w:t>
      </w:r>
      <w:r w:rsidR="00F82F9F" w:rsidRPr="00EA31FE">
        <w:rPr>
          <w:rFonts w:asciiTheme="minorHAnsi" w:hAnsiTheme="minorHAnsi" w:cstheme="minorHAnsi"/>
          <w:b/>
          <w:sz w:val="22"/>
          <w:szCs w:val="22"/>
        </w:rPr>
        <w:t xml:space="preserve">CODE OF CONDUCT </w:t>
      </w:r>
      <w:r w:rsidR="009534F4">
        <w:rPr>
          <w:rFonts w:asciiTheme="minorHAnsi" w:hAnsiTheme="minorHAnsi" w:cstheme="minorHAnsi"/>
          <w:b/>
          <w:sz w:val="22"/>
          <w:szCs w:val="22"/>
        </w:rPr>
        <w:t xml:space="preserve">CONSULTATION. </w:t>
      </w:r>
    </w:p>
    <w:p w14:paraId="6122EDDC" w14:textId="1F27C304" w:rsidR="008C4A16" w:rsidRDefault="009534F4" w:rsidP="00D84EA4">
      <w:pPr>
        <w:spacing w:line="256" w:lineRule="auto"/>
        <w:rPr>
          <w:rFonts w:asciiTheme="minorHAnsi" w:hAnsiTheme="minorHAnsi" w:cstheme="minorHAnsi"/>
          <w:b/>
          <w:sz w:val="22"/>
          <w:szCs w:val="22"/>
        </w:rPr>
      </w:pPr>
      <w:r w:rsidRPr="009534F4">
        <w:rPr>
          <w:rFonts w:asciiTheme="minorHAnsi" w:hAnsiTheme="minorHAnsi" w:cstheme="minorHAnsi"/>
          <w:b/>
          <w:sz w:val="22"/>
          <w:szCs w:val="22"/>
        </w:rPr>
        <w:t>https://www.local.gov.uk/local-government-association-model-member-code-conduct-consultation</w:t>
      </w:r>
      <w:r>
        <w:rPr>
          <w:rFonts w:asciiTheme="minorHAnsi" w:hAnsiTheme="minorHAnsi" w:cstheme="minorHAnsi"/>
          <w:b/>
          <w:sz w:val="22"/>
          <w:szCs w:val="22"/>
        </w:rPr>
        <w:t>.     NB</w:t>
      </w:r>
    </w:p>
    <w:p w14:paraId="524A52D4" w14:textId="72D164F5" w:rsidR="009534F4" w:rsidRDefault="009534F4" w:rsidP="00D84EA4">
      <w:pPr>
        <w:spacing w:line="256" w:lineRule="auto"/>
        <w:rPr>
          <w:rFonts w:asciiTheme="minorHAnsi" w:hAnsiTheme="minorHAnsi" w:cstheme="minorHAnsi"/>
          <w:b/>
          <w:sz w:val="22"/>
          <w:szCs w:val="22"/>
        </w:rPr>
      </w:pPr>
      <w:r>
        <w:rPr>
          <w:rFonts w:asciiTheme="minorHAnsi" w:hAnsiTheme="minorHAnsi" w:cstheme="minorHAnsi"/>
          <w:sz w:val="22"/>
          <w:szCs w:val="22"/>
        </w:rPr>
        <w:t xml:space="preserve">Closing date is 17 August.  </w:t>
      </w:r>
      <w:r w:rsidR="00886BAB">
        <w:rPr>
          <w:rFonts w:asciiTheme="minorHAnsi" w:hAnsiTheme="minorHAnsi" w:cstheme="minorHAnsi"/>
          <w:sz w:val="22"/>
          <w:szCs w:val="22"/>
        </w:rPr>
        <w:t xml:space="preserve">This </w:t>
      </w:r>
      <w:r w:rsidR="005D323F">
        <w:rPr>
          <w:rFonts w:asciiTheme="minorHAnsi" w:hAnsiTheme="minorHAnsi" w:cstheme="minorHAnsi"/>
          <w:sz w:val="22"/>
          <w:szCs w:val="22"/>
        </w:rPr>
        <w:t>Association</w:t>
      </w:r>
      <w:r w:rsidR="00886BAB">
        <w:rPr>
          <w:rFonts w:asciiTheme="minorHAnsi" w:hAnsiTheme="minorHAnsi" w:cstheme="minorHAnsi"/>
          <w:sz w:val="22"/>
          <w:szCs w:val="22"/>
        </w:rPr>
        <w:t xml:space="preserve"> is s</w:t>
      </w:r>
      <w:r>
        <w:rPr>
          <w:rFonts w:asciiTheme="minorHAnsi" w:hAnsiTheme="minorHAnsi" w:cstheme="minorHAnsi"/>
          <w:sz w:val="22"/>
          <w:szCs w:val="22"/>
        </w:rPr>
        <w:t>eeking responses from officers</w:t>
      </w:r>
      <w:r w:rsidR="00886BAB">
        <w:rPr>
          <w:rFonts w:asciiTheme="minorHAnsi" w:hAnsiTheme="minorHAnsi" w:cstheme="minorHAnsi"/>
          <w:sz w:val="22"/>
          <w:szCs w:val="22"/>
        </w:rPr>
        <w:t xml:space="preserve"> </w:t>
      </w:r>
      <w:r>
        <w:rPr>
          <w:rFonts w:asciiTheme="minorHAnsi" w:hAnsiTheme="minorHAnsi" w:cstheme="minorHAnsi"/>
          <w:sz w:val="22"/>
          <w:szCs w:val="22"/>
        </w:rPr>
        <w:t xml:space="preserve">and councils. Please send comments to NB by 10 August for collation and reply (see consultation form on website for areas you might comment on) </w:t>
      </w:r>
      <w:r w:rsidR="007E27E0" w:rsidRPr="007E27E0">
        <w:rPr>
          <w:rFonts w:asciiTheme="minorHAnsi" w:hAnsiTheme="minorHAnsi" w:cstheme="minorHAnsi"/>
          <w:color w:val="FF0000"/>
          <w:sz w:val="22"/>
          <w:szCs w:val="22"/>
        </w:rPr>
        <w:t xml:space="preserve">ACTION ALL </w:t>
      </w:r>
      <w:r w:rsidR="005D323F">
        <w:rPr>
          <w:rFonts w:asciiTheme="minorHAnsi" w:hAnsiTheme="minorHAnsi" w:cstheme="minorHAnsi"/>
          <w:color w:val="FF0000"/>
          <w:sz w:val="22"/>
          <w:szCs w:val="22"/>
        </w:rPr>
        <w:t>COUNCILLORS</w:t>
      </w:r>
    </w:p>
    <w:p w14:paraId="50B531F5" w14:textId="77777777" w:rsidR="009534F4" w:rsidRPr="00EA31FE" w:rsidRDefault="009534F4" w:rsidP="00D84EA4">
      <w:pPr>
        <w:spacing w:line="256" w:lineRule="auto"/>
        <w:rPr>
          <w:rFonts w:asciiTheme="minorHAnsi" w:hAnsiTheme="minorHAnsi" w:cstheme="minorHAnsi"/>
          <w:b/>
          <w:sz w:val="22"/>
          <w:szCs w:val="22"/>
        </w:rPr>
      </w:pPr>
    </w:p>
    <w:p w14:paraId="0A9AC419" w14:textId="27F22FBF" w:rsidR="008C4A16" w:rsidRPr="00EA31FE" w:rsidRDefault="008C4A16" w:rsidP="008C4A16">
      <w:pPr>
        <w:spacing w:after="120" w:line="276" w:lineRule="auto"/>
        <w:contextualSpacing/>
        <w:rPr>
          <w:rFonts w:asciiTheme="minorHAnsi" w:eastAsia="Calibri" w:hAnsiTheme="minorHAnsi" w:cstheme="minorHAnsi"/>
          <w:b/>
          <w:sz w:val="22"/>
          <w:szCs w:val="22"/>
          <w:lang w:val="en-GB"/>
        </w:rPr>
      </w:pPr>
      <w:r w:rsidRPr="00EA31FE">
        <w:rPr>
          <w:rFonts w:asciiTheme="minorHAnsi" w:eastAsia="Calibri" w:hAnsiTheme="minorHAnsi" w:cstheme="minorHAnsi"/>
          <w:b/>
          <w:sz w:val="22"/>
          <w:szCs w:val="22"/>
          <w:lang w:val="en-GB"/>
        </w:rPr>
        <w:t>9. WORKING GROUP REPORTS</w:t>
      </w:r>
    </w:p>
    <w:p w14:paraId="6E61B47E" w14:textId="77CE9A5B" w:rsidR="008C4A16" w:rsidRPr="00886BAB" w:rsidRDefault="00767C14" w:rsidP="008C4A16">
      <w:pPr>
        <w:spacing w:after="120" w:line="276" w:lineRule="auto"/>
        <w:contextualSpacing/>
        <w:rPr>
          <w:rFonts w:asciiTheme="minorHAnsi" w:eastAsia="Calibri" w:hAnsiTheme="minorHAnsi" w:cstheme="minorHAnsi"/>
          <w:sz w:val="22"/>
          <w:szCs w:val="22"/>
          <w:lang w:val="en-GB"/>
        </w:rPr>
      </w:pPr>
      <w:r w:rsidRPr="00EA31FE">
        <w:rPr>
          <w:rFonts w:asciiTheme="minorHAnsi" w:eastAsia="Calibri" w:hAnsiTheme="minorHAnsi" w:cstheme="minorHAnsi"/>
          <w:b/>
          <w:sz w:val="22"/>
          <w:szCs w:val="22"/>
          <w:lang w:val="en-GB"/>
        </w:rPr>
        <w:t>9.1</w:t>
      </w:r>
      <w:r w:rsidR="00F82F9F" w:rsidRPr="00EA31FE">
        <w:rPr>
          <w:rFonts w:asciiTheme="minorHAnsi" w:eastAsia="Calibri" w:hAnsiTheme="minorHAnsi" w:cstheme="minorHAnsi"/>
          <w:b/>
          <w:sz w:val="22"/>
          <w:szCs w:val="22"/>
          <w:lang w:val="en-GB"/>
        </w:rPr>
        <w:t xml:space="preserve"> </w:t>
      </w:r>
      <w:r w:rsidR="008C4A16" w:rsidRPr="00EA31FE">
        <w:rPr>
          <w:rFonts w:asciiTheme="minorHAnsi" w:eastAsia="Calibri" w:hAnsiTheme="minorHAnsi" w:cstheme="minorHAnsi"/>
          <w:bCs/>
          <w:sz w:val="22"/>
          <w:szCs w:val="22"/>
          <w:lang w:val="en-GB"/>
        </w:rPr>
        <w:t xml:space="preserve">Covid-19 </w:t>
      </w:r>
      <w:r w:rsidRPr="00EA31FE">
        <w:rPr>
          <w:rFonts w:asciiTheme="minorHAnsi" w:eastAsia="Calibri" w:hAnsiTheme="minorHAnsi" w:cstheme="minorHAnsi"/>
          <w:bCs/>
          <w:sz w:val="22"/>
          <w:szCs w:val="22"/>
          <w:lang w:val="en-GB"/>
        </w:rPr>
        <w:t xml:space="preserve">and </w:t>
      </w:r>
      <w:r w:rsidR="008C4A16" w:rsidRPr="00EA31FE">
        <w:rPr>
          <w:rFonts w:asciiTheme="minorHAnsi" w:eastAsia="Calibri" w:hAnsiTheme="minorHAnsi" w:cstheme="minorHAnsi"/>
          <w:bCs/>
          <w:sz w:val="22"/>
          <w:szCs w:val="22"/>
          <w:lang w:val="en-GB"/>
        </w:rPr>
        <w:t>Emergency</w:t>
      </w:r>
      <w:r w:rsidRPr="00EA31FE">
        <w:rPr>
          <w:rFonts w:asciiTheme="minorHAnsi" w:eastAsia="Calibri" w:hAnsiTheme="minorHAnsi" w:cstheme="minorHAnsi"/>
          <w:bCs/>
          <w:sz w:val="22"/>
          <w:szCs w:val="22"/>
          <w:lang w:val="en-GB"/>
        </w:rPr>
        <w:t xml:space="preserve"> Planning Group</w:t>
      </w:r>
      <w:r w:rsidR="008C4A16" w:rsidRPr="00EA31FE">
        <w:rPr>
          <w:rFonts w:asciiTheme="minorHAnsi" w:eastAsia="Calibri" w:hAnsiTheme="minorHAnsi" w:cstheme="minorHAnsi"/>
          <w:b/>
          <w:sz w:val="22"/>
          <w:szCs w:val="22"/>
          <w:lang w:val="en-GB"/>
        </w:rPr>
        <w:t>.</w:t>
      </w:r>
      <w:r w:rsidR="008C4A16" w:rsidRPr="00EA31FE">
        <w:rPr>
          <w:rFonts w:asciiTheme="minorHAnsi" w:eastAsia="Calibri" w:hAnsiTheme="minorHAnsi" w:cstheme="minorHAnsi"/>
          <w:sz w:val="22"/>
          <w:szCs w:val="22"/>
          <w:lang w:val="en-GB"/>
        </w:rPr>
        <w:t xml:space="preserve">  </w:t>
      </w:r>
      <w:r w:rsidR="00F82F9F" w:rsidRPr="00EA31FE">
        <w:rPr>
          <w:rFonts w:asciiTheme="minorHAnsi" w:eastAsia="Calibri" w:hAnsiTheme="minorHAnsi" w:cstheme="minorHAnsi"/>
          <w:b/>
          <w:bCs/>
          <w:sz w:val="22"/>
          <w:szCs w:val="22"/>
          <w:lang w:val="en-GB"/>
        </w:rPr>
        <w:t>PBP</w:t>
      </w:r>
      <w:r w:rsidR="009534F4">
        <w:rPr>
          <w:rFonts w:asciiTheme="minorHAnsi" w:eastAsia="Calibri" w:hAnsiTheme="minorHAnsi" w:cstheme="minorHAnsi"/>
          <w:b/>
          <w:bCs/>
          <w:sz w:val="22"/>
          <w:szCs w:val="22"/>
          <w:lang w:val="en-GB"/>
        </w:rPr>
        <w:t xml:space="preserve"> </w:t>
      </w:r>
      <w:r w:rsidR="00886BAB">
        <w:rPr>
          <w:rFonts w:asciiTheme="minorHAnsi" w:eastAsia="Calibri" w:hAnsiTheme="minorHAnsi" w:cstheme="minorHAnsi"/>
          <w:b/>
          <w:bCs/>
          <w:sz w:val="22"/>
          <w:szCs w:val="22"/>
          <w:lang w:val="en-GB"/>
        </w:rPr>
        <w:t xml:space="preserve">– </w:t>
      </w:r>
      <w:r w:rsidR="00886BAB" w:rsidRPr="00886BAB">
        <w:rPr>
          <w:rFonts w:asciiTheme="minorHAnsi" w:eastAsia="Calibri" w:hAnsiTheme="minorHAnsi" w:cstheme="minorHAnsi"/>
          <w:sz w:val="22"/>
          <w:szCs w:val="22"/>
          <w:lang w:val="en-GB"/>
        </w:rPr>
        <w:t>reports</w:t>
      </w:r>
      <w:r w:rsidR="00886BAB">
        <w:rPr>
          <w:rFonts w:asciiTheme="minorHAnsi" w:eastAsia="Calibri" w:hAnsiTheme="minorHAnsi" w:cstheme="minorHAnsi"/>
          <w:sz w:val="22"/>
          <w:szCs w:val="22"/>
          <w:lang w:val="en-GB"/>
        </w:rPr>
        <w:t xml:space="preserve"> </w:t>
      </w:r>
      <w:r w:rsidR="00C96AF1">
        <w:rPr>
          <w:rFonts w:asciiTheme="minorHAnsi" w:eastAsia="Calibri" w:hAnsiTheme="minorHAnsi" w:cstheme="minorHAnsi"/>
          <w:sz w:val="22"/>
          <w:szCs w:val="22"/>
          <w:lang w:val="en-GB"/>
        </w:rPr>
        <w:t>t</w:t>
      </w:r>
      <w:r w:rsidR="00886BAB">
        <w:rPr>
          <w:rFonts w:asciiTheme="minorHAnsi" w:eastAsia="Calibri" w:hAnsiTheme="minorHAnsi" w:cstheme="minorHAnsi"/>
          <w:sz w:val="22"/>
          <w:szCs w:val="22"/>
          <w:lang w:val="en-GB"/>
        </w:rPr>
        <w:t>hat Ide Angels are still working smoothly.  She will contact the shop to see if Hall is still needed by them for storage, and whether arrangement</w:t>
      </w:r>
      <w:r w:rsidR="00C96AF1">
        <w:rPr>
          <w:rFonts w:asciiTheme="minorHAnsi" w:eastAsia="Calibri" w:hAnsiTheme="minorHAnsi" w:cstheme="minorHAnsi"/>
          <w:sz w:val="22"/>
          <w:szCs w:val="22"/>
          <w:lang w:val="en-GB"/>
        </w:rPr>
        <w:t>s</w:t>
      </w:r>
      <w:r w:rsidR="00886BAB">
        <w:rPr>
          <w:rFonts w:asciiTheme="minorHAnsi" w:eastAsia="Calibri" w:hAnsiTheme="minorHAnsi" w:cstheme="minorHAnsi"/>
          <w:sz w:val="22"/>
          <w:szCs w:val="22"/>
          <w:lang w:val="en-GB"/>
        </w:rPr>
        <w:t xml:space="preserve"> have been made to re-open the Hall </w:t>
      </w:r>
      <w:r w:rsidR="00542BBD" w:rsidRPr="00542BBD">
        <w:rPr>
          <w:rFonts w:asciiTheme="minorHAnsi" w:eastAsia="Calibri" w:hAnsiTheme="minorHAnsi" w:cstheme="minorHAnsi"/>
          <w:color w:val="FF0000"/>
          <w:sz w:val="22"/>
          <w:szCs w:val="22"/>
          <w:lang w:val="en-GB"/>
        </w:rPr>
        <w:t>ACTION PBP</w:t>
      </w:r>
    </w:p>
    <w:p w14:paraId="35563591" w14:textId="38DEF615" w:rsidR="008C4A16" w:rsidRDefault="00767C14" w:rsidP="00886BAB">
      <w:pPr>
        <w:pStyle w:val="BodyText"/>
        <w:spacing w:before="5" w:line="276" w:lineRule="auto"/>
        <w:ind w:left="0"/>
        <w:contextualSpacing/>
        <w:rPr>
          <w:rFonts w:asciiTheme="minorHAnsi" w:hAnsiTheme="minorHAnsi" w:cstheme="minorHAnsi"/>
          <w:bCs/>
          <w:lang w:val="en-GB"/>
        </w:rPr>
      </w:pPr>
      <w:r w:rsidRPr="00EA31FE">
        <w:rPr>
          <w:rFonts w:asciiTheme="minorHAnsi" w:hAnsiTheme="minorHAnsi" w:cstheme="minorHAnsi"/>
          <w:b/>
          <w:lang w:val="en-GB"/>
        </w:rPr>
        <w:t xml:space="preserve">9.2 </w:t>
      </w:r>
      <w:r w:rsidR="008C4A16" w:rsidRPr="00EA31FE">
        <w:rPr>
          <w:rFonts w:asciiTheme="minorHAnsi" w:hAnsiTheme="minorHAnsi" w:cstheme="minorHAnsi"/>
          <w:bCs/>
          <w:lang w:val="en-GB"/>
        </w:rPr>
        <w:t xml:space="preserve">Pynes </w:t>
      </w:r>
      <w:r w:rsidR="009534F4">
        <w:rPr>
          <w:rFonts w:asciiTheme="minorHAnsi" w:hAnsiTheme="minorHAnsi" w:cstheme="minorHAnsi"/>
          <w:bCs/>
          <w:lang w:val="en-GB"/>
        </w:rPr>
        <w:t xml:space="preserve">Community </w:t>
      </w:r>
      <w:r w:rsidR="008C4A16" w:rsidRPr="00EA31FE">
        <w:rPr>
          <w:rFonts w:asciiTheme="minorHAnsi" w:hAnsiTheme="minorHAnsi" w:cstheme="minorHAnsi"/>
          <w:bCs/>
          <w:lang w:val="en-GB"/>
        </w:rPr>
        <w:t>Orchard</w:t>
      </w:r>
      <w:r w:rsidR="009534F4">
        <w:rPr>
          <w:rFonts w:asciiTheme="minorHAnsi" w:hAnsiTheme="minorHAnsi" w:cstheme="minorHAnsi"/>
          <w:bCs/>
          <w:lang w:val="en-GB"/>
        </w:rPr>
        <w:t xml:space="preserve"> Working Group report - </w:t>
      </w:r>
      <w:r w:rsidR="00886BAB" w:rsidRPr="00886BAB">
        <w:t xml:space="preserve">The </w:t>
      </w:r>
      <w:r w:rsidR="006D6A96">
        <w:t>W</w:t>
      </w:r>
      <w:r w:rsidR="00886BAB" w:rsidRPr="00886BAB">
        <w:t>orking Group</w:t>
      </w:r>
      <w:r w:rsidR="00886BAB">
        <w:t xml:space="preserve"> has not met since Covid-19 lockdown.  Significant progress has been made with the option to purchase agreement. </w:t>
      </w:r>
      <w:r w:rsidR="009534F4">
        <w:rPr>
          <w:rFonts w:asciiTheme="minorHAnsi" w:hAnsiTheme="minorHAnsi" w:cstheme="minorHAnsi"/>
          <w:b/>
          <w:bCs/>
          <w:lang w:val="en-GB"/>
        </w:rPr>
        <w:t xml:space="preserve"> </w:t>
      </w:r>
      <w:r w:rsidR="006D6A96">
        <w:rPr>
          <w:rFonts w:asciiTheme="minorHAnsi" w:hAnsiTheme="minorHAnsi" w:cstheme="minorHAnsi"/>
          <w:bCs/>
          <w:lang w:val="en-GB"/>
        </w:rPr>
        <w:t>Significant watering is needed in the dry weather for the newly planted trees.</w:t>
      </w:r>
      <w:r w:rsidR="007E27E0">
        <w:rPr>
          <w:rFonts w:asciiTheme="minorHAnsi" w:hAnsiTheme="minorHAnsi" w:cstheme="minorHAnsi"/>
          <w:bCs/>
          <w:lang w:val="en-GB"/>
        </w:rPr>
        <w:t xml:space="preserve"> All current costs have been met at present.</w:t>
      </w:r>
    </w:p>
    <w:p w14:paraId="64F5919F" w14:textId="77777777" w:rsidR="006D6A96" w:rsidRPr="00EA31FE" w:rsidRDefault="006D6A96" w:rsidP="00886BAB">
      <w:pPr>
        <w:pStyle w:val="BodyText"/>
        <w:spacing w:before="5" w:line="276" w:lineRule="auto"/>
        <w:ind w:left="0"/>
        <w:contextualSpacing/>
        <w:rPr>
          <w:rFonts w:asciiTheme="minorHAnsi" w:hAnsiTheme="minorHAnsi" w:cstheme="minorHAnsi"/>
          <w:bCs/>
          <w:lang w:val="en-GB"/>
        </w:rPr>
      </w:pPr>
    </w:p>
    <w:p w14:paraId="5076F002" w14:textId="1E7B8E4E" w:rsidR="00886BAB" w:rsidRDefault="00767C14" w:rsidP="00886BAB">
      <w:pPr>
        <w:pStyle w:val="BodyText"/>
        <w:spacing w:before="5" w:line="276" w:lineRule="auto"/>
        <w:ind w:left="0"/>
        <w:contextualSpacing/>
      </w:pPr>
      <w:r w:rsidRPr="00EA31FE">
        <w:rPr>
          <w:rFonts w:asciiTheme="minorHAnsi" w:hAnsiTheme="minorHAnsi" w:cstheme="minorHAnsi"/>
          <w:b/>
          <w:lang w:val="en-GB"/>
        </w:rPr>
        <w:t xml:space="preserve">9.3 </w:t>
      </w:r>
      <w:r w:rsidR="008C4A16" w:rsidRPr="00EA31FE">
        <w:rPr>
          <w:rFonts w:asciiTheme="minorHAnsi" w:hAnsiTheme="minorHAnsi" w:cstheme="minorHAnsi"/>
          <w:bCs/>
          <w:lang w:val="en-GB"/>
        </w:rPr>
        <w:t>Weir Meadow</w:t>
      </w:r>
      <w:r w:rsidR="009534F4">
        <w:rPr>
          <w:rFonts w:asciiTheme="minorHAnsi" w:hAnsiTheme="minorHAnsi" w:cstheme="minorHAnsi"/>
          <w:bCs/>
          <w:lang w:val="en-GB"/>
        </w:rPr>
        <w:t xml:space="preserve"> Working Group</w:t>
      </w:r>
      <w:r w:rsidR="009534F4">
        <w:rPr>
          <w:rFonts w:asciiTheme="minorHAnsi" w:hAnsiTheme="minorHAnsi" w:cstheme="minorHAnsi"/>
          <w:b/>
          <w:lang w:val="en-GB"/>
        </w:rPr>
        <w:t xml:space="preserve"> </w:t>
      </w:r>
      <w:r w:rsidR="009534F4" w:rsidRPr="00886BAB">
        <w:rPr>
          <w:rFonts w:asciiTheme="minorHAnsi" w:hAnsiTheme="minorHAnsi" w:cstheme="minorHAnsi"/>
          <w:bCs/>
          <w:lang w:val="en-GB"/>
        </w:rPr>
        <w:t xml:space="preserve">- </w:t>
      </w:r>
      <w:r w:rsidR="00886BAB">
        <w:rPr>
          <w:bCs/>
        </w:rPr>
        <w:t xml:space="preserve">The </w:t>
      </w:r>
      <w:r w:rsidR="00886BAB" w:rsidRPr="00886BAB">
        <w:rPr>
          <w:bCs/>
        </w:rPr>
        <w:t>Working Group</w:t>
      </w:r>
      <w:r w:rsidR="00886BAB">
        <w:t xml:space="preserve"> met remotely on Zoom on Monday 22 June 2020, the two planning applications are under consideration with TDC at the moment and we are moving now towards securing a 3 year rental licence from the Church Commissioners, once this is obtained. This will allow time for us to raise the necessary funds for purchase. </w:t>
      </w:r>
      <w:r w:rsidR="007E27E0">
        <w:t>All current costs have been met at present.</w:t>
      </w:r>
    </w:p>
    <w:p w14:paraId="7DE267DF" w14:textId="77777777" w:rsidR="00886BAB" w:rsidRDefault="00886BAB" w:rsidP="00886BAB">
      <w:pPr>
        <w:pStyle w:val="BodyText"/>
        <w:spacing w:before="5" w:line="276" w:lineRule="auto"/>
        <w:ind w:left="0"/>
        <w:contextualSpacing/>
      </w:pPr>
    </w:p>
    <w:p w14:paraId="0E2BEF13" w14:textId="6A2AB343" w:rsidR="00767C14" w:rsidRPr="006D6A96" w:rsidRDefault="00767C14" w:rsidP="00767C14">
      <w:pPr>
        <w:spacing w:line="276" w:lineRule="auto"/>
        <w:contextualSpacing/>
        <w:rPr>
          <w:rFonts w:asciiTheme="minorHAnsi" w:eastAsia="Calibri" w:hAnsiTheme="minorHAnsi" w:cstheme="minorHAnsi"/>
          <w:bCs/>
          <w:sz w:val="22"/>
          <w:szCs w:val="22"/>
          <w:lang w:val="en-GB"/>
        </w:rPr>
      </w:pPr>
      <w:r w:rsidRPr="00EA31FE">
        <w:rPr>
          <w:rFonts w:asciiTheme="minorHAnsi" w:eastAsia="Calibri" w:hAnsiTheme="minorHAnsi" w:cstheme="minorHAnsi"/>
          <w:b/>
          <w:sz w:val="22"/>
          <w:szCs w:val="22"/>
          <w:lang w:val="en-GB"/>
        </w:rPr>
        <w:t xml:space="preserve">9.4 </w:t>
      </w:r>
      <w:r w:rsidRPr="00EA31FE">
        <w:rPr>
          <w:rFonts w:asciiTheme="minorHAnsi" w:eastAsia="Calibri" w:hAnsiTheme="minorHAnsi" w:cstheme="minorHAnsi"/>
          <w:bCs/>
          <w:sz w:val="22"/>
          <w:szCs w:val="22"/>
          <w:lang w:val="en-GB"/>
        </w:rPr>
        <w:t>Climate Emergency</w:t>
      </w:r>
      <w:r w:rsidRPr="00EA31FE">
        <w:rPr>
          <w:rFonts w:asciiTheme="minorHAnsi" w:eastAsia="Calibri" w:hAnsiTheme="minorHAnsi" w:cstheme="minorHAnsi"/>
          <w:b/>
          <w:sz w:val="22"/>
          <w:szCs w:val="22"/>
          <w:lang w:val="en-GB"/>
        </w:rPr>
        <w:t xml:space="preserve"> AS</w:t>
      </w:r>
      <w:r w:rsidR="009534F4">
        <w:rPr>
          <w:rFonts w:asciiTheme="minorHAnsi" w:eastAsia="Calibri" w:hAnsiTheme="minorHAnsi" w:cstheme="minorHAnsi"/>
          <w:b/>
          <w:sz w:val="22"/>
          <w:szCs w:val="22"/>
          <w:lang w:val="en-GB"/>
        </w:rPr>
        <w:t xml:space="preserve"> </w:t>
      </w:r>
      <w:r w:rsidR="006D6A96">
        <w:rPr>
          <w:rFonts w:asciiTheme="minorHAnsi" w:eastAsia="Calibri" w:hAnsiTheme="minorHAnsi" w:cstheme="minorHAnsi"/>
          <w:b/>
          <w:sz w:val="22"/>
          <w:szCs w:val="22"/>
          <w:lang w:val="en-GB"/>
        </w:rPr>
        <w:t>–</w:t>
      </w:r>
      <w:r w:rsidR="009534F4">
        <w:rPr>
          <w:rFonts w:asciiTheme="minorHAnsi" w:eastAsia="Calibri" w:hAnsiTheme="minorHAnsi" w:cstheme="minorHAnsi"/>
          <w:b/>
          <w:sz w:val="22"/>
          <w:szCs w:val="22"/>
          <w:lang w:val="en-GB"/>
        </w:rPr>
        <w:t xml:space="preserve"> </w:t>
      </w:r>
      <w:r w:rsidR="006D6A96" w:rsidRPr="006D6A96">
        <w:rPr>
          <w:rFonts w:asciiTheme="minorHAnsi" w:eastAsia="Calibri" w:hAnsiTheme="minorHAnsi" w:cstheme="minorHAnsi"/>
          <w:bCs/>
          <w:sz w:val="22"/>
          <w:szCs w:val="22"/>
          <w:lang w:val="en-GB"/>
        </w:rPr>
        <w:t>reports that plans are going ahead for further meeting once restrictions are eased.</w:t>
      </w:r>
    </w:p>
    <w:p w14:paraId="207D9246" w14:textId="77777777" w:rsidR="00767C14" w:rsidRPr="006D6A96" w:rsidRDefault="00767C14" w:rsidP="00767C14">
      <w:pPr>
        <w:spacing w:line="276" w:lineRule="auto"/>
        <w:contextualSpacing/>
        <w:rPr>
          <w:rFonts w:asciiTheme="minorHAnsi" w:eastAsia="Calibri" w:hAnsiTheme="minorHAnsi" w:cstheme="minorHAnsi"/>
          <w:bCs/>
          <w:sz w:val="22"/>
          <w:szCs w:val="22"/>
          <w:lang w:val="en-GB"/>
        </w:rPr>
      </w:pPr>
    </w:p>
    <w:p w14:paraId="2603A16E" w14:textId="6E13192A" w:rsidR="008C4A16" w:rsidRPr="00514FCD" w:rsidRDefault="00767C14" w:rsidP="00767C14">
      <w:pPr>
        <w:spacing w:line="276" w:lineRule="auto"/>
        <w:contextualSpacing/>
        <w:rPr>
          <w:rFonts w:asciiTheme="minorHAnsi" w:hAnsiTheme="minorHAnsi" w:cstheme="minorHAnsi"/>
          <w:sz w:val="22"/>
          <w:szCs w:val="22"/>
        </w:rPr>
      </w:pPr>
      <w:r w:rsidRPr="00EA31FE">
        <w:rPr>
          <w:rFonts w:asciiTheme="minorHAnsi" w:hAnsiTheme="minorHAnsi" w:cstheme="minorHAnsi"/>
          <w:b/>
          <w:bCs/>
          <w:sz w:val="22"/>
          <w:szCs w:val="22"/>
        </w:rPr>
        <w:t>10. I</w:t>
      </w:r>
      <w:r w:rsidR="00DD7EE8">
        <w:rPr>
          <w:rFonts w:asciiTheme="minorHAnsi" w:hAnsiTheme="minorHAnsi" w:cstheme="minorHAnsi"/>
          <w:b/>
          <w:bCs/>
          <w:sz w:val="22"/>
          <w:szCs w:val="22"/>
        </w:rPr>
        <w:t xml:space="preserve">DE VILLAGE FUND </w:t>
      </w:r>
      <w:r w:rsidRPr="00EA31FE">
        <w:rPr>
          <w:rFonts w:asciiTheme="minorHAnsi" w:hAnsiTheme="minorHAnsi" w:cstheme="minorHAnsi"/>
          <w:sz w:val="22"/>
          <w:szCs w:val="22"/>
        </w:rPr>
        <w:t xml:space="preserve">application from Ide </w:t>
      </w:r>
      <w:r w:rsidRPr="00514FCD">
        <w:rPr>
          <w:rFonts w:asciiTheme="minorHAnsi" w:hAnsiTheme="minorHAnsi" w:cstheme="minorHAnsi"/>
          <w:sz w:val="22"/>
          <w:szCs w:val="22"/>
        </w:rPr>
        <w:t>Grower</w:t>
      </w:r>
      <w:r w:rsidR="00514FCD" w:rsidRPr="00514FCD">
        <w:rPr>
          <w:rFonts w:asciiTheme="minorHAnsi" w:hAnsiTheme="minorHAnsi" w:cstheme="minorHAnsi"/>
          <w:sz w:val="22"/>
          <w:szCs w:val="22"/>
        </w:rPr>
        <w:t>s</w:t>
      </w:r>
      <w:r w:rsidR="00514FCD">
        <w:rPr>
          <w:rFonts w:asciiTheme="minorHAnsi" w:hAnsiTheme="minorHAnsi" w:cstheme="minorHAnsi"/>
          <w:sz w:val="22"/>
          <w:szCs w:val="22"/>
        </w:rPr>
        <w:t>,</w:t>
      </w:r>
      <w:r w:rsidR="00514FCD" w:rsidRPr="00514FCD">
        <w:rPr>
          <w:rFonts w:asciiTheme="minorHAnsi" w:hAnsiTheme="minorHAnsi" w:cstheme="minorHAnsi"/>
          <w:sz w:val="22"/>
          <w:szCs w:val="22"/>
        </w:rPr>
        <w:t xml:space="preserve"> </w:t>
      </w:r>
      <w:r w:rsidR="009534F4" w:rsidRPr="00514FCD">
        <w:rPr>
          <w:rFonts w:asciiTheme="minorHAnsi" w:hAnsiTheme="minorHAnsi" w:cstheme="minorHAnsi"/>
          <w:sz w:val="22"/>
          <w:szCs w:val="22"/>
        </w:rPr>
        <w:t>Paper 7</w:t>
      </w:r>
      <w:r w:rsidR="00514FCD">
        <w:rPr>
          <w:rFonts w:asciiTheme="minorHAnsi" w:hAnsiTheme="minorHAnsi" w:cstheme="minorHAnsi"/>
          <w:sz w:val="22"/>
          <w:szCs w:val="22"/>
        </w:rPr>
        <w:t>, was approved for a grant of £200</w:t>
      </w:r>
      <w:r w:rsidR="007E27E0">
        <w:rPr>
          <w:rFonts w:asciiTheme="minorHAnsi" w:hAnsiTheme="minorHAnsi" w:cstheme="minorHAnsi"/>
          <w:sz w:val="22"/>
          <w:szCs w:val="22"/>
        </w:rPr>
        <w:t xml:space="preserve"> to help produce this book.</w:t>
      </w:r>
    </w:p>
    <w:p w14:paraId="79C6D487" w14:textId="77777777" w:rsidR="009534F4" w:rsidRDefault="009534F4" w:rsidP="00767C14">
      <w:pPr>
        <w:spacing w:line="276" w:lineRule="auto"/>
        <w:contextualSpacing/>
        <w:rPr>
          <w:rFonts w:asciiTheme="minorHAnsi" w:hAnsiTheme="minorHAnsi" w:cstheme="minorHAnsi"/>
          <w:b/>
          <w:sz w:val="22"/>
          <w:szCs w:val="22"/>
        </w:rPr>
      </w:pPr>
    </w:p>
    <w:p w14:paraId="5BD441A4" w14:textId="6DB9506C" w:rsidR="009534F4" w:rsidRPr="00886BAB" w:rsidRDefault="009534F4" w:rsidP="00767C14">
      <w:pPr>
        <w:spacing w:line="276" w:lineRule="auto"/>
        <w:contextualSpacing/>
        <w:rPr>
          <w:rFonts w:asciiTheme="minorHAnsi" w:eastAsia="Calibri" w:hAnsiTheme="minorHAnsi" w:cstheme="minorHAnsi"/>
          <w:sz w:val="22"/>
          <w:szCs w:val="22"/>
          <w:lang w:val="en-GB"/>
        </w:rPr>
      </w:pPr>
      <w:r w:rsidRPr="00886BAB">
        <w:rPr>
          <w:rFonts w:asciiTheme="minorHAnsi" w:hAnsiTheme="minorHAnsi" w:cstheme="minorHAnsi"/>
          <w:b/>
          <w:sz w:val="22"/>
          <w:szCs w:val="22"/>
        </w:rPr>
        <w:t xml:space="preserve">11. </w:t>
      </w:r>
      <w:r w:rsidR="00514FCD" w:rsidRPr="00886BAB">
        <w:rPr>
          <w:rFonts w:asciiTheme="minorHAnsi" w:hAnsiTheme="minorHAnsi" w:cstheme="minorHAnsi"/>
          <w:b/>
          <w:sz w:val="22"/>
          <w:szCs w:val="22"/>
        </w:rPr>
        <w:t xml:space="preserve">Greater Exeter Strategic Plan </w:t>
      </w:r>
      <w:r w:rsidR="00514FCD" w:rsidRPr="00886BAB">
        <w:rPr>
          <w:rFonts w:asciiTheme="minorHAnsi" w:hAnsiTheme="minorHAnsi" w:cstheme="minorHAnsi"/>
          <w:bCs/>
          <w:sz w:val="22"/>
          <w:szCs w:val="22"/>
        </w:rPr>
        <w:t>was published showing</w:t>
      </w:r>
      <w:r w:rsidR="00514FCD" w:rsidRPr="00886BAB">
        <w:rPr>
          <w:rFonts w:asciiTheme="minorHAnsi" w:hAnsiTheme="minorHAnsi" w:cstheme="minorHAnsi"/>
          <w:b/>
          <w:sz w:val="22"/>
          <w:szCs w:val="22"/>
        </w:rPr>
        <w:t xml:space="preserve"> </w:t>
      </w:r>
      <w:r w:rsidR="00514FCD" w:rsidRPr="00886BAB">
        <w:rPr>
          <w:rFonts w:asciiTheme="minorHAnsi" w:hAnsiTheme="minorHAnsi" w:cstheme="minorHAnsi"/>
          <w:sz w:val="22"/>
          <w:szCs w:val="22"/>
        </w:rPr>
        <w:t xml:space="preserve">draft policies and site options for consultation in June 2020.  This is available at </w:t>
      </w:r>
      <w:hyperlink r:id="rId6" w:history="1">
        <w:r w:rsidR="00514FCD" w:rsidRPr="00886BAB">
          <w:rPr>
            <w:rStyle w:val="Hyperlink"/>
            <w:rFonts w:asciiTheme="minorHAnsi" w:eastAsia="Calibri" w:hAnsiTheme="minorHAnsi" w:cstheme="minorHAnsi"/>
            <w:sz w:val="22"/>
            <w:szCs w:val="22"/>
          </w:rPr>
          <w:t>www.gesp.org.uk</w:t>
        </w:r>
      </w:hyperlink>
      <w:r w:rsidR="00514FCD" w:rsidRPr="00886BAB">
        <w:rPr>
          <w:rFonts w:asciiTheme="minorHAnsi" w:hAnsiTheme="minorHAnsi" w:cstheme="minorHAnsi"/>
          <w:sz w:val="22"/>
          <w:szCs w:val="22"/>
        </w:rPr>
        <w:t xml:space="preserve">. For matters concerning Ide, see appendix A, pdf on Markham Lane site ref SA-T-17, page 120 of document and for the extensive ranges of infrastructure, business, green and travel plans, initiatives and house building sites around Exeter. Teignbridge District Council are asked to agree this draft on 21 July 2020; it will be out to public consultation in September 2020. Covid-19 amendments are yet to be incorporated within this document.  Ide Parish Council will consider in detail at IPC September meeting. </w:t>
      </w:r>
    </w:p>
    <w:p w14:paraId="5A4D4D13" w14:textId="77777777" w:rsidR="008C4A16" w:rsidRPr="00EA31FE" w:rsidRDefault="008C4A16" w:rsidP="008C4A16">
      <w:pPr>
        <w:spacing w:line="276" w:lineRule="auto"/>
        <w:contextualSpacing/>
        <w:rPr>
          <w:rFonts w:asciiTheme="minorHAnsi" w:hAnsiTheme="minorHAnsi" w:cstheme="minorHAnsi"/>
          <w:bCs/>
          <w:sz w:val="22"/>
          <w:szCs w:val="22"/>
        </w:rPr>
      </w:pPr>
      <w:r w:rsidRPr="00EA31FE">
        <w:rPr>
          <w:rFonts w:asciiTheme="minorHAnsi" w:hAnsiTheme="minorHAnsi" w:cstheme="minorHAnsi"/>
          <w:bCs/>
          <w:sz w:val="22"/>
          <w:szCs w:val="22"/>
        </w:rPr>
        <w:t xml:space="preserve">  </w:t>
      </w:r>
    </w:p>
    <w:p w14:paraId="493876A8" w14:textId="54C33AAC" w:rsidR="008C4A16" w:rsidRPr="00EA31FE" w:rsidRDefault="007844DA" w:rsidP="008C4A16">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12</w:t>
      </w:r>
      <w:r w:rsidR="007401C6">
        <w:rPr>
          <w:rFonts w:asciiTheme="minorHAnsi" w:hAnsiTheme="minorHAnsi" w:cstheme="minorHAnsi"/>
          <w:b/>
          <w:sz w:val="22"/>
          <w:szCs w:val="22"/>
        </w:rPr>
        <w:t>.</w:t>
      </w:r>
      <w:r w:rsidR="008C4A16" w:rsidRPr="00EA31FE">
        <w:rPr>
          <w:rFonts w:asciiTheme="minorHAnsi" w:hAnsiTheme="minorHAnsi" w:cstheme="minorHAnsi"/>
          <w:b/>
          <w:sz w:val="22"/>
          <w:szCs w:val="22"/>
        </w:rPr>
        <w:t xml:space="preserve"> FINANCE</w:t>
      </w:r>
      <w:r w:rsidR="00DD7EE8">
        <w:rPr>
          <w:rFonts w:asciiTheme="minorHAnsi" w:hAnsiTheme="minorHAnsi" w:cstheme="minorHAnsi"/>
          <w:b/>
          <w:sz w:val="22"/>
          <w:szCs w:val="22"/>
        </w:rPr>
        <w:t xml:space="preserve"> ML</w:t>
      </w:r>
    </w:p>
    <w:p w14:paraId="6292C7FD" w14:textId="4C7335A0" w:rsidR="008C4A16" w:rsidRPr="00CD1341" w:rsidRDefault="007844DA" w:rsidP="008C4A16">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12</w:t>
      </w:r>
      <w:r w:rsidR="008C4A16" w:rsidRPr="00EA31FE">
        <w:rPr>
          <w:rFonts w:asciiTheme="minorHAnsi" w:hAnsiTheme="minorHAnsi" w:cstheme="minorHAnsi"/>
          <w:b/>
          <w:sz w:val="22"/>
          <w:szCs w:val="22"/>
        </w:rPr>
        <w:t xml:space="preserve">.1 </w:t>
      </w:r>
      <w:r w:rsidR="008C4A16" w:rsidRPr="00EA31FE">
        <w:rPr>
          <w:rFonts w:asciiTheme="minorHAnsi" w:hAnsiTheme="minorHAnsi" w:cstheme="minorHAnsi"/>
          <w:bCs/>
          <w:sz w:val="22"/>
          <w:szCs w:val="22"/>
        </w:rPr>
        <w:t>Finance Report</w:t>
      </w:r>
      <w:r w:rsidR="00F82F9F" w:rsidRPr="00EA31FE">
        <w:rPr>
          <w:rFonts w:asciiTheme="minorHAnsi" w:hAnsiTheme="minorHAnsi" w:cstheme="minorHAnsi"/>
          <w:b/>
          <w:sz w:val="22"/>
          <w:szCs w:val="22"/>
        </w:rPr>
        <w:t xml:space="preserve"> </w:t>
      </w:r>
      <w:r w:rsidR="00514FCD">
        <w:rPr>
          <w:rFonts w:asciiTheme="minorHAnsi" w:hAnsiTheme="minorHAnsi" w:cstheme="minorHAnsi"/>
          <w:b/>
          <w:sz w:val="22"/>
          <w:szCs w:val="22"/>
        </w:rPr>
        <w:t>–</w:t>
      </w:r>
      <w:r w:rsidR="00F82F9F" w:rsidRPr="00EA31FE">
        <w:rPr>
          <w:rFonts w:asciiTheme="minorHAnsi" w:hAnsiTheme="minorHAnsi" w:cstheme="minorHAnsi"/>
          <w:b/>
          <w:sz w:val="22"/>
          <w:szCs w:val="22"/>
        </w:rPr>
        <w:t xml:space="preserve"> </w:t>
      </w:r>
      <w:r w:rsidR="008C4A16" w:rsidRPr="00EA31FE">
        <w:rPr>
          <w:rFonts w:asciiTheme="minorHAnsi" w:hAnsiTheme="minorHAnsi" w:cstheme="minorHAnsi"/>
          <w:sz w:val="22"/>
          <w:szCs w:val="22"/>
        </w:rPr>
        <w:t>T</w:t>
      </w:r>
      <w:r w:rsidR="00514FCD">
        <w:rPr>
          <w:rFonts w:asciiTheme="minorHAnsi" w:hAnsiTheme="minorHAnsi" w:cstheme="minorHAnsi"/>
          <w:sz w:val="22"/>
          <w:szCs w:val="22"/>
        </w:rPr>
        <w:t xml:space="preserve">he financial statement </w:t>
      </w:r>
      <w:r w:rsidR="00886BAB">
        <w:rPr>
          <w:rFonts w:asciiTheme="minorHAnsi" w:hAnsiTheme="minorHAnsi" w:cstheme="minorHAnsi"/>
          <w:sz w:val="22"/>
          <w:szCs w:val="22"/>
        </w:rPr>
        <w:t xml:space="preserve">6 </w:t>
      </w:r>
      <w:r w:rsidR="006D6A96">
        <w:rPr>
          <w:rFonts w:asciiTheme="minorHAnsi" w:hAnsiTheme="minorHAnsi" w:cstheme="minorHAnsi"/>
          <w:sz w:val="22"/>
          <w:szCs w:val="22"/>
        </w:rPr>
        <w:t>M</w:t>
      </w:r>
      <w:r w:rsidR="00886BAB">
        <w:rPr>
          <w:rFonts w:asciiTheme="minorHAnsi" w:hAnsiTheme="minorHAnsi" w:cstheme="minorHAnsi"/>
          <w:sz w:val="22"/>
          <w:szCs w:val="22"/>
        </w:rPr>
        <w:t xml:space="preserve">ay to 9 July 2020 </w:t>
      </w:r>
      <w:r w:rsidR="00514FCD">
        <w:rPr>
          <w:rFonts w:asciiTheme="minorHAnsi" w:hAnsiTheme="minorHAnsi" w:cstheme="minorHAnsi"/>
          <w:sz w:val="22"/>
          <w:szCs w:val="22"/>
        </w:rPr>
        <w:t xml:space="preserve">was </w:t>
      </w:r>
      <w:r w:rsidR="008C4A16" w:rsidRPr="00EA31FE">
        <w:rPr>
          <w:rFonts w:asciiTheme="minorHAnsi" w:hAnsiTheme="minorHAnsi" w:cstheme="minorHAnsi"/>
          <w:sz w:val="22"/>
          <w:szCs w:val="22"/>
        </w:rPr>
        <w:t>approve</w:t>
      </w:r>
      <w:r w:rsidR="00514FCD">
        <w:rPr>
          <w:rFonts w:asciiTheme="minorHAnsi" w:hAnsiTheme="minorHAnsi" w:cstheme="minorHAnsi"/>
          <w:sz w:val="22"/>
          <w:szCs w:val="22"/>
        </w:rPr>
        <w:t>d</w:t>
      </w:r>
      <w:r w:rsidR="008C4A16" w:rsidRPr="00EA31FE">
        <w:rPr>
          <w:rFonts w:asciiTheme="minorHAnsi" w:hAnsiTheme="minorHAnsi" w:cstheme="minorHAnsi"/>
          <w:sz w:val="22"/>
          <w:szCs w:val="22"/>
        </w:rPr>
        <w:t xml:space="preserve"> and adopt</w:t>
      </w:r>
      <w:r w:rsidR="00514FCD">
        <w:rPr>
          <w:rFonts w:asciiTheme="minorHAnsi" w:hAnsiTheme="minorHAnsi" w:cstheme="minorHAnsi"/>
          <w:sz w:val="22"/>
          <w:szCs w:val="22"/>
        </w:rPr>
        <w:t>ed</w:t>
      </w:r>
      <w:r w:rsidR="00886BAB">
        <w:rPr>
          <w:rFonts w:asciiTheme="minorHAnsi" w:hAnsiTheme="minorHAnsi" w:cstheme="minorHAnsi"/>
          <w:sz w:val="22"/>
          <w:szCs w:val="22"/>
        </w:rPr>
        <w:t>.</w:t>
      </w:r>
      <w:r w:rsidR="008C4A16" w:rsidRPr="00EA31FE">
        <w:rPr>
          <w:rFonts w:asciiTheme="minorHAnsi" w:hAnsiTheme="minorHAnsi" w:cstheme="minorHAnsi"/>
          <w:sz w:val="22"/>
          <w:szCs w:val="22"/>
        </w:rPr>
        <w:t xml:space="preserve"> </w:t>
      </w:r>
      <w:r w:rsidR="00CD1341">
        <w:rPr>
          <w:rFonts w:asciiTheme="minorHAnsi" w:hAnsiTheme="minorHAnsi" w:cstheme="minorHAnsi"/>
          <w:b/>
          <w:sz w:val="22"/>
          <w:szCs w:val="22"/>
        </w:rPr>
        <w:t>Paper 8</w:t>
      </w:r>
    </w:p>
    <w:p w14:paraId="77CD3E2D" w14:textId="3E442DAD" w:rsidR="008C4A16" w:rsidRPr="00EA31FE" w:rsidRDefault="007844DA" w:rsidP="008C4A16">
      <w:pPr>
        <w:spacing w:line="276" w:lineRule="auto"/>
        <w:contextualSpacing/>
        <w:rPr>
          <w:rFonts w:asciiTheme="minorHAnsi" w:hAnsiTheme="minorHAnsi" w:cstheme="minorHAnsi"/>
          <w:sz w:val="22"/>
          <w:szCs w:val="22"/>
        </w:rPr>
      </w:pPr>
      <w:r>
        <w:rPr>
          <w:rFonts w:asciiTheme="minorHAnsi" w:hAnsiTheme="minorHAnsi" w:cstheme="minorHAnsi"/>
          <w:b/>
          <w:bCs/>
          <w:sz w:val="22"/>
          <w:szCs w:val="22"/>
        </w:rPr>
        <w:t>12</w:t>
      </w:r>
      <w:r w:rsidR="008C4A16" w:rsidRPr="00EA31FE">
        <w:rPr>
          <w:rFonts w:asciiTheme="minorHAnsi" w:hAnsiTheme="minorHAnsi" w:cstheme="minorHAnsi"/>
          <w:b/>
          <w:bCs/>
          <w:sz w:val="22"/>
          <w:szCs w:val="22"/>
        </w:rPr>
        <w:t>.2</w:t>
      </w:r>
      <w:r w:rsidR="008C4A16" w:rsidRPr="00EA31FE">
        <w:rPr>
          <w:rFonts w:asciiTheme="minorHAnsi" w:hAnsiTheme="minorHAnsi" w:cstheme="minorHAnsi"/>
          <w:sz w:val="22"/>
          <w:szCs w:val="22"/>
        </w:rPr>
        <w:t xml:space="preserve"> Notifications of all payments over £100</w:t>
      </w:r>
      <w:r w:rsidR="00767C14" w:rsidRPr="00EA31FE">
        <w:rPr>
          <w:rFonts w:asciiTheme="minorHAnsi" w:hAnsiTheme="minorHAnsi" w:cstheme="minorHAnsi"/>
          <w:sz w:val="22"/>
          <w:szCs w:val="22"/>
        </w:rPr>
        <w:t xml:space="preserve"> </w:t>
      </w:r>
      <w:r w:rsidR="00AA63C2">
        <w:rPr>
          <w:rFonts w:asciiTheme="minorHAnsi" w:hAnsiTheme="minorHAnsi" w:cstheme="minorHAnsi"/>
          <w:sz w:val="22"/>
          <w:szCs w:val="22"/>
        </w:rPr>
        <w:t>(*</w:t>
      </w:r>
      <w:r w:rsidR="00767C14" w:rsidRPr="00EA31FE">
        <w:rPr>
          <w:rFonts w:asciiTheme="minorHAnsi" w:hAnsiTheme="minorHAnsi" w:cstheme="minorHAnsi"/>
          <w:sz w:val="22"/>
          <w:szCs w:val="22"/>
        </w:rPr>
        <w:t xml:space="preserve">Starred on </w:t>
      </w:r>
      <w:r w:rsidR="00AA63C2">
        <w:rPr>
          <w:rFonts w:asciiTheme="minorHAnsi" w:hAnsiTheme="minorHAnsi" w:cstheme="minorHAnsi"/>
          <w:sz w:val="22"/>
          <w:szCs w:val="22"/>
        </w:rPr>
        <w:t>p</w:t>
      </w:r>
      <w:r w:rsidR="00767C14" w:rsidRPr="00EA31FE">
        <w:rPr>
          <w:rFonts w:asciiTheme="minorHAnsi" w:hAnsiTheme="minorHAnsi" w:cstheme="minorHAnsi"/>
          <w:sz w:val="22"/>
          <w:szCs w:val="22"/>
        </w:rPr>
        <w:t>aper</w:t>
      </w:r>
      <w:r w:rsidR="00886BAB">
        <w:rPr>
          <w:rFonts w:asciiTheme="minorHAnsi" w:hAnsiTheme="minorHAnsi" w:cstheme="minorHAnsi"/>
          <w:sz w:val="22"/>
          <w:szCs w:val="22"/>
        </w:rPr>
        <w:t xml:space="preserve"> 8</w:t>
      </w:r>
      <w:r w:rsidR="00767C14" w:rsidRPr="00EA31FE">
        <w:rPr>
          <w:rFonts w:asciiTheme="minorHAnsi" w:hAnsiTheme="minorHAnsi" w:cstheme="minorHAnsi"/>
          <w:sz w:val="22"/>
          <w:szCs w:val="22"/>
        </w:rPr>
        <w:t xml:space="preserve"> above</w:t>
      </w:r>
      <w:r w:rsidR="00AA63C2">
        <w:rPr>
          <w:rFonts w:asciiTheme="minorHAnsi" w:hAnsiTheme="minorHAnsi" w:cstheme="minorHAnsi"/>
          <w:sz w:val="22"/>
          <w:szCs w:val="22"/>
        </w:rPr>
        <w:t>)</w:t>
      </w:r>
    </w:p>
    <w:p w14:paraId="7BDC8816" w14:textId="7C2A79B9" w:rsidR="00886BAB" w:rsidRPr="00CD1341" w:rsidRDefault="007844DA" w:rsidP="008C4A16">
      <w:pPr>
        <w:spacing w:line="276" w:lineRule="auto"/>
        <w:contextualSpacing/>
        <w:rPr>
          <w:rFonts w:asciiTheme="minorHAnsi" w:hAnsiTheme="minorHAnsi" w:cstheme="minorHAnsi"/>
          <w:b/>
          <w:sz w:val="22"/>
          <w:szCs w:val="22"/>
        </w:rPr>
      </w:pPr>
      <w:r>
        <w:rPr>
          <w:rFonts w:asciiTheme="minorHAnsi" w:hAnsiTheme="minorHAnsi" w:cstheme="minorHAnsi"/>
          <w:b/>
          <w:bCs/>
          <w:sz w:val="22"/>
          <w:szCs w:val="22"/>
        </w:rPr>
        <w:lastRenderedPageBreak/>
        <w:t>12</w:t>
      </w:r>
      <w:r w:rsidR="00767C14" w:rsidRPr="00EA31FE">
        <w:rPr>
          <w:rFonts w:asciiTheme="minorHAnsi" w:hAnsiTheme="minorHAnsi" w:cstheme="minorHAnsi"/>
          <w:b/>
          <w:bCs/>
          <w:sz w:val="22"/>
          <w:szCs w:val="22"/>
        </w:rPr>
        <w:t>.</w:t>
      </w:r>
      <w:r w:rsidR="008C4A16" w:rsidRPr="00EA31FE">
        <w:rPr>
          <w:rFonts w:asciiTheme="minorHAnsi" w:hAnsiTheme="minorHAnsi" w:cstheme="minorHAnsi"/>
          <w:b/>
          <w:bCs/>
          <w:sz w:val="22"/>
          <w:szCs w:val="22"/>
        </w:rPr>
        <w:t xml:space="preserve">3 </w:t>
      </w:r>
      <w:r w:rsidR="008C4A16" w:rsidRPr="00EA31FE">
        <w:rPr>
          <w:rFonts w:asciiTheme="minorHAnsi" w:hAnsiTheme="minorHAnsi" w:cstheme="minorHAnsi"/>
          <w:sz w:val="22"/>
          <w:szCs w:val="22"/>
        </w:rPr>
        <w:t>Bank Account</w:t>
      </w:r>
      <w:r w:rsidR="00F82F9F" w:rsidRPr="00EA31FE">
        <w:rPr>
          <w:rFonts w:asciiTheme="minorHAnsi" w:hAnsiTheme="minorHAnsi" w:cstheme="minorHAnsi"/>
          <w:b/>
          <w:bCs/>
          <w:sz w:val="22"/>
          <w:szCs w:val="22"/>
        </w:rPr>
        <w:t xml:space="preserve"> </w:t>
      </w:r>
      <w:r w:rsidR="008C4A16" w:rsidRPr="00EA31FE">
        <w:rPr>
          <w:rFonts w:asciiTheme="minorHAnsi" w:hAnsiTheme="minorHAnsi" w:cstheme="minorHAnsi"/>
          <w:sz w:val="22"/>
          <w:szCs w:val="22"/>
        </w:rPr>
        <w:t>Management</w:t>
      </w:r>
      <w:r w:rsidR="00CD1341">
        <w:rPr>
          <w:rFonts w:asciiTheme="minorHAnsi" w:hAnsiTheme="minorHAnsi" w:cstheme="minorHAnsi"/>
          <w:sz w:val="22"/>
          <w:szCs w:val="22"/>
        </w:rPr>
        <w:t xml:space="preserve"> </w:t>
      </w:r>
      <w:r w:rsidR="007E27E0">
        <w:rPr>
          <w:rFonts w:asciiTheme="minorHAnsi" w:hAnsiTheme="minorHAnsi" w:cstheme="minorHAnsi"/>
          <w:sz w:val="22"/>
          <w:szCs w:val="22"/>
        </w:rPr>
        <w:t>–</w:t>
      </w:r>
      <w:r w:rsidR="008C4A16" w:rsidRPr="00EA31FE">
        <w:rPr>
          <w:rFonts w:asciiTheme="minorHAnsi" w:hAnsiTheme="minorHAnsi" w:cstheme="minorHAnsi"/>
          <w:sz w:val="22"/>
          <w:szCs w:val="22"/>
        </w:rPr>
        <w:t xml:space="preserve"> </w:t>
      </w:r>
      <w:r w:rsidR="007E27E0">
        <w:rPr>
          <w:rFonts w:asciiTheme="minorHAnsi" w:hAnsiTheme="minorHAnsi" w:cstheme="minorHAnsi"/>
          <w:sz w:val="22"/>
          <w:szCs w:val="22"/>
        </w:rPr>
        <w:t xml:space="preserve">Paper 9 </w:t>
      </w:r>
      <w:r w:rsidR="00CD1341">
        <w:rPr>
          <w:rFonts w:asciiTheme="minorHAnsi" w:hAnsiTheme="minorHAnsi" w:cstheme="minorHAnsi"/>
          <w:sz w:val="22"/>
          <w:szCs w:val="22"/>
        </w:rPr>
        <w:t>report</w:t>
      </w:r>
      <w:r w:rsidR="007E27E0">
        <w:rPr>
          <w:rFonts w:asciiTheme="minorHAnsi" w:hAnsiTheme="minorHAnsi" w:cstheme="minorHAnsi"/>
          <w:sz w:val="22"/>
          <w:szCs w:val="22"/>
        </w:rPr>
        <w:t>s</w:t>
      </w:r>
      <w:r w:rsidR="00CD1341">
        <w:rPr>
          <w:rFonts w:asciiTheme="minorHAnsi" w:hAnsiTheme="minorHAnsi" w:cstheme="minorHAnsi"/>
          <w:sz w:val="22"/>
          <w:szCs w:val="22"/>
        </w:rPr>
        <w:t xml:space="preserve"> on improving online banking procedures</w:t>
      </w:r>
      <w:r w:rsidR="006D6A96">
        <w:rPr>
          <w:rFonts w:asciiTheme="minorHAnsi" w:hAnsiTheme="minorHAnsi" w:cstheme="minorHAnsi"/>
          <w:sz w:val="22"/>
          <w:szCs w:val="22"/>
        </w:rPr>
        <w:t xml:space="preserve"> and the frustrations encountered trying to set this up.</w:t>
      </w:r>
      <w:r w:rsidR="00542BBD">
        <w:rPr>
          <w:rFonts w:asciiTheme="minorHAnsi" w:hAnsiTheme="minorHAnsi" w:cstheme="minorHAnsi"/>
          <w:sz w:val="22"/>
          <w:szCs w:val="22"/>
        </w:rPr>
        <w:t xml:space="preserve"> </w:t>
      </w:r>
      <w:r w:rsidR="00886BAB" w:rsidRPr="007E27E0">
        <w:rPr>
          <w:rFonts w:asciiTheme="minorHAnsi" w:hAnsiTheme="minorHAnsi" w:cstheme="minorHAnsi"/>
          <w:b/>
          <w:bCs/>
          <w:color w:val="FF0000"/>
          <w:sz w:val="22"/>
          <w:szCs w:val="22"/>
        </w:rPr>
        <w:t>ACTION</w:t>
      </w:r>
      <w:r w:rsidR="00886BAB" w:rsidRPr="007E27E0">
        <w:rPr>
          <w:rFonts w:asciiTheme="minorHAnsi" w:hAnsiTheme="minorHAnsi" w:cstheme="minorHAnsi"/>
          <w:b/>
          <w:bCs/>
          <w:sz w:val="22"/>
          <w:szCs w:val="22"/>
        </w:rPr>
        <w:t xml:space="preserve"> </w:t>
      </w:r>
      <w:r w:rsidR="00886BAB" w:rsidRPr="007E27E0">
        <w:rPr>
          <w:rFonts w:asciiTheme="minorHAnsi" w:hAnsiTheme="minorHAnsi" w:cstheme="minorHAnsi"/>
          <w:b/>
          <w:bCs/>
          <w:color w:val="FF0000"/>
          <w:sz w:val="22"/>
          <w:szCs w:val="22"/>
        </w:rPr>
        <w:t>NB and ML</w:t>
      </w:r>
      <w:r w:rsidR="00886BAB" w:rsidRPr="007E27E0">
        <w:rPr>
          <w:rFonts w:asciiTheme="minorHAnsi" w:hAnsiTheme="minorHAnsi" w:cstheme="minorHAnsi"/>
          <w:color w:val="FF0000"/>
          <w:sz w:val="22"/>
          <w:szCs w:val="22"/>
        </w:rPr>
        <w:t xml:space="preserve"> </w:t>
      </w:r>
      <w:r w:rsidR="00886BAB">
        <w:rPr>
          <w:rFonts w:asciiTheme="minorHAnsi" w:hAnsiTheme="minorHAnsi" w:cstheme="minorHAnsi"/>
          <w:sz w:val="22"/>
          <w:szCs w:val="22"/>
        </w:rPr>
        <w:t xml:space="preserve">will continue to research into using the Bank’s electronic payments </w:t>
      </w:r>
      <w:r w:rsidR="005D323F">
        <w:rPr>
          <w:rFonts w:asciiTheme="minorHAnsi" w:hAnsiTheme="minorHAnsi" w:cstheme="minorHAnsi"/>
          <w:sz w:val="22"/>
          <w:szCs w:val="22"/>
        </w:rPr>
        <w:t xml:space="preserve">more </w:t>
      </w:r>
      <w:r w:rsidR="006D6A96">
        <w:rPr>
          <w:rFonts w:asciiTheme="minorHAnsi" w:hAnsiTheme="minorHAnsi" w:cstheme="minorHAnsi"/>
          <w:sz w:val="22"/>
          <w:szCs w:val="22"/>
        </w:rPr>
        <w:t xml:space="preserve">effectively </w:t>
      </w:r>
    </w:p>
    <w:p w14:paraId="18C80401" w14:textId="77777777" w:rsidR="008C4A16" w:rsidRPr="00EA31FE" w:rsidRDefault="008C4A16" w:rsidP="008C4A16">
      <w:pPr>
        <w:spacing w:line="276" w:lineRule="auto"/>
        <w:contextualSpacing/>
        <w:rPr>
          <w:rFonts w:asciiTheme="minorHAnsi" w:hAnsiTheme="minorHAnsi" w:cstheme="minorHAnsi"/>
          <w:sz w:val="22"/>
          <w:szCs w:val="22"/>
        </w:rPr>
      </w:pPr>
    </w:p>
    <w:p w14:paraId="253DE29C" w14:textId="58992B39" w:rsidR="008C4A16" w:rsidRDefault="008C4A16" w:rsidP="008C4A16">
      <w:pPr>
        <w:spacing w:after="160" w:line="276" w:lineRule="auto"/>
        <w:contextualSpacing/>
        <w:rPr>
          <w:rFonts w:asciiTheme="minorHAnsi" w:hAnsiTheme="minorHAnsi" w:cstheme="minorHAnsi"/>
          <w:sz w:val="22"/>
          <w:szCs w:val="22"/>
        </w:rPr>
      </w:pPr>
      <w:r w:rsidRPr="00EA31FE">
        <w:rPr>
          <w:rFonts w:asciiTheme="minorHAnsi" w:hAnsiTheme="minorHAnsi" w:cstheme="minorHAnsi"/>
          <w:b/>
          <w:sz w:val="22"/>
          <w:szCs w:val="22"/>
        </w:rPr>
        <w:t>1</w:t>
      </w:r>
      <w:r w:rsidR="00CD1341">
        <w:rPr>
          <w:rFonts w:asciiTheme="minorHAnsi" w:hAnsiTheme="minorHAnsi" w:cstheme="minorHAnsi"/>
          <w:b/>
          <w:sz w:val="22"/>
          <w:szCs w:val="22"/>
        </w:rPr>
        <w:t>3</w:t>
      </w:r>
      <w:r w:rsidRPr="00EA31FE">
        <w:rPr>
          <w:rFonts w:asciiTheme="minorHAnsi" w:hAnsiTheme="minorHAnsi" w:cstheme="minorHAnsi"/>
          <w:b/>
          <w:sz w:val="22"/>
          <w:szCs w:val="22"/>
        </w:rPr>
        <w:t>.  C</w:t>
      </w:r>
      <w:r w:rsidR="007401C6">
        <w:rPr>
          <w:rFonts w:asciiTheme="minorHAnsi" w:hAnsiTheme="minorHAnsi" w:cstheme="minorHAnsi"/>
          <w:b/>
          <w:sz w:val="22"/>
          <w:szCs w:val="22"/>
        </w:rPr>
        <w:t>OUNTY, DISTRICT AND COUNCILLORS’ REPORTS</w:t>
      </w:r>
      <w:r w:rsidRPr="00EA31FE">
        <w:rPr>
          <w:rFonts w:asciiTheme="minorHAnsi" w:hAnsiTheme="minorHAnsi" w:cstheme="minorHAnsi"/>
          <w:sz w:val="22"/>
          <w:szCs w:val="22"/>
        </w:rPr>
        <w:t xml:space="preserve"> and items for future agenda. Members are respectfully reminded that this item is not to be used for debate or decision making.</w:t>
      </w:r>
    </w:p>
    <w:p w14:paraId="071C20B2" w14:textId="7EB9D03C" w:rsidR="00886BAB" w:rsidRPr="00EA31FE" w:rsidRDefault="00886BAB" w:rsidP="008C4A16">
      <w:pPr>
        <w:spacing w:after="160" w:line="276" w:lineRule="auto"/>
        <w:contextualSpacing/>
        <w:rPr>
          <w:rFonts w:asciiTheme="minorHAnsi" w:hAnsiTheme="minorHAnsi" w:cstheme="minorHAnsi"/>
          <w:sz w:val="22"/>
          <w:szCs w:val="22"/>
        </w:rPr>
      </w:pPr>
      <w:r>
        <w:rPr>
          <w:rFonts w:asciiTheme="minorHAnsi" w:hAnsiTheme="minorHAnsi" w:cstheme="minorHAnsi"/>
          <w:sz w:val="22"/>
          <w:szCs w:val="22"/>
        </w:rPr>
        <w:t>PB reported that he and MT had checked around the village and report that no cases of ash dieback were evident</w:t>
      </w:r>
      <w:r w:rsidR="007E27E0">
        <w:rPr>
          <w:rFonts w:asciiTheme="minorHAnsi" w:hAnsiTheme="minorHAnsi" w:cstheme="minorHAnsi"/>
          <w:sz w:val="22"/>
          <w:szCs w:val="22"/>
        </w:rPr>
        <w:t xml:space="preserve"> at present.</w:t>
      </w:r>
      <w:r>
        <w:rPr>
          <w:rFonts w:asciiTheme="minorHAnsi" w:hAnsiTheme="minorHAnsi" w:cstheme="minorHAnsi"/>
          <w:sz w:val="22"/>
          <w:szCs w:val="22"/>
        </w:rPr>
        <w:t xml:space="preserve"> AS </w:t>
      </w:r>
      <w:r w:rsidR="005D323F">
        <w:rPr>
          <w:rFonts w:asciiTheme="minorHAnsi" w:hAnsiTheme="minorHAnsi" w:cstheme="minorHAnsi"/>
          <w:sz w:val="22"/>
          <w:szCs w:val="22"/>
        </w:rPr>
        <w:t xml:space="preserve">reported </w:t>
      </w:r>
      <w:r>
        <w:rPr>
          <w:rFonts w:asciiTheme="minorHAnsi" w:hAnsiTheme="minorHAnsi" w:cstheme="minorHAnsi"/>
          <w:sz w:val="22"/>
          <w:szCs w:val="22"/>
        </w:rPr>
        <w:t>that the abandoned caravan under the A30 was being removed.</w:t>
      </w:r>
    </w:p>
    <w:p w14:paraId="522B4A52" w14:textId="77777777" w:rsidR="008C4A16" w:rsidRPr="00EA31FE" w:rsidRDefault="008C4A16" w:rsidP="008C4A16">
      <w:pPr>
        <w:spacing w:after="160" w:line="276" w:lineRule="auto"/>
        <w:contextualSpacing/>
        <w:rPr>
          <w:rFonts w:asciiTheme="minorHAnsi" w:hAnsiTheme="minorHAnsi" w:cstheme="minorHAnsi"/>
          <w:sz w:val="22"/>
          <w:szCs w:val="22"/>
        </w:rPr>
      </w:pPr>
    </w:p>
    <w:p w14:paraId="61CF08D9" w14:textId="4170BF68" w:rsidR="008C4A16" w:rsidRPr="00EA31FE" w:rsidRDefault="008C4A16" w:rsidP="008C4A16">
      <w:pPr>
        <w:spacing w:after="160" w:line="276" w:lineRule="auto"/>
        <w:contextualSpacing/>
        <w:rPr>
          <w:rFonts w:asciiTheme="minorHAnsi" w:hAnsiTheme="minorHAnsi" w:cstheme="minorHAnsi"/>
          <w:b/>
          <w:bCs/>
          <w:sz w:val="22"/>
          <w:szCs w:val="22"/>
        </w:rPr>
      </w:pPr>
      <w:r w:rsidRPr="00EA31FE">
        <w:rPr>
          <w:rFonts w:asciiTheme="minorHAnsi" w:hAnsiTheme="minorHAnsi" w:cstheme="minorHAnsi"/>
          <w:b/>
          <w:bCs/>
          <w:sz w:val="22"/>
          <w:szCs w:val="22"/>
        </w:rPr>
        <w:t>1</w:t>
      </w:r>
      <w:r w:rsidR="00CD1341">
        <w:rPr>
          <w:rFonts w:asciiTheme="minorHAnsi" w:hAnsiTheme="minorHAnsi" w:cstheme="minorHAnsi"/>
          <w:b/>
          <w:bCs/>
          <w:sz w:val="22"/>
          <w:szCs w:val="22"/>
        </w:rPr>
        <w:t>4</w:t>
      </w:r>
      <w:r w:rsidRPr="00EA31FE">
        <w:rPr>
          <w:rFonts w:asciiTheme="minorHAnsi" w:hAnsiTheme="minorHAnsi" w:cstheme="minorHAnsi"/>
          <w:b/>
          <w:bCs/>
          <w:sz w:val="22"/>
          <w:szCs w:val="22"/>
        </w:rPr>
        <w:t xml:space="preserve">. </w:t>
      </w:r>
      <w:r w:rsidR="007401C6">
        <w:rPr>
          <w:rFonts w:asciiTheme="minorHAnsi" w:hAnsiTheme="minorHAnsi" w:cstheme="minorHAnsi"/>
          <w:b/>
          <w:bCs/>
          <w:sz w:val="22"/>
          <w:szCs w:val="22"/>
        </w:rPr>
        <w:t>CORRESPONDENCE</w:t>
      </w:r>
      <w:r w:rsidR="005D323F">
        <w:rPr>
          <w:rFonts w:asciiTheme="minorHAnsi" w:hAnsiTheme="minorHAnsi" w:cstheme="minorHAnsi"/>
          <w:b/>
          <w:bCs/>
          <w:sz w:val="22"/>
          <w:szCs w:val="22"/>
        </w:rPr>
        <w:t xml:space="preserve"> ?? </w:t>
      </w:r>
    </w:p>
    <w:p w14:paraId="0F15FB04" w14:textId="77777777" w:rsidR="00DC09CA" w:rsidRPr="00EA31FE" w:rsidRDefault="00DC09CA" w:rsidP="008C4A16">
      <w:pPr>
        <w:spacing w:after="160" w:line="276" w:lineRule="auto"/>
        <w:contextualSpacing/>
        <w:rPr>
          <w:rFonts w:asciiTheme="minorHAnsi" w:hAnsiTheme="minorHAnsi" w:cstheme="minorHAnsi"/>
          <w:b/>
          <w:bCs/>
          <w:sz w:val="22"/>
          <w:szCs w:val="22"/>
        </w:rPr>
      </w:pPr>
    </w:p>
    <w:p w14:paraId="39229877" w14:textId="46D591A1" w:rsidR="008C4A16" w:rsidRPr="00EA31FE" w:rsidRDefault="008C4A16" w:rsidP="008C4A16">
      <w:pPr>
        <w:suppressAutoHyphens/>
        <w:rPr>
          <w:rFonts w:asciiTheme="minorHAnsi" w:eastAsia="ヒラギノ角ゴ Pro W3" w:hAnsiTheme="minorHAnsi" w:cstheme="minorHAnsi"/>
          <w:bCs/>
          <w:sz w:val="22"/>
          <w:szCs w:val="22"/>
          <w:lang w:val="en-GB" w:eastAsia="en-GB"/>
        </w:rPr>
      </w:pPr>
      <w:r w:rsidRPr="00EA31FE">
        <w:rPr>
          <w:rFonts w:asciiTheme="minorHAnsi" w:eastAsia="ヒラギノ角ゴ Pro W3" w:hAnsiTheme="minorHAnsi" w:cstheme="minorHAnsi"/>
          <w:b/>
          <w:bCs/>
          <w:sz w:val="22"/>
          <w:szCs w:val="22"/>
          <w:lang w:val="en-GB" w:eastAsia="en-GB"/>
        </w:rPr>
        <w:t>1</w:t>
      </w:r>
      <w:r w:rsidR="00CD1341">
        <w:rPr>
          <w:rFonts w:asciiTheme="minorHAnsi" w:eastAsia="ヒラギノ角ゴ Pro W3" w:hAnsiTheme="minorHAnsi" w:cstheme="minorHAnsi"/>
          <w:b/>
          <w:bCs/>
          <w:sz w:val="22"/>
          <w:szCs w:val="22"/>
          <w:lang w:val="en-GB" w:eastAsia="en-GB"/>
        </w:rPr>
        <w:t>5</w:t>
      </w:r>
      <w:r w:rsidRPr="00EA31FE">
        <w:rPr>
          <w:rFonts w:asciiTheme="minorHAnsi" w:eastAsia="ヒラギノ角ゴ Pro W3" w:hAnsiTheme="minorHAnsi" w:cstheme="minorHAnsi"/>
          <w:b/>
          <w:bCs/>
          <w:sz w:val="22"/>
          <w:szCs w:val="22"/>
          <w:lang w:val="en-GB" w:eastAsia="en-GB"/>
        </w:rPr>
        <w:t>. D</w:t>
      </w:r>
      <w:r w:rsidR="007401C6">
        <w:rPr>
          <w:rFonts w:asciiTheme="minorHAnsi" w:eastAsia="ヒラギノ角ゴ Pro W3" w:hAnsiTheme="minorHAnsi" w:cstheme="minorHAnsi"/>
          <w:b/>
          <w:bCs/>
          <w:sz w:val="22"/>
          <w:szCs w:val="22"/>
          <w:lang w:val="en-GB" w:eastAsia="en-GB"/>
        </w:rPr>
        <w:t>ATE OF THE NEXT MEETING</w:t>
      </w:r>
      <w:r w:rsidRPr="00EA31FE">
        <w:rPr>
          <w:rFonts w:asciiTheme="minorHAnsi" w:eastAsia="ヒラギノ角ゴ Pro W3" w:hAnsiTheme="minorHAnsi" w:cstheme="minorHAnsi"/>
          <w:b/>
          <w:bCs/>
          <w:sz w:val="22"/>
          <w:szCs w:val="22"/>
          <w:lang w:val="en-GB" w:eastAsia="en-GB"/>
        </w:rPr>
        <w:t>:  Wednesday 16 September, 2020</w:t>
      </w:r>
      <w:r w:rsidRPr="00EA31FE">
        <w:rPr>
          <w:rFonts w:asciiTheme="minorHAnsi" w:eastAsia="ヒラギノ角ゴ Pro W3" w:hAnsiTheme="minorHAnsi" w:cstheme="minorHAnsi"/>
          <w:bCs/>
          <w:sz w:val="22"/>
          <w:szCs w:val="22"/>
          <w:lang w:val="en-GB" w:eastAsia="en-GB"/>
        </w:rPr>
        <w:t xml:space="preserve"> in Ide Memorial Hall, starting at 7.30pm or remotely by Skype </w:t>
      </w:r>
      <w:r w:rsidR="00767C14" w:rsidRPr="00EA31FE">
        <w:rPr>
          <w:rFonts w:asciiTheme="minorHAnsi" w:eastAsia="ヒラギノ角ゴ Pro W3" w:hAnsiTheme="minorHAnsi" w:cstheme="minorHAnsi"/>
          <w:bCs/>
          <w:sz w:val="22"/>
          <w:szCs w:val="22"/>
          <w:lang w:val="en-GB" w:eastAsia="en-GB"/>
        </w:rPr>
        <w:t>p</w:t>
      </w:r>
      <w:r w:rsidRPr="00EA31FE">
        <w:rPr>
          <w:rFonts w:asciiTheme="minorHAnsi" w:eastAsia="ヒラギノ角ゴ Pro W3" w:hAnsiTheme="minorHAnsi" w:cstheme="minorHAnsi"/>
          <w:bCs/>
          <w:sz w:val="22"/>
          <w:szCs w:val="22"/>
          <w:lang w:val="en-GB" w:eastAsia="en-GB"/>
        </w:rPr>
        <w:t xml:space="preserve">latform      </w:t>
      </w:r>
    </w:p>
    <w:p w14:paraId="7F3FDB01" w14:textId="78FB9EFC" w:rsidR="008C4A16" w:rsidRPr="00EA31FE" w:rsidRDefault="008C4A16" w:rsidP="008C4A16">
      <w:pPr>
        <w:suppressAutoHyphens/>
        <w:rPr>
          <w:rFonts w:asciiTheme="minorHAnsi" w:eastAsia="ヒラギノ角ゴ Pro W3" w:hAnsiTheme="minorHAnsi" w:cstheme="minorHAnsi"/>
          <w:bCs/>
          <w:sz w:val="22"/>
          <w:szCs w:val="22"/>
          <w:lang w:val="en-GB" w:eastAsia="en-GB"/>
        </w:rPr>
      </w:pPr>
      <w:r w:rsidRPr="00EA31FE">
        <w:rPr>
          <w:rFonts w:asciiTheme="minorHAnsi" w:eastAsia="ヒラギノ角ゴ Pro W3" w:hAnsiTheme="minorHAnsi" w:cstheme="minorHAnsi"/>
          <w:bCs/>
          <w:sz w:val="22"/>
          <w:szCs w:val="22"/>
          <w:lang w:val="en-GB" w:eastAsia="en-GB"/>
        </w:rPr>
        <w:t xml:space="preserve">         </w:t>
      </w:r>
    </w:p>
    <w:p w14:paraId="0E9BF377" w14:textId="77777777" w:rsidR="008C4A16" w:rsidRPr="00EA31FE" w:rsidRDefault="008C4A16" w:rsidP="007401C6">
      <w:pPr>
        <w:pStyle w:val="Default"/>
      </w:pPr>
      <w:r w:rsidRPr="00EA31FE">
        <w:t xml:space="preserve">Clerk – Mel Liversage   01392 259024    </w:t>
      </w:r>
      <w:hyperlink r:id="rId7" w:history="1">
        <w:r w:rsidRPr="00EA31FE">
          <w:rPr>
            <w:rStyle w:val="Hyperlink"/>
          </w:rPr>
          <w:t>ideparishclerk@gmail.com</w:t>
        </w:r>
      </w:hyperlink>
    </w:p>
    <w:p w14:paraId="677D8431" w14:textId="25F0844A" w:rsidR="006952DB" w:rsidRPr="00EA31FE" w:rsidRDefault="008C4A16" w:rsidP="007401C6">
      <w:pPr>
        <w:pStyle w:val="Default"/>
      </w:pPr>
      <w:r w:rsidRPr="00EA31FE">
        <w:t xml:space="preserve">Chair – Nick Bradley     01392 420616    </w:t>
      </w:r>
      <w:hyperlink r:id="rId8" w:history="1">
        <w:r w:rsidRPr="00EA31FE">
          <w:rPr>
            <w:rStyle w:val="Hyperlink"/>
          </w:rPr>
          <w:t>ncabradley@gmail.com</w:t>
        </w:r>
      </w:hyperlink>
    </w:p>
    <w:sectPr w:rsidR="006952DB" w:rsidRPr="00EA31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5538C" w14:textId="77777777" w:rsidR="0016755B" w:rsidRDefault="0016755B" w:rsidP="005D323F">
      <w:r>
        <w:separator/>
      </w:r>
    </w:p>
  </w:endnote>
  <w:endnote w:type="continuationSeparator" w:id="0">
    <w:p w14:paraId="152A48C8" w14:textId="77777777" w:rsidR="0016755B" w:rsidRDefault="0016755B" w:rsidP="005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A3D3" w14:textId="77777777" w:rsidR="005D323F" w:rsidRDefault="005D3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7258B" w14:textId="77777777" w:rsidR="005D323F" w:rsidRDefault="005D3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A1955" w14:textId="77777777" w:rsidR="005D323F" w:rsidRDefault="005D3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CA16" w14:textId="77777777" w:rsidR="0016755B" w:rsidRDefault="0016755B" w:rsidP="005D323F">
      <w:r>
        <w:separator/>
      </w:r>
    </w:p>
  </w:footnote>
  <w:footnote w:type="continuationSeparator" w:id="0">
    <w:p w14:paraId="10300B9B" w14:textId="77777777" w:rsidR="0016755B" w:rsidRDefault="0016755B" w:rsidP="005D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E039" w14:textId="77777777" w:rsidR="005D323F" w:rsidRDefault="005D3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083339"/>
      <w:docPartObj>
        <w:docPartGallery w:val="Watermarks"/>
        <w:docPartUnique/>
      </w:docPartObj>
    </w:sdtPr>
    <w:sdtEndPr/>
    <w:sdtContent>
      <w:p w14:paraId="5AB176C2" w14:textId="3F5163ED" w:rsidR="005D323F" w:rsidRDefault="0016755B">
        <w:pPr>
          <w:pStyle w:val="Header"/>
        </w:pPr>
        <w:r>
          <w:rPr>
            <w:noProof/>
          </w:rPr>
          <w:pict w14:anchorId="518A9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82D5" w14:textId="77777777" w:rsidR="005D323F" w:rsidRDefault="005D3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EA4"/>
    <w:rsid w:val="000C0A42"/>
    <w:rsid w:val="0016755B"/>
    <w:rsid w:val="00172A6C"/>
    <w:rsid w:val="001A694A"/>
    <w:rsid w:val="001C3C90"/>
    <w:rsid w:val="003869C8"/>
    <w:rsid w:val="00473E2A"/>
    <w:rsid w:val="00514FCD"/>
    <w:rsid w:val="00542BBD"/>
    <w:rsid w:val="005D323F"/>
    <w:rsid w:val="00652114"/>
    <w:rsid w:val="006952DB"/>
    <w:rsid w:val="006D6A96"/>
    <w:rsid w:val="007401C6"/>
    <w:rsid w:val="00767C14"/>
    <w:rsid w:val="007844DA"/>
    <w:rsid w:val="007E27E0"/>
    <w:rsid w:val="00886BAB"/>
    <w:rsid w:val="008C4A16"/>
    <w:rsid w:val="008E1991"/>
    <w:rsid w:val="009534F4"/>
    <w:rsid w:val="009C4D17"/>
    <w:rsid w:val="00AA63C2"/>
    <w:rsid w:val="00BA5008"/>
    <w:rsid w:val="00BB6FBC"/>
    <w:rsid w:val="00C96AF1"/>
    <w:rsid w:val="00CD1341"/>
    <w:rsid w:val="00D112E7"/>
    <w:rsid w:val="00D804F4"/>
    <w:rsid w:val="00D84EA4"/>
    <w:rsid w:val="00DC09CA"/>
    <w:rsid w:val="00DD7EE8"/>
    <w:rsid w:val="00EA31FE"/>
    <w:rsid w:val="00EA555B"/>
    <w:rsid w:val="00F41F91"/>
    <w:rsid w:val="00F82F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4D07"/>
  <w15:docId w15:val="{ED2D18BD-902A-472A-88AF-987B2E19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rsid w:val="007401C6"/>
    <w:pPr>
      <w:suppressAutoHyphens/>
      <w:spacing w:after="0" w:line="240" w:lineRule="auto"/>
    </w:pPr>
    <w:rPr>
      <w:rFonts w:eastAsia="ヒラギノ角ゴ Pro W3" w:cstheme="minorHAnsi"/>
      <w:b/>
      <w:color w:val="000000" w:themeColor="text1"/>
      <w:lang w:eastAsia="en-GB"/>
    </w:rPr>
  </w:style>
  <w:style w:type="character" w:styleId="Hyperlink">
    <w:name w:val="Hyperlink"/>
    <w:uiPriority w:val="99"/>
    <w:unhideWhenUsed/>
    <w:rsid w:val="008C4A16"/>
    <w:rPr>
      <w:color w:val="0000FF"/>
      <w:u w:val="single"/>
    </w:rPr>
  </w:style>
  <w:style w:type="paragraph" w:styleId="BodyText">
    <w:name w:val="Body Text"/>
    <w:basedOn w:val="Normal"/>
    <w:link w:val="BodyTextChar"/>
    <w:uiPriority w:val="1"/>
    <w:qFormat/>
    <w:rsid w:val="00886BAB"/>
    <w:pPr>
      <w:widowControl w:val="0"/>
      <w:autoSpaceDE w:val="0"/>
      <w:autoSpaceDN w:val="0"/>
      <w:ind w:left="101"/>
    </w:pPr>
    <w:rPr>
      <w:rFonts w:ascii="Calibri" w:eastAsia="Calibri" w:hAnsi="Calibri" w:cs="Calibri"/>
      <w:sz w:val="22"/>
      <w:szCs w:val="22"/>
    </w:rPr>
  </w:style>
  <w:style w:type="character" w:customStyle="1" w:styleId="BodyTextChar">
    <w:name w:val="Body Text Char"/>
    <w:basedOn w:val="DefaultParagraphFont"/>
    <w:link w:val="BodyText"/>
    <w:uiPriority w:val="1"/>
    <w:rsid w:val="00886BAB"/>
    <w:rPr>
      <w:rFonts w:ascii="Calibri" w:eastAsia="Calibri" w:hAnsi="Calibri" w:cs="Calibri"/>
      <w:lang w:val="en-US"/>
    </w:rPr>
  </w:style>
  <w:style w:type="paragraph" w:styleId="Header">
    <w:name w:val="header"/>
    <w:basedOn w:val="Normal"/>
    <w:link w:val="HeaderChar"/>
    <w:uiPriority w:val="99"/>
    <w:unhideWhenUsed/>
    <w:rsid w:val="005D323F"/>
    <w:pPr>
      <w:tabs>
        <w:tab w:val="center" w:pos="4513"/>
        <w:tab w:val="right" w:pos="9026"/>
      </w:tabs>
    </w:pPr>
  </w:style>
  <w:style w:type="character" w:customStyle="1" w:styleId="HeaderChar">
    <w:name w:val="Header Char"/>
    <w:basedOn w:val="DefaultParagraphFont"/>
    <w:link w:val="Header"/>
    <w:uiPriority w:val="99"/>
    <w:rsid w:val="005D323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D323F"/>
    <w:pPr>
      <w:tabs>
        <w:tab w:val="center" w:pos="4513"/>
        <w:tab w:val="right" w:pos="9026"/>
      </w:tabs>
    </w:pPr>
  </w:style>
  <w:style w:type="character" w:customStyle="1" w:styleId="FooterChar">
    <w:name w:val="Footer Char"/>
    <w:basedOn w:val="DefaultParagraphFont"/>
    <w:link w:val="Footer"/>
    <w:uiPriority w:val="99"/>
    <w:rsid w:val="005D323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3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bradley@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deparishclerk@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esp.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6</cp:revision>
  <cp:lastPrinted>2020-07-05T20:25:00Z</cp:lastPrinted>
  <dcterms:created xsi:type="dcterms:W3CDTF">2020-07-17T12:07:00Z</dcterms:created>
  <dcterms:modified xsi:type="dcterms:W3CDTF">2020-07-22T18:36:00Z</dcterms:modified>
</cp:coreProperties>
</file>