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B5F7F" w14:textId="5987186B" w:rsidR="00A55961" w:rsidRPr="00B958F6" w:rsidRDefault="00AF570E" w:rsidP="00A24028">
      <w:pPr>
        <w:spacing w:line="276" w:lineRule="auto"/>
        <w:contextualSpacing/>
        <w:jc w:val="center"/>
        <w:rPr>
          <w:rFonts w:cstheme="minorHAnsi"/>
          <w:b/>
        </w:rPr>
      </w:pPr>
      <w:r w:rsidRPr="00B958F6">
        <w:rPr>
          <w:rFonts w:cstheme="minorHAnsi"/>
          <w:b/>
        </w:rPr>
        <w:t>I</w:t>
      </w:r>
      <w:r w:rsidR="002D3EC6" w:rsidRPr="00B958F6">
        <w:rPr>
          <w:rFonts w:cstheme="minorHAnsi"/>
          <w:b/>
        </w:rPr>
        <w:t>DE PARISH COUNCIL</w:t>
      </w:r>
    </w:p>
    <w:p w14:paraId="186DC1DB" w14:textId="2FD84FAB" w:rsidR="002D3EC6" w:rsidRPr="00B958F6" w:rsidRDefault="002D3EC6" w:rsidP="00A24028">
      <w:pPr>
        <w:spacing w:line="276" w:lineRule="auto"/>
        <w:contextualSpacing/>
        <w:jc w:val="center"/>
        <w:rPr>
          <w:rFonts w:cstheme="minorHAnsi"/>
          <w:b/>
        </w:rPr>
      </w:pPr>
      <w:r w:rsidRPr="00B958F6">
        <w:rPr>
          <w:rFonts w:cstheme="minorHAnsi"/>
          <w:b/>
        </w:rPr>
        <w:t xml:space="preserve">MINUTES OF A MEETING HELD ON WEDNESDAY </w:t>
      </w:r>
      <w:r w:rsidR="00DD4508" w:rsidRPr="00B958F6">
        <w:rPr>
          <w:rFonts w:cstheme="minorHAnsi"/>
          <w:b/>
        </w:rPr>
        <w:t>1</w:t>
      </w:r>
      <w:r w:rsidR="00AE1678" w:rsidRPr="00B958F6">
        <w:rPr>
          <w:rFonts w:cstheme="minorHAnsi"/>
          <w:b/>
        </w:rPr>
        <w:t>5</w:t>
      </w:r>
      <w:r w:rsidR="00DD4508" w:rsidRPr="00B958F6">
        <w:rPr>
          <w:rFonts w:cstheme="minorHAnsi"/>
          <w:b/>
        </w:rPr>
        <w:t xml:space="preserve"> May </w:t>
      </w:r>
      <w:r w:rsidR="008F73B9" w:rsidRPr="00B958F6">
        <w:rPr>
          <w:rFonts w:cstheme="minorHAnsi"/>
          <w:b/>
        </w:rPr>
        <w:t>2018</w:t>
      </w:r>
    </w:p>
    <w:p w14:paraId="5089D39B" w14:textId="1956FC5E" w:rsidR="00A9309C" w:rsidRPr="00B958F6" w:rsidRDefault="00A9309C" w:rsidP="00A24028">
      <w:pPr>
        <w:spacing w:line="276" w:lineRule="auto"/>
        <w:contextualSpacing/>
        <w:jc w:val="center"/>
        <w:rPr>
          <w:rFonts w:cstheme="minorHAnsi"/>
          <w:b/>
        </w:rPr>
      </w:pPr>
      <w:r w:rsidRPr="00B958F6">
        <w:rPr>
          <w:rFonts w:cstheme="minorHAnsi"/>
          <w:b/>
        </w:rPr>
        <w:t>at 7.30pm in Ide Memorial Hall</w:t>
      </w:r>
    </w:p>
    <w:p w14:paraId="45B29CA4" w14:textId="6AD1182D" w:rsidR="002D3EC6" w:rsidRPr="00B958F6" w:rsidRDefault="002D3EC6" w:rsidP="00A24028">
      <w:pPr>
        <w:pStyle w:val="BodyText"/>
        <w:spacing w:line="276" w:lineRule="auto"/>
        <w:contextualSpacing/>
        <w:rPr>
          <w:rFonts w:cstheme="minorHAnsi"/>
        </w:rPr>
      </w:pPr>
      <w:r w:rsidRPr="00B958F6">
        <w:rPr>
          <w:rFonts w:cstheme="minorHAnsi"/>
          <w:b/>
        </w:rPr>
        <w:t>Attended by:</w:t>
      </w:r>
      <w:r w:rsidRPr="00B958F6">
        <w:rPr>
          <w:rFonts w:cstheme="minorHAnsi"/>
        </w:rPr>
        <w:t xml:space="preserve"> Councillors Nick Bradley (Chairman), </w:t>
      </w:r>
      <w:r w:rsidR="00E62C46" w:rsidRPr="00B958F6">
        <w:rPr>
          <w:rFonts w:cstheme="minorHAnsi"/>
        </w:rPr>
        <w:t>Pete Bishop (</w:t>
      </w:r>
      <w:r w:rsidR="00CF5D22" w:rsidRPr="00B958F6">
        <w:rPr>
          <w:rFonts w:cstheme="minorHAnsi"/>
        </w:rPr>
        <w:t>V</w:t>
      </w:r>
      <w:r w:rsidR="00E62C46" w:rsidRPr="00B958F6">
        <w:rPr>
          <w:rFonts w:cstheme="minorHAnsi"/>
        </w:rPr>
        <w:t xml:space="preserve">ice Chairman), </w:t>
      </w:r>
      <w:r w:rsidRPr="00B958F6">
        <w:rPr>
          <w:rFonts w:cstheme="minorHAnsi"/>
        </w:rPr>
        <w:t xml:space="preserve">Andy </w:t>
      </w:r>
      <w:proofErr w:type="gramStart"/>
      <w:r w:rsidRPr="00B958F6">
        <w:rPr>
          <w:rFonts w:cstheme="minorHAnsi"/>
        </w:rPr>
        <w:t>Swain,</w:t>
      </w:r>
      <w:r w:rsidR="00AE1678" w:rsidRPr="00B958F6">
        <w:rPr>
          <w:rFonts w:cstheme="minorHAnsi"/>
        </w:rPr>
        <w:t xml:space="preserve">  (</w:t>
      </w:r>
      <w:proofErr w:type="gramEnd"/>
      <w:r w:rsidR="00AE1678" w:rsidRPr="00B958F6">
        <w:rPr>
          <w:rFonts w:cstheme="minorHAnsi"/>
        </w:rPr>
        <w:t xml:space="preserve">also representing TDC) </w:t>
      </w:r>
      <w:r w:rsidRPr="00B958F6">
        <w:rPr>
          <w:rFonts w:cstheme="minorHAnsi"/>
        </w:rPr>
        <w:t xml:space="preserve"> Rachel Herbert</w:t>
      </w:r>
      <w:r w:rsidR="00D86D20" w:rsidRPr="00B958F6">
        <w:rPr>
          <w:rFonts w:cstheme="minorHAnsi"/>
        </w:rPr>
        <w:t xml:space="preserve">, </w:t>
      </w:r>
      <w:r w:rsidR="00AF570E" w:rsidRPr="00B958F6">
        <w:rPr>
          <w:rFonts w:cstheme="minorHAnsi"/>
        </w:rPr>
        <w:t>Mark Thomas</w:t>
      </w:r>
      <w:r w:rsidR="00AE1678" w:rsidRPr="00B958F6">
        <w:rPr>
          <w:rFonts w:cstheme="minorHAnsi"/>
        </w:rPr>
        <w:t xml:space="preserve">, Jenny </w:t>
      </w:r>
      <w:proofErr w:type="spellStart"/>
      <w:r w:rsidR="00AE1678" w:rsidRPr="00B958F6">
        <w:rPr>
          <w:rFonts w:cstheme="minorHAnsi"/>
        </w:rPr>
        <w:t>Lundh</w:t>
      </w:r>
      <w:proofErr w:type="spellEnd"/>
      <w:r w:rsidR="00AE1678" w:rsidRPr="00B958F6">
        <w:rPr>
          <w:rFonts w:cstheme="minorHAnsi"/>
        </w:rPr>
        <w:t xml:space="preserve">, Jessica Paine and Carolyn </w:t>
      </w:r>
      <w:proofErr w:type="spellStart"/>
      <w:r w:rsidR="00AE1678" w:rsidRPr="00B958F6">
        <w:rPr>
          <w:rFonts w:cstheme="minorHAnsi"/>
        </w:rPr>
        <w:t>Tysoe</w:t>
      </w:r>
      <w:proofErr w:type="spellEnd"/>
    </w:p>
    <w:p w14:paraId="52661175" w14:textId="77777777" w:rsidR="00A24028" w:rsidRPr="00B958F6" w:rsidRDefault="00A24028" w:rsidP="00A24028">
      <w:pPr>
        <w:pStyle w:val="BodyText"/>
        <w:spacing w:line="276" w:lineRule="auto"/>
        <w:contextualSpacing/>
        <w:rPr>
          <w:rFonts w:cstheme="minorHAnsi"/>
        </w:rPr>
      </w:pPr>
    </w:p>
    <w:p w14:paraId="7E9FA2CF" w14:textId="585C08C8" w:rsidR="002D3EC6" w:rsidRPr="00B958F6" w:rsidRDefault="002D3EC6" w:rsidP="00A24028">
      <w:pPr>
        <w:pStyle w:val="BodyText"/>
        <w:spacing w:line="276" w:lineRule="auto"/>
        <w:contextualSpacing/>
        <w:rPr>
          <w:rFonts w:cstheme="minorHAnsi"/>
        </w:rPr>
      </w:pPr>
      <w:r w:rsidRPr="00B958F6">
        <w:rPr>
          <w:rFonts w:cstheme="minorHAnsi"/>
          <w:b/>
        </w:rPr>
        <w:t>In attendance</w:t>
      </w:r>
      <w:r w:rsidRPr="00B958F6">
        <w:rPr>
          <w:rFonts w:cstheme="minorHAnsi"/>
        </w:rPr>
        <w:t>: Mel Liversage (clerk)</w:t>
      </w:r>
      <w:r w:rsidR="005658B1" w:rsidRPr="00B958F6">
        <w:rPr>
          <w:rFonts w:cstheme="minorHAnsi"/>
        </w:rPr>
        <w:t>;</w:t>
      </w:r>
      <w:r w:rsidR="00644B7D" w:rsidRPr="00B958F6">
        <w:rPr>
          <w:rFonts w:cstheme="minorHAnsi"/>
        </w:rPr>
        <w:t xml:space="preserve"> </w:t>
      </w:r>
      <w:r w:rsidR="00AE1678" w:rsidRPr="00B958F6">
        <w:rPr>
          <w:rFonts w:cstheme="minorHAnsi"/>
        </w:rPr>
        <w:t>3</w:t>
      </w:r>
      <w:r w:rsidR="00E62C46" w:rsidRPr="00B958F6">
        <w:rPr>
          <w:rFonts w:cstheme="minorHAnsi"/>
        </w:rPr>
        <w:t xml:space="preserve"> </w:t>
      </w:r>
      <w:r w:rsidR="00900D18" w:rsidRPr="00B958F6">
        <w:rPr>
          <w:rFonts w:cstheme="minorHAnsi"/>
        </w:rPr>
        <w:t>members of the public</w:t>
      </w:r>
      <w:r w:rsidRPr="00B958F6">
        <w:rPr>
          <w:rFonts w:cstheme="minorHAnsi"/>
        </w:rPr>
        <w:t>.</w:t>
      </w:r>
    </w:p>
    <w:p w14:paraId="4D35DF40" w14:textId="6B4D3690" w:rsidR="002D3EC6" w:rsidRPr="00B958F6" w:rsidRDefault="002D3EC6" w:rsidP="00A24028">
      <w:pPr>
        <w:spacing w:line="276" w:lineRule="auto"/>
        <w:contextualSpacing/>
        <w:rPr>
          <w:rFonts w:cstheme="minorHAnsi"/>
        </w:rPr>
      </w:pPr>
      <w:r w:rsidRPr="00B958F6">
        <w:rPr>
          <w:rFonts w:cstheme="minorHAnsi"/>
          <w:b/>
        </w:rPr>
        <w:t>Declaration of recording</w:t>
      </w:r>
      <w:r w:rsidRPr="00B958F6">
        <w:rPr>
          <w:rFonts w:cstheme="minorHAnsi"/>
        </w:rPr>
        <w:t xml:space="preserve">: </w:t>
      </w:r>
      <w:r w:rsidR="00CC29F2" w:rsidRPr="00B958F6">
        <w:rPr>
          <w:rFonts w:cstheme="minorHAnsi"/>
        </w:rPr>
        <w:t xml:space="preserve"> None </w:t>
      </w:r>
    </w:p>
    <w:p w14:paraId="7477A535" w14:textId="593E41E2" w:rsidR="00CC29F2" w:rsidRDefault="007267F1" w:rsidP="00CC29F2">
      <w:pPr>
        <w:pStyle w:val="BodyText"/>
        <w:spacing w:line="276" w:lineRule="auto"/>
        <w:contextualSpacing/>
        <w:rPr>
          <w:rFonts w:cstheme="minorHAnsi"/>
        </w:rPr>
      </w:pPr>
      <w:r w:rsidRPr="00B958F6">
        <w:rPr>
          <w:rFonts w:cstheme="minorHAnsi"/>
          <w:b/>
        </w:rPr>
        <w:t>Public participation</w:t>
      </w:r>
      <w:r w:rsidR="002D3EC6" w:rsidRPr="00B958F6">
        <w:rPr>
          <w:rFonts w:cstheme="minorHAnsi"/>
          <w:b/>
        </w:rPr>
        <w:t xml:space="preserve"> time:</w:t>
      </w:r>
      <w:r w:rsidR="002D3EC6" w:rsidRPr="00B958F6">
        <w:rPr>
          <w:rFonts w:cstheme="minorHAnsi"/>
        </w:rPr>
        <w:t xml:space="preserve"> </w:t>
      </w:r>
      <w:r w:rsidRPr="00B958F6">
        <w:rPr>
          <w:rFonts w:cstheme="minorHAnsi"/>
        </w:rPr>
        <w:t>The chairman invited the members of the public</w:t>
      </w:r>
      <w:r w:rsidR="008F2046" w:rsidRPr="00B958F6">
        <w:rPr>
          <w:rFonts w:cstheme="minorHAnsi"/>
        </w:rPr>
        <w:t xml:space="preserve"> present to give their views or</w:t>
      </w:r>
      <w:r w:rsidRPr="00B958F6">
        <w:rPr>
          <w:rFonts w:cstheme="minorHAnsi"/>
        </w:rPr>
        <w:t xml:space="preserve"> question the Parish Council on issues on this ag</w:t>
      </w:r>
      <w:r w:rsidR="008F2046" w:rsidRPr="00B958F6">
        <w:rPr>
          <w:rFonts w:cstheme="minorHAnsi"/>
        </w:rPr>
        <w:t>enda or raise issues to be</w:t>
      </w:r>
      <w:r w:rsidRPr="00B958F6">
        <w:rPr>
          <w:rFonts w:cstheme="minorHAnsi"/>
        </w:rPr>
        <w:t xml:space="preserve"> consider</w:t>
      </w:r>
      <w:r w:rsidR="008F2046" w:rsidRPr="00B958F6">
        <w:rPr>
          <w:rFonts w:cstheme="minorHAnsi"/>
        </w:rPr>
        <w:t>ed for discussion at a future meeting</w:t>
      </w:r>
      <w:r w:rsidRPr="00B958F6">
        <w:rPr>
          <w:rFonts w:cstheme="minorHAnsi"/>
        </w:rPr>
        <w:t xml:space="preserve"> at the discretion of the chairman</w:t>
      </w:r>
      <w:r w:rsidR="00AE1678" w:rsidRPr="00B958F6">
        <w:rPr>
          <w:rFonts w:cstheme="minorHAnsi"/>
        </w:rPr>
        <w:t>. Members of the public may not take part in the Parish Meeting itself.</w:t>
      </w:r>
    </w:p>
    <w:p w14:paraId="447269C5" w14:textId="77777777" w:rsidR="00B958F6" w:rsidRPr="00B958F6" w:rsidRDefault="00B958F6" w:rsidP="00CC29F2">
      <w:pPr>
        <w:pStyle w:val="BodyText"/>
        <w:spacing w:line="276" w:lineRule="auto"/>
        <w:contextualSpacing/>
        <w:rPr>
          <w:rFonts w:cstheme="minorHAnsi"/>
          <w:b/>
        </w:rPr>
      </w:pPr>
    </w:p>
    <w:p w14:paraId="2E4A9E31" w14:textId="6A784763" w:rsidR="00361FA8" w:rsidRPr="00B958F6" w:rsidRDefault="007267F1" w:rsidP="00B958F6">
      <w:pPr>
        <w:pStyle w:val="BodyText"/>
        <w:spacing w:line="276" w:lineRule="auto"/>
        <w:contextualSpacing/>
        <w:rPr>
          <w:rFonts w:cstheme="minorHAnsi"/>
        </w:rPr>
      </w:pPr>
      <w:r w:rsidRPr="00B958F6">
        <w:rPr>
          <w:rFonts w:cstheme="minorHAnsi"/>
          <w:b/>
        </w:rPr>
        <w:t>Apologi</w:t>
      </w:r>
      <w:r w:rsidR="00C2644C" w:rsidRPr="00B958F6">
        <w:rPr>
          <w:rFonts w:cstheme="minorHAnsi"/>
          <w:b/>
        </w:rPr>
        <w:t>es</w:t>
      </w:r>
      <w:r w:rsidR="00C929BF" w:rsidRPr="00B958F6">
        <w:rPr>
          <w:rFonts w:cstheme="minorHAnsi"/>
        </w:rPr>
        <w:t xml:space="preserve"> were received from c</w:t>
      </w:r>
      <w:r w:rsidR="00C2644C" w:rsidRPr="00B958F6">
        <w:rPr>
          <w:rFonts w:cstheme="minorHAnsi"/>
        </w:rPr>
        <w:t>ouncillor</w:t>
      </w:r>
      <w:r w:rsidR="00982203" w:rsidRPr="00B958F6">
        <w:rPr>
          <w:rFonts w:cstheme="minorHAnsi"/>
        </w:rPr>
        <w:t>s</w:t>
      </w:r>
      <w:r w:rsidR="00A9309C" w:rsidRPr="00B958F6">
        <w:rPr>
          <w:rFonts w:cstheme="minorHAnsi"/>
        </w:rPr>
        <w:t xml:space="preserve"> </w:t>
      </w:r>
      <w:r w:rsidR="00AE1678" w:rsidRPr="00B958F6">
        <w:rPr>
          <w:rFonts w:cstheme="minorHAnsi"/>
        </w:rPr>
        <w:t>Mark Thomas, Alison Foden and Charles Nuttall</w:t>
      </w:r>
    </w:p>
    <w:p w14:paraId="1C70ADE5" w14:textId="77777777" w:rsidR="00AE1678" w:rsidRPr="00B958F6" w:rsidRDefault="00AE1678" w:rsidP="00AE1678">
      <w:pPr>
        <w:pStyle w:val="BodyText"/>
        <w:spacing w:line="276" w:lineRule="auto"/>
        <w:ind w:left="720"/>
        <w:contextualSpacing/>
        <w:rPr>
          <w:rFonts w:cstheme="minorHAnsi"/>
        </w:rPr>
      </w:pPr>
    </w:p>
    <w:p w14:paraId="4C55DA19" w14:textId="693BEE45" w:rsidR="00C2644C" w:rsidRPr="00B958F6" w:rsidRDefault="00C929BF" w:rsidP="00A24028">
      <w:pPr>
        <w:pStyle w:val="BodyText"/>
        <w:spacing w:line="276" w:lineRule="auto"/>
        <w:contextualSpacing/>
        <w:rPr>
          <w:rFonts w:cstheme="minorHAnsi"/>
        </w:rPr>
      </w:pPr>
      <w:r w:rsidRPr="00B958F6">
        <w:rPr>
          <w:rFonts w:cstheme="minorHAnsi"/>
          <w:b/>
        </w:rPr>
        <w:t>2.</w:t>
      </w:r>
      <w:r w:rsidRPr="00B958F6">
        <w:rPr>
          <w:rFonts w:cstheme="minorHAnsi"/>
        </w:rPr>
        <w:t xml:space="preserve"> </w:t>
      </w:r>
      <w:r w:rsidR="00C2644C" w:rsidRPr="00B958F6">
        <w:rPr>
          <w:rFonts w:cstheme="minorHAnsi"/>
          <w:b/>
        </w:rPr>
        <w:t>Declaration</w:t>
      </w:r>
      <w:r w:rsidR="00DC79C6" w:rsidRPr="00B958F6">
        <w:rPr>
          <w:rFonts w:cstheme="minorHAnsi"/>
          <w:b/>
        </w:rPr>
        <w:t>s</w:t>
      </w:r>
      <w:r w:rsidR="00C2644C" w:rsidRPr="00B958F6">
        <w:rPr>
          <w:rFonts w:cstheme="minorHAnsi"/>
          <w:b/>
        </w:rPr>
        <w:t xml:space="preserve"> of Interest</w:t>
      </w:r>
      <w:r w:rsidR="00C2644C" w:rsidRPr="00B958F6">
        <w:rPr>
          <w:rFonts w:cstheme="minorHAnsi"/>
        </w:rPr>
        <w:t xml:space="preserve">: </w:t>
      </w:r>
      <w:r w:rsidR="00910898" w:rsidRPr="00B958F6">
        <w:rPr>
          <w:rFonts w:cstheme="minorHAnsi"/>
        </w:rPr>
        <w:t xml:space="preserve"> </w:t>
      </w:r>
      <w:r w:rsidR="00AF570E" w:rsidRPr="00B958F6">
        <w:rPr>
          <w:rFonts w:cstheme="minorHAnsi"/>
        </w:rPr>
        <w:t>None declared</w:t>
      </w:r>
    </w:p>
    <w:p w14:paraId="791A3130" w14:textId="52DC5786" w:rsidR="00AD34B3" w:rsidRDefault="00C929BF" w:rsidP="00A24028">
      <w:pPr>
        <w:spacing w:line="276" w:lineRule="auto"/>
        <w:contextualSpacing/>
        <w:rPr>
          <w:rFonts w:cstheme="minorHAnsi"/>
        </w:rPr>
      </w:pPr>
      <w:r w:rsidRPr="00B958F6">
        <w:rPr>
          <w:rFonts w:cstheme="minorHAnsi"/>
          <w:b/>
        </w:rPr>
        <w:t xml:space="preserve">3. </w:t>
      </w:r>
      <w:r w:rsidR="00DF6939" w:rsidRPr="00B958F6">
        <w:rPr>
          <w:rFonts w:cstheme="minorHAnsi"/>
          <w:b/>
        </w:rPr>
        <w:t>Minutes of the previous meeting</w:t>
      </w:r>
      <w:r w:rsidR="00DF6939" w:rsidRPr="00B958F6">
        <w:rPr>
          <w:rFonts w:cstheme="minorHAnsi"/>
        </w:rPr>
        <w:t xml:space="preserve"> held </w:t>
      </w:r>
      <w:r w:rsidR="00C652BA" w:rsidRPr="00B958F6">
        <w:rPr>
          <w:rFonts w:cstheme="minorHAnsi"/>
        </w:rPr>
        <w:t>on</w:t>
      </w:r>
      <w:r w:rsidR="00DD4508" w:rsidRPr="00B958F6">
        <w:rPr>
          <w:rFonts w:cstheme="minorHAnsi"/>
        </w:rPr>
        <w:t xml:space="preserve"> </w:t>
      </w:r>
      <w:r w:rsidR="00AE1678" w:rsidRPr="00B958F6">
        <w:rPr>
          <w:rFonts w:cstheme="minorHAnsi"/>
        </w:rPr>
        <w:t>20</w:t>
      </w:r>
      <w:r w:rsidR="00AF570E" w:rsidRPr="00B958F6">
        <w:rPr>
          <w:rFonts w:cstheme="minorHAnsi"/>
        </w:rPr>
        <w:t xml:space="preserve"> March </w:t>
      </w:r>
      <w:r w:rsidR="00644B7D" w:rsidRPr="00B958F6">
        <w:rPr>
          <w:rFonts w:cstheme="minorHAnsi"/>
        </w:rPr>
        <w:t>201</w:t>
      </w:r>
      <w:r w:rsidR="00AE1678" w:rsidRPr="00B958F6">
        <w:rPr>
          <w:rFonts w:cstheme="minorHAnsi"/>
        </w:rPr>
        <w:t>9</w:t>
      </w:r>
      <w:r w:rsidR="008F73B9" w:rsidRPr="00B958F6">
        <w:rPr>
          <w:rFonts w:cstheme="minorHAnsi"/>
        </w:rPr>
        <w:t xml:space="preserve"> </w:t>
      </w:r>
      <w:r w:rsidR="00C652BA" w:rsidRPr="00B958F6">
        <w:rPr>
          <w:rFonts w:cstheme="minorHAnsi"/>
        </w:rPr>
        <w:t xml:space="preserve">2018 </w:t>
      </w:r>
      <w:r w:rsidR="00DF6939" w:rsidRPr="00B958F6">
        <w:rPr>
          <w:rFonts w:cstheme="minorHAnsi"/>
        </w:rPr>
        <w:t>were</w:t>
      </w:r>
      <w:r w:rsidR="008570C8" w:rsidRPr="00B958F6">
        <w:rPr>
          <w:rFonts w:cstheme="minorHAnsi"/>
        </w:rPr>
        <w:t xml:space="preserve"> agreed and </w:t>
      </w:r>
      <w:r w:rsidR="00DF6939" w:rsidRPr="00B958F6">
        <w:rPr>
          <w:rFonts w:cstheme="minorHAnsi"/>
        </w:rPr>
        <w:t xml:space="preserve">signed </w:t>
      </w:r>
      <w:r w:rsidR="007A5324" w:rsidRPr="00B958F6">
        <w:rPr>
          <w:rFonts w:cstheme="minorHAnsi"/>
        </w:rPr>
        <w:t xml:space="preserve">by the Chairman </w:t>
      </w:r>
      <w:r w:rsidR="00DF6939" w:rsidRPr="00B958F6">
        <w:rPr>
          <w:rFonts w:cstheme="minorHAnsi"/>
        </w:rPr>
        <w:t>as a</w:t>
      </w:r>
      <w:r w:rsidRPr="00B958F6">
        <w:rPr>
          <w:rFonts w:cstheme="minorHAnsi"/>
        </w:rPr>
        <w:t xml:space="preserve"> correct record.</w:t>
      </w:r>
      <w:r w:rsidR="00644101" w:rsidRPr="00B958F6">
        <w:rPr>
          <w:rFonts w:cstheme="minorHAnsi"/>
        </w:rPr>
        <w:t xml:space="preserve"> </w:t>
      </w:r>
    </w:p>
    <w:p w14:paraId="6A168B2A" w14:textId="77777777" w:rsidR="00B958F6" w:rsidRPr="00B958F6" w:rsidRDefault="00B958F6" w:rsidP="00A24028">
      <w:pPr>
        <w:spacing w:line="276" w:lineRule="auto"/>
        <w:contextualSpacing/>
        <w:rPr>
          <w:rFonts w:cstheme="minorHAnsi"/>
        </w:rPr>
      </w:pPr>
    </w:p>
    <w:p w14:paraId="1C557B49" w14:textId="10E17F24" w:rsidR="00AE1678" w:rsidRPr="00B958F6" w:rsidRDefault="00AF570E" w:rsidP="00BB6099">
      <w:pPr>
        <w:spacing w:after="0" w:line="240" w:lineRule="auto"/>
        <w:rPr>
          <w:rFonts w:eastAsia="Times New Roman" w:cstheme="minorHAnsi"/>
          <w:b/>
          <w:lang w:val="en-US"/>
        </w:rPr>
      </w:pPr>
      <w:r w:rsidRPr="00B958F6">
        <w:rPr>
          <w:rFonts w:cstheme="minorHAnsi"/>
          <w:b/>
        </w:rPr>
        <w:t>4</w:t>
      </w:r>
      <w:r w:rsidR="00C652BA" w:rsidRPr="00B958F6">
        <w:rPr>
          <w:rFonts w:cstheme="minorHAnsi"/>
          <w:b/>
        </w:rPr>
        <w:t>.</w:t>
      </w:r>
      <w:r w:rsidRPr="00B958F6">
        <w:rPr>
          <w:rFonts w:cstheme="minorHAnsi"/>
          <w:b/>
        </w:rPr>
        <w:t xml:space="preserve"> Planning Committee report:</w:t>
      </w:r>
      <w:r w:rsidR="00AE1678" w:rsidRPr="00B958F6">
        <w:rPr>
          <w:rFonts w:eastAsia="Times New Roman" w:cstheme="minorHAnsi"/>
          <w:b/>
          <w:color w:val="000000"/>
          <w:lang w:val="en-US"/>
        </w:rPr>
        <w:t xml:space="preserve"> Chairman (PB)</w:t>
      </w:r>
    </w:p>
    <w:p w14:paraId="1667717E" w14:textId="5F1498A9" w:rsidR="00AE1678" w:rsidRPr="00B958F6" w:rsidRDefault="00BB6099" w:rsidP="00BB6099">
      <w:pPr>
        <w:spacing w:after="0" w:line="240" w:lineRule="auto"/>
        <w:rPr>
          <w:rFonts w:eastAsia="Times New Roman" w:cstheme="minorHAnsi"/>
          <w:b/>
          <w:lang w:val="en-US"/>
        </w:rPr>
      </w:pPr>
      <w:r w:rsidRPr="00B958F6">
        <w:rPr>
          <w:rFonts w:eastAsia="Times New Roman" w:cstheme="minorHAnsi"/>
          <w:b/>
          <w:lang w:val="en-US"/>
        </w:rPr>
        <w:t xml:space="preserve">   </w:t>
      </w:r>
      <w:r w:rsidR="00AE1678" w:rsidRPr="00B958F6">
        <w:rPr>
          <w:rFonts w:eastAsia="Times New Roman" w:cstheme="minorHAnsi"/>
          <w:b/>
          <w:lang w:val="en-US"/>
        </w:rPr>
        <w:t xml:space="preserve">4.1 New applications: </w:t>
      </w:r>
    </w:p>
    <w:p w14:paraId="1979BDAD" w14:textId="607AB8E8" w:rsidR="00AE1678" w:rsidRPr="00B958F6" w:rsidRDefault="00BB6099" w:rsidP="00BB6099">
      <w:pPr>
        <w:spacing w:after="0" w:line="240" w:lineRule="auto"/>
        <w:rPr>
          <w:rFonts w:eastAsia="Times New Roman" w:cstheme="minorHAnsi"/>
          <w:lang w:val="en-US"/>
        </w:rPr>
      </w:pPr>
      <w:r w:rsidRPr="00B958F6">
        <w:rPr>
          <w:rFonts w:eastAsia="Times New Roman" w:cstheme="minorHAnsi"/>
          <w:b/>
          <w:lang w:val="en-US"/>
        </w:rPr>
        <w:t xml:space="preserve">  </w:t>
      </w:r>
      <w:r w:rsidR="00AE1678" w:rsidRPr="00B958F6">
        <w:rPr>
          <w:rFonts w:eastAsia="Times New Roman" w:cstheme="minorHAnsi"/>
          <w:b/>
          <w:lang w:val="en-US"/>
        </w:rPr>
        <w:t xml:space="preserve">19/00620/FUL Whiddon Farm, Whiddon Lane: </w:t>
      </w:r>
      <w:r w:rsidR="00AE1678" w:rsidRPr="00B958F6">
        <w:rPr>
          <w:rFonts w:eastAsia="Times New Roman" w:cstheme="minorHAnsi"/>
          <w:lang w:val="en-US"/>
        </w:rPr>
        <w:t>Erection of replacement agricultural building</w:t>
      </w:r>
    </w:p>
    <w:p w14:paraId="481CFB01" w14:textId="77777777" w:rsidR="00BB6099" w:rsidRPr="00B958F6" w:rsidRDefault="00BB6099" w:rsidP="00BB6099">
      <w:pPr>
        <w:spacing w:after="0" w:line="240" w:lineRule="auto"/>
        <w:rPr>
          <w:rFonts w:eastAsia="Times New Roman" w:cstheme="minorHAnsi"/>
          <w:b/>
          <w:lang w:val="en-US"/>
        </w:rPr>
      </w:pPr>
      <w:r w:rsidRPr="00B958F6">
        <w:rPr>
          <w:rFonts w:eastAsia="Times New Roman" w:cstheme="minorHAnsi"/>
          <w:b/>
          <w:lang w:val="en-US"/>
        </w:rPr>
        <w:t xml:space="preserve">  </w:t>
      </w:r>
      <w:r w:rsidR="00AE1678" w:rsidRPr="00B958F6">
        <w:rPr>
          <w:rFonts w:eastAsia="Times New Roman" w:cstheme="minorHAnsi"/>
          <w:b/>
          <w:lang w:val="en-US"/>
        </w:rPr>
        <w:t>19/00414/FUL 12 High Street</w:t>
      </w:r>
      <w:r w:rsidR="00AE1678" w:rsidRPr="00B958F6">
        <w:rPr>
          <w:rFonts w:eastAsia="Times New Roman" w:cstheme="minorHAnsi"/>
          <w:lang w:val="en-US"/>
        </w:rPr>
        <w:t xml:space="preserve">, Ide: Raise the northern brick chimney stack </w:t>
      </w:r>
    </w:p>
    <w:p w14:paraId="1989951C" w14:textId="69D2EA41" w:rsidR="00AE1678" w:rsidRPr="00B958F6" w:rsidRDefault="00BB6099" w:rsidP="0018616A">
      <w:pPr>
        <w:spacing w:after="0" w:line="240" w:lineRule="auto"/>
        <w:rPr>
          <w:rFonts w:eastAsia="Times New Roman" w:cstheme="minorHAnsi"/>
          <w:b/>
          <w:lang w:val="en-US"/>
        </w:rPr>
      </w:pPr>
      <w:r w:rsidRPr="00B958F6">
        <w:rPr>
          <w:rFonts w:eastAsia="Times New Roman" w:cstheme="minorHAnsi"/>
          <w:b/>
          <w:lang w:val="en-US"/>
        </w:rPr>
        <w:t xml:space="preserve">  </w:t>
      </w:r>
      <w:r w:rsidR="00AE1678" w:rsidRPr="00B958F6">
        <w:rPr>
          <w:rFonts w:eastAsia="Times New Roman" w:cstheme="minorHAnsi"/>
          <w:b/>
          <w:lang w:val="en-US"/>
        </w:rPr>
        <w:t>19/00628/FUL IDE – 11 The Hams: First floor side extension changing hipped roof to gable</w:t>
      </w:r>
      <w:r w:rsidRPr="00B958F6">
        <w:rPr>
          <w:rFonts w:eastAsia="Times New Roman" w:cstheme="minorHAnsi"/>
          <w:b/>
          <w:lang w:val="en-US"/>
        </w:rPr>
        <w:t xml:space="preserve"> i</w:t>
      </w:r>
      <w:r w:rsidR="00AE1678" w:rsidRPr="00B958F6">
        <w:rPr>
          <w:rFonts w:eastAsia="Times New Roman" w:cstheme="minorHAnsi"/>
          <w:b/>
          <w:lang w:val="en-US"/>
        </w:rPr>
        <w:t>ncluding rear dormer and new windows</w:t>
      </w:r>
    </w:p>
    <w:p w14:paraId="457D45C8" w14:textId="77777777" w:rsidR="00BB6099" w:rsidRPr="00B958F6" w:rsidRDefault="00BB6099" w:rsidP="00BB6099">
      <w:pPr>
        <w:spacing w:after="0" w:line="240" w:lineRule="auto"/>
        <w:rPr>
          <w:rFonts w:eastAsia="Times New Roman" w:cstheme="minorHAnsi"/>
          <w:b/>
          <w:color w:val="000000"/>
          <w:lang w:val="en-US"/>
        </w:rPr>
      </w:pPr>
      <w:r w:rsidRPr="00B958F6">
        <w:rPr>
          <w:rFonts w:eastAsia="Times New Roman" w:cstheme="minorHAnsi"/>
          <w:b/>
          <w:color w:val="000000"/>
          <w:lang w:val="en-US"/>
        </w:rPr>
        <w:t xml:space="preserve">   </w:t>
      </w:r>
      <w:r w:rsidR="00AE1678" w:rsidRPr="00B958F6">
        <w:rPr>
          <w:rFonts w:eastAsia="Times New Roman" w:cstheme="minorHAnsi"/>
          <w:b/>
          <w:color w:val="000000"/>
          <w:lang w:val="en-US"/>
        </w:rPr>
        <w:t>4.2 Update on previous applications</w:t>
      </w:r>
    </w:p>
    <w:p w14:paraId="3EE04DDF" w14:textId="00A7EEB5" w:rsidR="00AE1678" w:rsidRPr="00B958F6" w:rsidRDefault="00AE1678" w:rsidP="00BB6099">
      <w:pPr>
        <w:spacing w:after="0" w:line="240" w:lineRule="auto"/>
        <w:rPr>
          <w:rFonts w:eastAsia="Times New Roman" w:cstheme="minorHAnsi"/>
          <w:b/>
          <w:color w:val="000000"/>
          <w:lang w:val="en-US"/>
        </w:rPr>
      </w:pPr>
      <w:r w:rsidRPr="00B958F6">
        <w:rPr>
          <w:rFonts w:eastAsia="Times New Roman" w:cstheme="minorHAnsi"/>
          <w:b/>
          <w:color w:val="000000"/>
          <w:lang w:val="en-US"/>
        </w:rPr>
        <w:t xml:space="preserve">18/01024/MAJ Springwell Nursery IDE </w:t>
      </w:r>
      <w:r w:rsidRPr="00B958F6">
        <w:rPr>
          <w:rFonts w:eastAsia="Times New Roman" w:cstheme="minorHAnsi"/>
          <w:color w:val="000000"/>
          <w:lang w:val="en-US"/>
        </w:rPr>
        <w:t>Erection of a new</w:t>
      </w:r>
      <w:r w:rsidRPr="00B958F6">
        <w:rPr>
          <w:rFonts w:eastAsia="Times New Roman" w:cstheme="minorHAnsi"/>
          <w:b/>
          <w:color w:val="000000"/>
          <w:lang w:val="en-US"/>
        </w:rPr>
        <w:t xml:space="preserve"> </w:t>
      </w:r>
      <w:r w:rsidRPr="00B958F6">
        <w:rPr>
          <w:rFonts w:eastAsia="Times New Roman" w:cstheme="minorHAnsi"/>
          <w:color w:val="000000"/>
          <w:lang w:val="en-US"/>
        </w:rPr>
        <w:t xml:space="preserve">Garden Sales Area Building including    Café/Restaurant, Storage/Warehouse, New Public Car Park Area and Turning Area. </w:t>
      </w:r>
    </w:p>
    <w:p w14:paraId="3E183BE7" w14:textId="77777777" w:rsidR="00AE1678" w:rsidRPr="00B958F6" w:rsidRDefault="00AE1678" w:rsidP="00BB6099">
      <w:pPr>
        <w:spacing w:after="0" w:line="240" w:lineRule="auto"/>
        <w:contextualSpacing/>
        <w:rPr>
          <w:rFonts w:eastAsia="Times New Roman" w:cstheme="minorHAnsi"/>
          <w:color w:val="000000"/>
          <w:lang w:val="en-US"/>
        </w:rPr>
      </w:pPr>
      <w:r w:rsidRPr="00B958F6">
        <w:rPr>
          <w:rFonts w:eastAsia="Times New Roman" w:cstheme="minorHAnsi"/>
          <w:b/>
          <w:color w:val="000000"/>
          <w:lang w:val="en-US"/>
        </w:rPr>
        <w:t>17/02835/FUL</w:t>
      </w:r>
      <w:r w:rsidRPr="00B958F6">
        <w:rPr>
          <w:rFonts w:eastAsia="Times New Roman" w:cstheme="minorHAnsi"/>
          <w:color w:val="000000"/>
          <w:lang w:val="en-US"/>
        </w:rPr>
        <w:t xml:space="preserve"> Sculpher Photography, Fore Street - still awaiting flood risk assessment.  </w:t>
      </w:r>
    </w:p>
    <w:p w14:paraId="42BEE93B" w14:textId="77777777" w:rsidR="00AE1678" w:rsidRPr="00B958F6" w:rsidRDefault="00AE1678" w:rsidP="00BB6099">
      <w:pPr>
        <w:spacing w:after="0" w:line="240" w:lineRule="auto"/>
        <w:contextualSpacing/>
        <w:rPr>
          <w:rFonts w:eastAsia="Times New Roman" w:cstheme="minorHAnsi"/>
          <w:b/>
          <w:color w:val="000000"/>
          <w:lang w:val="en-US"/>
        </w:rPr>
      </w:pPr>
      <w:r w:rsidRPr="00B958F6">
        <w:rPr>
          <w:rFonts w:eastAsia="Times New Roman" w:cstheme="minorHAnsi"/>
          <w:b/>
          <w:color w:val="000000"/>
          <w:lang w:val="en-US"/>
        </w:rPr>
        <w:t>4.3 Decisions:</w:t>
      </w:r>
    </w:p>
    <w:p w14:paraId="31064DE2" w14:textId="77777777" w:rsidR="00AE1678" w:rsidRPr="00B958F6" w:rsidRDefault="00AE1678" w:rsidP="00BB6099">
      <w:pPr>
        <w:autoSpaceDE w:val="0"/>
        <w:autoSpaceDN w:val="0"/>
        <w:adjustRightInd w:val="0"/>
        <w:spacing w:after="0" w:line="240" w:lineRule="auto"/>
        <w:rPr>
          <w:rFonts w:eastAsia="Times New Roman" w:cstheme="minorHAnsi"/>
          <w:lang w:val="en-US"/>
        </w:rPr>
      </w:pPr>
      <w:r w:rsidRPr="00B958F6">
        <w:rPr>
          <w:rFonts w:eastAsia="Times New Roman" w:cstheme="minorHAnsi"/>
          <w:color w:val="000000"/>
          <w:lang w:val="en-US"/>
        </w:rPr>
        <w:t>1</w:t>
      </w:r>
      <w:r w:rsidRPr="00B958F6">
        <w:rPr>
          <w:rFonts w:eastAsia="Times New Roman" w:cstheme="minorHAnsi"/>
          <w:b/>
          <w:lang w:val="en-US"/>
        </w:rPr>
        <w:t>9/00039/FUL Springwell View, Old ide Lane</w:t>
      </w:r>
      <w:r w:rsidRPr="00B958F6">
        <w:rPr>
          <w:rFonts w:eastAsia="Times New Roman" w:cstheme="minorHAnsi"/>
          <w:lang w:val="en-US"/>
        </w:rPr>
        <w:t xml:space="preserve">, </w:t>
      </w:r>
      <w:proofErr w:type="gramStart"/>
      <w:r w:rsidRPr="00B958F6">
        <w:rPr>
          <w:rFonts w:eastAsia="Times New Roman" w:cstheme="minorHAnsi"/>
          <w:lang w:val="en-US"/>
        </w:rPr>
        <w:t>Use</w:t>
      </w:r>
      <w:proofErr w:type="gramEnd"/>
      <w:r w:rsidRPr="00B958F6">
        <w:rPr>
          <w:rFonts w:eastAsia="Times New Roman" w:cstheme="minorHAnsi"/>
          <w:lang w:val="en-US"/>
        </w:rPr>
        <w:t xml:space="preserve"> Of land as a domestic curtilage, construction of   a detached garage and retention of hard standing</w:t>
      </w:r>
      <w:r w:rsidRPr="00B958F6">
        <w:rPr>
          <w:rFonts w:eastAsia="Times New Roman" w:cstheme="minorHAnsi"/>
          <w:color w:val="000000"/>
          <w:lang w:val="en-US"/>
        </w:rPr>
        <w:t xml:space="preserve">    </w:t>
      </w:r>
      <w:r w:rsidRPr="00B958F6">
        <w:rPr>
          <w:rFonts w:eastAsia="Times New Roman" w:cstheme="minorHAnsi"/>
          <w:b/>
          <w:lang w:val="en-US"/>
        </w:rPr>
        <w:t xml:space="preserve">APPLICATION REFUSED - </w:t>
      </w:r>
      <w:r w:rsidRPr="00B958F6">
        <w:rPr>
          <w:rFonts w:eastAsia="Times New Roman" w:cstheme="minorHAnsi"/>
          <w:lang w:val="en-US"/>
        </w:rPr>
        <w:t>For the following reason:</w:t>
      </w:r>
    </w:p>
    <w:p w14:paraId="59E69B96" w14:textId="2BAA9578" w:rsidR="00AE1678" w:rsidRPr="00B958F6" w:rsidRDefault="00AE1678" w:rsidP="00BB6099">
      <w:pPr>
        <w:pStyle w:val="ListParagraph"/>
        <w:numPr>
          <w:ilvl w:val="0"/>
          <w:numId w:val="6"/>
        </w:numPr>
        <w:autoSpaceDE w:val="0"/>
        <w:autoSpaceDN w:val="0"/>
        <w:adjustRightInd w:val="0"/>
        <w:spacing w:after="0" w:line="240" w:lineRule="auto"/>
        <w:rPr>
          <w:rFonts w:eastAsia="Times New Roman" w:cstheme="minorHAnsi"/>
          <w:color w:val="000000"/>
          <w:lang w:val="en-US"/>
        </w:rPr>
      </w:pPr>
      <w:r w:rsidRPr="00B958F6">
        <w:rPr>
          <w:rFonts w:eastAsia="Times New Roman" w:cstheme="minorHAnsi"/>
          <w:lang w:val="en-US"/>
        </w:rPr>
        <w:t>The proposed development, in particular the proposed garage, will, due to its size and location, have an adverse impact on the rural character of the Ide village entrance contrary to Policy IDE07 of the Ide Neighbourhood Plan.</w:t>
      </w:r>
      <w:r w:rsidRPr="00B958F6">
        <w:rPr>
          <w:rFonts w:eastAsia="Times New Roman" w:cstheme="minorHAnsi"/>
          <w:color w:val="000000"/>
          <w:lang w:val="en-US"/>
        </w:rPr>
        <w:t xml:space="preserve"> </w:t>
      </w:r>
    </w:p>
    <w:p w14:paraId="7EEBA414" w14:textId="1FAE5E9C" w:rsidR="00AE1678" w:rsidRPr="00B958F6" w:rsidRDefault="00AE1678" w:rsidP="00BB6099">
      <w:pPr>
        <w:spacing w:after="0" w:line="240" w:lineRule="auto"/>
        <w:contextualSpacing/>
        <w:rPr>
          <w:rFonts w:eastAsia="Times New Roman" w:cstheme="minorHAnsi"/>
          <w:b/>
          <w:color w:val="000000"/>
          <w:lang w:val="en-US"/>
        </w:rPr>
      </w:pPr>
      <w:r w:rsidRPr="00B958F6">
        <w:rPr>
          <w:rFonts w:eastAsia="Times New Roman" w:cstheme="minorHAnsi"/>
          <w:b/>
          <w:color w:val="000000"/>
          <w:lang w:val="en-US"/>
        </w:rPr>
        <w:t>19/0414/FUL 12 High Street, Ide</w:t>
      </w:r>
      <w:r w:rsidRPr="00B958F6">
        <w:rPr>
          <w:rFonts w:eastAsia="Times New Roman" w:cstheme="minorHAnsi"/>
          <w:color w:val="000000"/>
          <w:lang w:val="en-US"/>
        </w:rPr>
        <w:t xml:space="preserve"> Raise the northern Brick Chimney stack </w:t>
      </w:r>
      <w:r w:rsidRPr="00B958F6">
        <w:rPr>
          <w:rFonts w:eastAsia="Times New Roman" w:cstheme="minorHAnsi"/>
          <w:b/>
          <w:color w:val="000000"/>
          <w:lang w:val="en-US"/>
        </w:rPr>
        <w:t>Granted</w:t>
      </w:r>
    </w:p>
    <w:p w14:paraId="7F703FC4" w14:textId="77777777" w:rsidR="00BB6099" w:rsidRPr="00B958F6" w:rsidRDefault="00BB6099" w:rsidP="00AE1678">
      <w:pPr>
        <w:spacing w:after="0" w:line="240" w:lineRule="auto"/>
        <w:ind w:left="1032" w:firstLine="48"/>
        <w:contextualSpacing/>
        <w:rPr>
          <w:rFonts w:eastAsia="Times New Roman" w:cstheme="minorHAnsi"/>
          <w:b/>
          <w:color w:val="000000"/>
          <w:lang w:val="en-US"/>
        </w:rPr>
      </w:pPr>
    </w:p>
    <w:p w14:paraId="30B88FF2" w14:textId="5AAFB88A" w:rsidR="00A24028" w:rsidRPr="00B958F6" w:rsidRDefault="00AE1678" w:rsidP="00BB6099">
      <w:pPr>
        <w:tabs>
          <w:tab w:val="left" w:pos="-426"/>
        </w:tabs>
        <w:spacing w:after="240" w:line="276" w:lineRule="auto"/>
        <w:ind w:right="-426"/>
        <w:contextualSpacing/>
        <w:jc w:val="both"/>
        <w:rPr>
          <w:rFonts w:eastAsia="Times New Roman" w:cstheme="minorHAnsi"/>
          <w:lang w:val="en-US" w:eastAsia="en-GB" w:bidi="x-none"/>
        </w:rPr>
      </w:pPr>
      <w:r w:rsidRPr="00B958F6">
        <w:rPr>
          <w:rFonts w:eastAsia="Times New Roman" w:cstheme="minorHAnsi"/>
          <w:b/>
          <w:color w:val="000000"/>
          <w:lang w:val="en-US"/>
        </w:rPr>
        <w:t>4.</w:t>
      </w:r>
      <w:r w:rsidR="00BB6099" w:rsidRPr="00B958F6">
        <w:rPr>
          <w:rFonts w:eastAsia="Times New Roman" w:cstheme="minorHAnsi"/>
          <w:b/>
          <w:color w:val="000000"/>
          <w:lang w:val="en-US"/>
        </w:rPr>
        <w:t>4</w:t>
      </w:r>
      <w:r w:rsidRPr="00B958F6">
        <w:rPr>
          <w:rFonts w:eastAsia="Times New Roman" w:cstheme="minorHAnsi"/>
          <w:b/>
          <w:color w:val="000000"/>
          <w:lang w:val="en-US"/>
        </w:rPr>
        <w:t xml:space="preserve"> </w:t>
      </w:r>
      <w:r w:rsidRPr="00B958F6">
        <w:rPr>
          <w:rFonts w:eastAsia="Times New Roman" w:cstheme="minorHAnsi"/>
          <w:b/>
          <w:lang w:val="en-US" w:eastAsia="en-GB" w:bidi="x-none"/>
        </w:rPr>
        <w:t>Report on Rollsbridge Farm: (PB</w:t>
      </w:r>
      <w:r w:rsidR="00BB6099" w:rsidRPr="00B958F6">
        <w:rPr>
          <w:rFonts w:eastAsia="Times New Roman" w:cstheme="minorHAnsi"/>
          <w:b/>
          <w:lang w:val="en-US" w:eastAsia="en-GB" w:bidi="x-none"/>
        </w:rPr>
        <w:t>)</w:t>
      </w:r>
      <w:r w:rsidR="00AD34B3" w:rsidRPr="00B958F6">
        <w:rPr>
          <w:rFonts w:eastAsia="Times New Roman" w:cstheme="minorHAnsi"/>
          <w:b/>
          <w:lang w:val="en-US" w:eastAsia="en-GB" w:bidi="x-none"/>
        </w:rPr>
        <w:t xml:space="preserve"> </w:t>
      </w:r>
      <w:r w:rsidR="00AD34B3" w:rsidRPr="00B958F6">
        <w:rPr>
          <w:rFonts w:eastAsia="Times New Roman" w:cstheme="minorHAnsi"/>
          <w:lang w:val="en-US" w:eastAsia="en-GB" w:bidi="x-none"/>
        </w:rPr>
        <w:t>The owner of the farm attended the Planning Committee on</w:t>
      </w:r>
    </w:p>
    <w:p w14:paraId="52F97F1F" w14:textId="642D5D79" w:rsidR="00AD34B3" w:rsidRPr="00B958F6" w:rsidRDefault="00AD34B3" w:rsidP="00BB6099">
      <w:pPr>
        <w:tabs>
          <w:tab w:val="left" w:pos="-426"/>
        </w:tabs>
        <w:spacing w:after="240" w:line="276" w:lineRule="auto"/>
        <w:ind w:right="-426"/>
        <w:contextualSpacing/>
        <w:jc w:val="both"/>
        <w:rPr>
          <w:rFonts w:cstheme="minorHAnsi"/>
        </w:rPr>
      </w:pPr>
      <w:r w:rsidRPr="00B958F6">
        <w:rPr>
          <w:rFonts w:eastAsia="Times New Roman" w:cstheme="minorHAnsi"/>
          <w:lang w:val="en-US" w:eastAsia="en-GB" w:bidi="x-none"/>
        </w:rPr>
        <w:t xml:space="preserve">4 April 2019 to update the councillors on the progress of this site.  Although the farm is situated in Ide Parish, the land in question is in Holcombe Burnell.  </w:t>
      </w:r>
      <w:r w:rsidR="0018616A" w:rsidRPr="00B958F6">
        <w:rPr>
          <w:rFonts w:eastAsia="Times New Roman" w:cstheme="minorHAnsi"/>
          <w:lang w:val="en-US" w:eastAsia="en-GB" w:bidi="x-none"/>
        </w:rPr>
        <w:t>The land has now been tidied up and the new barn is under construction.</w:t>
      </w:r>
    </w:p>
    <w:p w14:paraId="3D4CA67E" w14:textId="77777777" w:rsidR="00AE1678" w:rsidRPr="00B958F6" w:rsidRDefault="00AE1678" w:rsidP="00AE1678">
      <w:pPr>
        <w:spacing w:line="276" w:lineRule="auto"/>
        <w:contextualSpacing/>
        <w:rPr>
          <w:rFonts w:cstheme="minorHAnsi"/>
          <w:b/>
        </w:rPr>
      </w:pPr>
    </w:p>
    <w:p w14:paraId="0544B3CA" w14:textId="22476691" w:rsidR="00AD34B3" w:rsidRPr="00B958F6" w:rsidRDefault="00BB5E0E" w:rsidP="00AD34B3">
      <w:pPr>
        <w:spacing w:after="0" w:line="240" w:lineRule="auto"/>
        <w:rPr>
          <w:rFonts w:eastAsia="Times New Roman" w:cstheme="minorHAnsi"/>
          <w:lang w:val="en-US" w:eastAsia="en-GB" w:bidi="x-none"/>
        </w:rPr>
      </w:pPr>
      <w:r w:rsidRPr="00B958F6">
        <w:rPr>
          <w:rFonts w:eastAsia="Calibri" w:cstheme="minorHAnsi"/>
          <w:b/>
        </w:rPr>
        <w:t>5.</w:t>
      </w:r>
      <w:r w:rsidR="00967BE2" w:rsidRPr="00B958F6">
        <w:rPr>
          <w:rFonts w:eastAsia="Calibri" w:cstheme="minorHAnsi"/>
          <w:b/>
        </w:rPr>
        <w:t xml:space="preserve"> </w:t>
      </w:r>
      <w:r w:rsidR="00AD34B3" w:rsidRPr="00B958F6">
        <w:rPr>
          <w:rFonts w:eastAsia="Times New Roman" w:cstheme="minorHAnsi"/>
          <w:b/>
          <w:lang w:val="en-US" w:eastAsia="en-GB" w:bidi="x-none"/>
        </w:rPr>
        <w:t>Requirement for councillors to complete Acceptance of Office, Register of Interests and Elections expenses claim form</w:t>
      </w:r>
      <w:r w:rsidR="00AD34B3" w:rsidRPr="00B958F6">
        <w:rPr>
          <w:rFonts w:eastAsia="Times New Roman" w:cstheme="minorHAnsi"/>
          <w:lang w:val="en-US" w:eastAsia="en-GB" w:bidi="x-none"/>
        </w:rPr>
        <w:t xml:space="preserve">.  The clerk handed out the relevant forms </w:t>
      </w:r>
      <w:r w:rsidR="003F4BC5" w:rsidRPr="00B958F6">
        <w:rPr>
          <w:rFonts w:eastAsia="Times New Roman" w:cstheme="minorHAnsi"/>
          <w:lang w:val="en-US" w:eastAsia="en-GB" w:bidi="x-none"/>
        </w:rPr>
        <w:t>and asked to ensure they are</w:t>
      </w:r>
      <w:r w:rsidR="00AD34B3" w:rsidRPr="00B958F6">
        <w:rPr>
          <w:rFonts w:eastAsia="Times New Roman" w:cstheme="minorHAnsi"/>
          <w:lang w:val="en-US" w:eastAsia="en-GB" w:bidi="x-none"/>
        </w:rPr>
        <w:t xml:space="preserve"> completed and returned </w:t>
      </w:r>
      <w:r w:rsidR="003F4BC5" w:rsidRPr="00B958F6">
        <w:rPr>
          <w:rFonts w:eastAsia="Times New Roman" w:cstheme="minorHAnsi"/>
          <w:lang w:val="en-US" w:eastAsia="en-GB" w:bidi="x-none"/>
        </w:rPr>
        <w:t xml:space="preserve">to TDC </w:t>
      </w:r>
      <w:r w:rsidR="00AD34B3" w:rsidRPr="00B958F6">
        <w:rPr>
          <w:rFonts w:eastAsia="Times New Roman" w:cstheme="minorHAnsi"/>
          <w:lang w:val="en-US" w:eastAsia="en-GB" w:bidi="x-none"/>
        </w:rPr>
        <w:t>by 30 May 2019</w:t>
      </w:r>
      <w:r w:rsidR="003F4BC5" w:rsidRPr="00B958F6">
        <w:rPr>
          <w:rFonts w:eastAsia="Times New Roman" w:cstheme="minorHAnsi"/>
          <w:lang w:val="en-US" w:eastAsia="en-GB" w:bidi="x-none"/>
        </w:rPr>
        <w:t>.  Some may need to be completed online.</w:t>
      </w:r>
    </w:p>
    <w:p w14:paraId="73B8A034" w14:textId="00C71B99" w:rsidR="003F4BC5" w:rsidRPr="00B958F6" w:rsidRDefault="003F4BC5" w:rsidP="00AD34B3">
      <w:pPr>
        <w:spacing w:after="0" w:line="240" w:lineRule="auto"/>
        <w:rPr>
          <w:rFonts w:eastAsia="Times New Roman" w:cstheme="minorHAnsi"/>
          <w:color w:val="FF0000"/>
          <w:lang w:val="en-US" w:eastAsia="en-GB" w:bidi="x-none"/>
        </w:rPr>
      </w:pPr>
      <w:r w:rsidRPr="00B958F6">
        <w:rPr>
          <w:rFonts w:eastAsia="Times New Roman" w:cstheme="minorHAnsi"/>
          <w:color w:val="FF0000"/>
          <w:lang w:val="en-US" w:eastAsia="en-GB" w:bidi="x-none"/>
        </w:rPr>
        <w:t>ACTION ALL COUNCILLORS</w:t>
      </w:r>
    </w:p>
    <w:p w14:paraId="0EFC74F3" w14:textId="061F51A4" w:rsidR="00AD34B3" w:rsidRPr="00B958F6" w:rsidRDefault="00AD34B3" w:rsidP="00AD34B3">
      <w:pPr>
        <w:spacing w:after="0" w:line="240" w:lineRule="auto"/>
        <w:rPr>
          <w:rFonts w:eastAsia="Times New Roman" w:cstheme="minorHAnsi"/>
          <w:lang w:val="en-US" w:eastAsia="en-GB" w:bidi="x-none"/>
        </w:rPr>
      </w:pPr>
    </w:p>
    <w:p w14:paraId="423B91E5" w14:textId="7F73430C" w:rsidR="00AD34B3" w:rsidRPr="00B958F6" w:rsidRDefault="00AD34B3" w:rsidP="00AD34B3">
      <w:pPr>
        <w:spacing w:after="0" w:line="240" w:lineRule="auto"/>
        <w:rPr>
          <w:rFonts w:eastAsia="Times New Roman" w:cstheme="minorHAnsi"/>
          <w:lang w:val="en-US" w:eastAsia="en-GB" w:bidi="x-none"/>
        </w:rPr>
      </w:pPr>
      <w:r w:rsidRPr="00B958F6">
        <w:rPr>
          <w:rFonts w:eastAsia="Times New Roman" w:cstheme="minorHAnsi"/>
          <w:b/>
          <w:lang w:val="en-US" w:eastAsia="en-GB" w:bidi="x-none"/>
        </w:rPr>
        <w:t xml:space="preserve">6. Parish Councillor Vacancy – </w:t>
      </w:r>
      <w:r w:rsidRPr="00B958F6">
        <w:rPr>
          <w:rFonts w:eastAsia="Times New Roman" w:cstheme="minorHAnsi"/>
          <w:lang w:val="en-US" w:eastAsia="en-GB" w:bidi="x-none"/>
        </w:rPr>
        <w:t>agreed to co-opt an additional parish councillor. Proposed by PB; seconded by AS. The clerk will advertise in the Ide Times in the July edition and on the web site.</w:t>
      </w:r>
    </w:p>
    <w:p w14:paraId="03E01135" w14:textId="37C54672" w:rsidR="003F4BC5" w:rsidRPr="00B958F6" w:rsidRDefault="003F4BC5" w:rsidP="00AD34B3">
      <w:pPr>
        <w:spacing w:after="0" w:line="240" w:lineRule="auto"/>
        <w:rPr>
          <w:rFonts w:eastAsia="Times New Roman" w:cstheme="minorHAnsi"/>
          <w:color w:val="FF0000"/>
          <w:lang w:val="en-US" w:eastAsia="en-GB" w:bidi="x-none"/>
        </w:rPr>
      </w:pPr>
      <w:r w:rsidRPr="00B958F6">
        <w:rPr>
          <w:rFonts w:eastAsia="Times New Roman" w:cstheme="minorHAnsi"/>
          <w:color w:val="FF0000"/>
          <w:lang w:val="en-US" w:eastAsia="en-GB" w:bidi="x-none"/>
        </w:rPr>
        <w:t>ACTION ML</w:t>
      </w:r>
    </w:p>
    <w:p w14:paraId="0258E718" w14:textId="77777777" w:rsidR="00AD34B3" w:rsidRPr="00B958F6" w:rsidRDefault="00AD34B3" w:rsidP="00AD34B3">
      <w:pPr>
        <w:spacing w:after="0" w:line="240" w:lineRule="auto"/>
        <w:ind w:left="710"/>
        <w:rPr>
          <w:rFonts w:eastAsia="Times New Roman" w:cstheme="minorHAnsi"/>
          <w:lang w:val="en-US" w:eastAsia="en-GB" w:bidi="x-none"/>
        </w:rPr>
      </w:pPr>
    </w:p>
    <w:p w14:paraId="27A64296" w14:textId="4F75F8D9" w:rsidR="00AD34B3" w:rsidRPr="00B958F6" w:rsidRDefault="00AD34B3" w:rsidP="00AD34B3">
      <w:pPr>
        <w:spacing w:after="0" w:line="240" w:lineRule="auto"/>
        <w:rPr>
          <w:rFonts w:eastAsia="Times New Roman" w:cstheme="minorHAnsi"/>
          <w:color w:val="FF0000"/>
          <w:lang w:val="en-US" w:eastAsia="en-GB" w:bidi="x-none"/>
        </w:rPr>
      </w:pPr>
      <w:r w:rsidRPr="00B958F6">
        <w:rPr>
          <w:rFonts w:eastAsia="Times New Roman" w:cstheme="minorHAnsi"/>
          <w:b/>
          <w:lang w:val="en-US" w:eastAsia="en-GB" w:bidi="x-none"/>
        </w:rPr>
        <w:t xml:space="preserve">7. Operation London Bridge </w:t>
      </w:r>
      <w:r w:rsidRPr="00B958F6">
        <w:rPr>
          <w:rFonts w:eastAsia="Times New Roman" w:cstheme="minorHAnsi"/>
          <w:lang w:val="en-US" w:eastAsia="en-GB" w:bidi="x-none"/>
        </w:rPr>
        <w:t>– Teignbridge had asked that IPC have plans</w:t>
      </w:r>
      <w:r w:rsidR="003F4BC5" w:rsidRPr="00B958F6">
        <w:rPr>
          <w:rFonts w:eastAsia="Times New Roman" w:cstheme="minorHAnsi"/>
          <w:lang w:val="en-US" w:eastAsia="en-GB" w:bidi="x-none"/>
        </w:rPr>
        <w:t xml:space="preserve"> in place in the event of HRH her Majesty the Queen’s demise.  It proposed to hold a book of condolence in the shop.  The War Memorial will be designated for floral tributes and we will liaise with St Ida’s Church to fly the appropriate flag</w:t>
      </w:r>
      <w:r w:rsidR="003F4BC5" w:rsidRPr="00B958F6">
        <w:rPr>
          <w:rFonts w:eastAsia="Times New Roman" w:cstheme="minorHAnsi"/>
          <w:color w:val="FF0000"/>
          <w:lang w:val="en-US" w:eastAsia="en-GB" w:bidi="x-none"/>
        </w:rPr>
        <w:t>. ACTION ML</w:t>
      </w:r>
    </w:p>
    <w:p w14:paraId="7BD88787" w14:textId="77777777" w:rsidR="003F4BC5" w:rsidRPr="00B958F6" w:rsidRDefault="003F4BC5" w:rsidP="00AD34B3">
      <w:pPr>
        <w:spacing w:after="0" w:line="240" w:lineRule="auto"/>
        <w:rPr>
          <w:rFonts w:eastAsia="Times New Roman" w:cstheme="minorHAnsi"/>
          <w:color w:val="FF0000"/>
          <w:lang w:val="en-US" w:eastAsia="en-GB" w:bidi="x-none"/>
        </w:rPr>
      </w:pPr>
    </w:p>
    <w:p w14:paraId="6570E9EC" w14:textId="7DABEC56" w:rsidR="00DA3340" w:rsidRPr="00B958F6" w:rsidRDefault="00DA3340" w:rsidP="00A24028">
      <w:pPr>
        <w:spacing w:line="276" w:lineRule="auto"/>
        <w:contextualSpacing/>
        <w:rPr>
          <w:rFonts w:eastAsia="Calibri" w:cstheme="minorHAnsi"/>
          <w:b/>
        </w:rPr>
      </w:pPr>
      <w:r w:rsidRPr="00B958F6">
        <w:rPr>
          <w:rFonts w:eastAsia="Calibri" w:cstheme="minorHAnsi"/>
          <w:b/>
        </w:rPr>
        <w:t xml:space="preserve">8. </w:t>
      </w:r>
      <w:r w:rsidR="003F4BC5" w:rsidRPr="00B958F6">
        <w:rPr>
          <w:rFonts w:eastAsia="Calibri" w:cstheme="minorHAnsi"/>
          <w:b/>
        </w:rPr>
        <w:t>Working group reports:</w:t>
      </w:r>
    </w:p>
    <w:p w14:paraId="09C67F64" w14:textId="74575921" w:rsidR="00DC79C6" w:rsidRPr="00B958F6" w:rsidRDefault="00B21AF9" w:rsidP="009318E1">
      <w:pPr>
        <w:pStyle w:val="BodyText"/>
        <w:spacing w:before="146"/>
        <w:ind w:right="92"/>
        <w:rPr>
          <w:rFonts w:eastAsia="Calibri" w:cstheme="minorHAnsi"/>
        </w:rPr>
      </w:pPr>
      <w:r w:rsidRPr="00B958F6">
        <w:rPr>
          <w:rFonts w:eastAsia="Calibri" w:cstheme="minorHAnsi"/>
          <w:b/>
        </w:rPr>
        <w:t xml:space="preserve">  </w:t>
      </w:r>
      <w:r w:rsidR="00B069CC" w:rsidRPr="00B958F6">
        <w:rPr>
          <w:rFonts w:eastAsia="Calibri" w:cstheme="minorHAnsi"/>
          <w:b/>
        </w:rPr>
        <w:t>8.</w:t>
      </w:r>
      <w:r w:rsidR="00F03FE9" w:rsidRPr="00B958F6">
        <w:rPr>
          <w:rFonts w:eastAsia="Calibri" w:cstheme="minorHAnsi"/>
        </w:rPr>
        <w:t>1</w:t>
      </w:r>
      <w:r w:rsidR="00B069CC" w:rsidRPr="00B958F6">
        <w:rPr>
          <w:rFonts w:eastAsia="Calibri" w:cstheme="minorHAnsi"/>
        </w:rPr>
        <w:t xml:space="preserve"> </w:t>
      </w:r>
      <w:r w:rsidR="003F4BC5" w:rsidRPr="00B958F6">
        <w:rPr>
          <w:rFonts w:eastAsia="Calibri" w:cstheme="minorHAnsi"/>
          <w:b/>
        </w:rPr>
        <w:t>Pynes Community Working Group</w:t>
      </w:r>
      <w:r w:rsidR="003F4BC5" w:rsidRPr="00B958F6">
        <w:rPr>
          <w:rFonts w:eastAsia="Calibri" w:cstheme="minorHAnsi"/>
        </w:rPr>
        <w:t xml:space="preserve"> –</w:t>
      </w:r>
      <w:r w:rsidR="000A48C0" w:rsidRPr="00B958F6">
        <w:rPr>
          <w:rFonts w:cstheme="minorHAnsi"/>
        </w:rPr>
        <w:t xml:space="preserve"> In September Andy Bragg took on an annual licence for the Orchard on behalf of the Parish Council. The council shares the rent of £544 pa </w:t>
      </w:r>
      <w:proofErr w:type="gramStart"/>
      <w:r w:rsidR="000A48C0" w:rsidRPr="00B958F6">
        <w:rPr>
          <w:rFonts w:cstheme="minorHAnsi"/>
        </w:rPr>
        <w:t>with  him</w:t>
      </w:r>
      <w:proofErr w:type="gramEnd"/>
      <w:r w:rsidR="000A48C0" w:rsidRPr="00B958F6">
        <w:rPr>
          <w:rFonts w:cstheme="minorHAnsi"/>
        </w:rPr>
        <w:t xml:space="preserve">; and Andy  occupies the land for us under a set of  signed undertakings in the council’s favour. The rutted ground is slowly recovering </w:t>
      </w:r>
      <w:proofErr w:type="gramStart"/>
      <w:r w:rsidR="000A48C0" w:rsidRPr="00B958F6">
        <w:rPr>
          <w:rFonts w:cstheme="minorHAnsi"/>
        </w:rPr>
        <w:t>from  years</w:t>
      </w:r>
      <w:proofErr w:type="gramEnd"/>
      <w:r w:rsidR="000A48C0" w:rsidRPr="00B958F6">
        <w:rPr>
          <w:rFonts w:cstheme="minorHAnsi"/>
        </w:rPr>
        <w:t xml:space="preserve"> of being a horse paddock. Monthly volunteer working parties </w:t>
      </w:r>
      <w:proofErr w:type="gramStart"/>
      <w:r w:rsidR="000A48C0" w:rsidRPr="00B958F6">
        <w:rPr>
          <w:rFonts w:cstheme="minorHAnsi"/>
        </w:rPr>
        <w:t>through  winter</w:t>
      </w:r>
      <w:proofErr w:type="gramEnd"/>
      <w:r w:rsidR="000A48C0" w:rsidRPr="00B958F6">
        <w:rPr>
          <w:rFonts w:cstheme="minorHAnsi"/>
        </w:rPr>
        <w:t xml:space="preserve"> and spring restored the best trees; cut up dead wood;  and cleared brambles and rubbish – viz one fridge full of food.  In January we agreed heads of terms for a three year </w:t>
      </w:r>
      <w:proofErr w:type="gramStart"/>
      <w:r w:rsidR="000A48C0" w:rsidRPr="00B958F6">
        <w:rPr>
          <w:rFonts w:cstheme="minorHAnsi"/>
        </w:rPr>
        <w:t>option  to</w:t>
      </w:r>
      <w:proofErr w:type="gramEnd"/>
      <w:r w:rsidR="000A48C0" w:rsidRPr="00B958F6">
        <w:rPr>
          <w:rFonts w:cstheme="minorHAnsi"/>
        </w:rPr>
        <w:t xml:space="preserve"> purchase; and expect to sign the option any day. The Pynes Community Orchard Working Group – chairman Peter </w:t>
      </w:r>
      <w:proofErr w:type="spellStart"/>
      <w:r w:rsidR="000A48C0" w:rsidRPr="00B958F6">
        <w:rPr>
          <w:rFonts w:cstheme="minorHAnsi"/>
        </w:rPr>
        <w:t>Cloke</w:t>
      </w:r>
      <w:proofErr w:type="spellEnd"/>
      <w:r w:rsidR="000A48C0" w:rsidRPr="00B958F6">
        <w:rPr>
          <w:rFonts w:cstheme="minorHAnsi"/>
        </w:rPr>
        <w:t xml:space="preserve">, with Trevor Gardner, Mel Liversage, Andy Bragg, myself, Richard Sharman, Julian Perrett, Phil Willcock, Mark </w:t>
      </w:r>
      <w:proofErr w:type="gramStart"/>
      <w:r w:rsidR="000A48C0" w:rsidRPr="00B958F6">
        <w:rPr>
          <w:rFonts w:cstheme="minorHAnsi"/>
        </w:rPr>
        <w:t>Thomas,  and</w:t>
      </w:r>
      <w:proofErr w:type="gramEnd"/>
      <w:r w:rsidR="000A48C0" w:rsidRPr="00B958F6">
        <w:rPr>
          <w:rFonts w:cstheme="minorHAnsi"/>
        </w:rPr>
        <w:t xml:space="preserve"> Carolyn </w:t>
      </w:r>
      <w:proofErr w:type="spellStart"/>
      <w:r w:rsidR="000A48C0" w:rsidRPr="00B958F6">
        <w:rPr>
          <w:rFonts w:cstheme="minorHAnsi"/>
        </w:rPr>
        <w:t>Tysoe</w:t>
      </w:r>
      <w:proofErr w:type="spellEnd"/>
      <w:r w:rsidR="000A48C0" w:rsidRPr="00B958F6">
        <w:rPr>
          <w:rFonts w:cstheme="minorHAnsi"/>
        </w:rPr>
        <w:t xml:space="preserve">  - has met every month. A fund raising </w:t>
      </w:r>
      <w:proofErr w:type="gramStart"/>
      <w:r w:rsidR="000A48C0" w:rsidRPr="00B958F6">
        <w:rPr>
          <w:rFonts w:cstheme="minorHAnsi"/>
        </w:rPr>
        <w:t>prospectus  and</w:t>
      </w:r>
      <w:proofErr w:type="gramEnd"/>
      <w:r w:rsidR="000A48C0" w:rsidRPr="00B958F6">
        <w:rPr>
          <w:rFonts w:cstheme="minorHAnsi"/>
        </w:rPr>
        <w:t xml:space="preserve"> short leaflet is ready to go to the printers once the option agreement is signed: the option makes it legally binding on  the Commissioners to sell it to us. Until </w:t>
      </w:r>
      <w:proofErr w:type="gramStart"/>
      <w:r w:rsidR="000A48C0" w:rsidRPr="00B958F6">
        <w:rPr>
          <w:rFonts w:cstheme="minorHAnsi"/>
        </w:rPr>
        <w:t>we  own</w:t>
      </w:r>
      <w:proofErr w:type="gramEnd"/>
      <w:r w:rsidR="000A48C0" w:rsidRPr="00B958F6">
        <w:rPr>
          <w:rFonts w:cstheme="minorHAnsi"/>
        </w:rPr>
        <w:t xml:space="preserve">  it, though, the orchard must remain a private farm field, available to organized parish working parties by arrangement with Andy Bragg. It is not yet public open space.</w:t>
      </w:r>
      <w:r w:rsidR="003F4BC5" w:rsidRPr="00B958F6">
        <w:rPr>
          <w:rFonts w:eastAsia="Calibri" w:cstheme="minorHAnsi"/>
        </w:rPr>
        <w:t xml:space="preserve"> </w:t>
      </w:r>
    </w:p>
    <w:p w14:paraId="64EDF273" w14:textId="05AFFAD7" w:rsidR="00B21AF9" w:rsidRPr="00B958F6" w:rsidRDefault="00B21AF9" w:rsidP="00B958F6">
      <w:pPr>
        <w:pStyle w:val="BodyText"/>
        <w:spacing w:before="146"/>
        <w:ind w:right="92"/>
        <w:rPr>
          <w:rFonts w:eastAsia="Calibri" w:cstheme="minorHAnsi"/>
        </w:rPr>
      </w:pPr>
      <w:r w:rsidRPr="00B958F6">
        <w:rPr>
          <w:rFonts w:eastAsia="Calibri" w:cstheme="minorHAnsi"/>
          <w:b/>
        </w:rPr>
        <w:t xml:space="preserve">  </w:t>
      </w:r>
      <w:r w:rsidR="00F03FE9" w:rsidRPr="00B958F6">
        <w:rPr>
          <w:rFonts w:eastAsia="Calibri" w:cstheme="minorHAnsi"/>
          <w:b/>
        </w:rPr>
        <w:t xml:space="preserve">8.2 </w:t>
      </w:r>
      <w:r w:rsidR="00437BBE" w:rsidRPr="00B958F6">
        <w:rPr>
          <w:rFonts w:eastAsia="Calibri" w:cstheme="minorHAnsi"/>
          <w:b/>
        </w:rPr>
        <w:t>Weir Meadow Working Group -</w:t>
      </w:r>
      <w:r w:rsidR="000A48C0" w:rsidRPr="00B958F6">
        <w:rPr>
          <w:rFonts w:cstheme="minorHAnsi"/>
        </w:rPr>
        <w:t xml:space="preserve"> My thanks to Richard </w:t>
      </w:r>
      <w:proofErr w:type="spellStart"/>
      <w:proofErr w:type="gramStart"/>
      <w:r w:rsidR="000A48C0" w:rsidRPr="00B958F6">
        <w:rPr>
          <w:rFonts w:cstheme="minorHAnsi"/>
        </w:rPr>
        <w:t>Cloke</w:t>
      </w:r>
      <w:proofErr w:type="spellEnd"/>
      <w:r w:rsidR="000A48C0" w:rsidRPr="00B958F6">
        <w:rPr>
          <w:rFonts w:cstheme="minorHAnsi"/>
        </w:rPr>
        <w:t xml:space="preserve">  who</w:t>
      </w:r>
      <w:proofErr w:type="gramEnd"/>
      <w:r w:rsidR="000A48C0" w:rsidRPr="00B958F6">
        <w:rPr>
          <w:rFonts w:cstheme="minorHAnsi"/>
        </w:rPr>
        <w:t xml:space="preserve"> handed over the chair of the Working Group to Stuart Brooking in March, as planned when  the group started. Its other members are Tony </w:t>
      </w:r>
      <w:proofErr w:type="spellStart"/>
      <w:r w:rsidR="000A48C0" w:rsidRPr="00B958F6">
        <w:rPr>
          <w:rFonts w:cstheme="minorHAnsi"/>
        </w:rPr>
        <w:t>Stearman</w:t>
      </w:r>
      <w:proofErr w:type="spellEnd"/>
      <w:r w:rsidR="000A48C0" w:rsidRPr="00B958F6">
        <w:rPr>
          <w:rFonts w:cstheme="minorHAnsi"/>
        </w:rPr>
        <w:t xml:space="preserve"> (secretary), Cheryl </w:t>
      </w:r>
      <w:proofErr w:type="spellStart"/>
      <w:r w:rsidR="000A48C0" w:rsidRPr="00B958F6">
        <w:rPr>
          <w:rFonts w:cstheme="minorHAnsi"/>
        </w:rPr>
        <w:t>Haddy</w:t>
      </w:r>
      <w:proofErr w:type="spellEnd"/>
      <w:r w:rsidR="000A48C0" w:rsidRPr="00B958F6">
        <w:rPr>
          <w:rFonts w:cstheme="minorHAnsi"/>
        </w:rPr>
        <w:t xml:space="preserve">, Barry Hookins, Doug Bell, Mark and Rachel Thomas, Mel Liversage, Pete Skinner, </w:t>
      </w:r>
      <w:proofErr w:type="gramStart"/>
      <w:r w:rsidR="000A48C0" w:rsidRPr="00B958F6">
        <w:rPr>
          <w:rFonts w:cstheme="minorHAnsi"/>
        </w:rPr>
        <w:t>myself,  and</w:t>
      </w:r>
      <w:proofErr w:type="gramEnd"/>
      <w:r w:rsidR="000A48C0" w:rsidRPr="00B958F6">
        <w:rPr>
          <w:rFonts w:cstheme="minorHAnsi"/>
        </w:rPr>
        <w:t xml:space="preserve"> Phil Willcock. We  appointed David Wilson landscape architects in January to design and develop a full planning application to provide a cricket ground, football and rugby pitch, a lit MUGA for netball and tennis, BMX track, sports pavilion and car parking; and a scheme for an agricultural access track via triangular field (owned by the Church Commissioners), across  a new bridge  over </w:t>
      </w:r>
      <w:proofErr w:type="spellStart"/>
      <w:r w:rsidR="000A48C0" w:rsidRPr="00B958F6">
        <w:rPr>
          <w:rFonts w:cstheme="minorHAnsi"/>
        </w:rPr>
        <w:t>Fordlands</w:t>
      </w:r>
      <w:proofErr w:type="spellEnd"/>
      <w:r w:rsidR="000A48C0" w:rsidRPr="00B958F6">
        <w:rPr>
          <w:rFonts w:cstheme="minorHAnsi"/>
        </w:rPr>
        <w:t xml:space="preserve"> Brook, across NE corner of Weir Meadow, to the Northern Fields (also owned by the Church Commissioners). </w:t>
      </w:r>
      <w:proofErr w:type="gramStart"/>
      <w:r w:rsidR="000A48C0" w:rsidRPr="00B958F6">
        <w:rPr>
          <w:rFonts w:cstheme="minorHAnsi"/>
        </w:rPr>
        <w:t>We  had</w:t>
      </w:r>
      <w:proofErr w:type="gramEnd"/>
      <w:r w:rsidR="000A48C0" w:rsidRPr="00B958F6">
        <w:rPr>
          <w:rFonts w:cstheme="minorHAnsi"/>
        </w:rPr>
        <w:t xml:space="preserve"> the cost  of a track and bridge estimated by two  builders; and the fields have been  topographically surveyed. At their last meeting, the working group decided to ask the council to investigate the implications of buying the Northern Fields with a loan from the Public Works Loan Board, as a possible alternative to building an expensive track and bridge.  If it could be achieved, this would give the parish an appreciating asset, a source of income, and control of access to the Northern Fields. The Commissioners are willing to discuss the idea. For now, our rate limiting step is bats. </w:t>
      </w:r>
      <w:proofErr w:type="gramStart"/>
      <w:r w:rsidR="000A48C0" w:rsidRPr="00B958F6">
        <w:rPr>
          <w:rFonts w:cstheme="minorHAnsi"/>
        </w:rPr>
        <w:t>Pipistrelles ,</w:t>
      </w:r>
      <w:proofErr w:type="gramEnd"/>
      <w:r w:rsidR="000A48C0" w:rsidRPr="00B958F6">
        <w:rPr>
          <w:rFonts w:cstheme="minorHAnsi"/>
        </w:rPr>
        <w:t xml:space="preserve"> greater horseshoe and lesser horseshoe bats feed in and around Weir Meadow. Julian Perrett is doing the wildlife survey for us pro bono; and he has to wait until the end of October to report because monthly surveys are required for 6 months. Stuart Brooking is doing the tree and plant survey, also pro bono; and he prepared the triangular field for surveying with his mower and tractor. Our thanks </w:t>
      </w:r>
      <w:proofErr w:type="gramStart"/>
      <w:r w:rsidR="000A48C0" w:rsidRPr="00B958F6">
        <w:rPr>
          <w:rFonts w:cstheme="minorHAnsi"/>
        </w:rPr>
        <w:t>to  them</w:t>
      </w:r>
      <w:proofErr w:type="gramEnd"/>
      <w:r w:rsidR="000A48C0" w:rsidRPr="00B958F6">
        <w:rPr>
          <w:rFonts w:cstheme="minorHAnsi"/>
        </w:rPr>
        <w:t xml:space="preserve"> both. To launch a proper fund raising effort, we need planning permission, and a three year </w:t>
      </w:r>
      <w:proofErr w:type="gramStart"/>
      <w:r w:rsidR="000A48C0" w:rsidRPr="00B958F6">
        <w:rPr>
          <w:rFonts w:cstheme="minorHAnsi"/>
        </w:rPr>
        <w:t>option  to</w:t>
      </w:r>
      <w:proofErr w:type="gramEnd"/>
      <w:r w:rsidR="000A48C0" w:rsidRPr="00B958F6">
        <w:rPr>
          <w:rFonts w:cstheme="minorHAnsi"/>
        </w:rPr>
        <w:t xml:space="preserve"> purchase from the Church. This is not a swift project; but it’s definitely got the </w:t>
      </w:r>
      <w:proofErr w:type="gramStart"/>
      <w:r w:rsidR="000A48C0" w:rsidRPr="00B958F6">
        <w:rPr>
          <w:rFonts w:cstheme="minorHAnsi"/>
        </w:rPr>
        <w:t>legs</w:t>
      </w:r>
      <w:r w:rsidR="00B958F6" w:rsidRPr="00B958F6">
        <w:rPr>
          <w:rFonts w:cstheme="minorHAnsi"/>
        </w:rPr>
        <w:t xml:space="preserve"> </w:t>
      </w:r>
      <w:r w:rsidR="000A48C0" w:rsidRPr="00B958F6">
        <w:rPr>
          <w:rFonts w:cstheme="minorHAnsi"/>
        </w:rPr>
        <w:t>.</w:t>
      </w:r>
      <w:r w:rsidR="00B958F6" w:rsidRPr="00B958F6">
        <w:rPr>
          <w:rFonts w:cstheme="minorHAnsi"/>
        </w:rPr>
        <w:t>A</w:t>
      </w:r>
      <w:proofErr w:type="gramEnd"/>
      <w:r w:rsidR="00437BBE" w:rsidRPr="00B958F6">
        <w:rPr>
          <w:rFonts w:eastAsia="Calibri" w:cstheme="minorHAnsi"/>
        </w:rPr>
        <w:t xml:space="preserve"> proposal</w:t>
      </w:r>
      <w:r w:rsidR="00437BBE" w:rsidRPr="00B958F6">
        <w:rPr>
          <w:rFonts w:eastAsia="Calibri" w:cstheme="minorHAnsi"/>
          <w:b/>
        </w:rPr>
        <w:t xml:space="preserve"> </w:t>
      </w:r>
      <w:r w:rsidR="00437BBE" w:rsidRPr="00B958F6">
        <w:rPr>
          <w:rFonts w:eastAsia="Calibri" w:cstheme="minorHAnsi"/>
        </w:rPr>
        <w:t>to</w:t>
      </w:r>
      <w:r w:rsidRPr="00B958F6">
        <w:rPr>
          <w:rFonts w:eastAsia="Calibri" w:cstheme="minorHAnsi"/>
        </w:rPr>
        <w:t xml:space="preserve">  </w:t>
      </w:r>
      <w:r w:rsidR="00437BBE" w:rsidRPr="00B958F6">
        <w:rPr>
          <w:rFonts w:eastAsia="Calibri" w:cstheme="minorHAnsi"/>
        </w:rPr>
        <w:t>investigate the possibility o</w:t>
      </w:r>
      <w:r w:rsidRPr="00B958F6">
        <w:rPr>
          <w:rFonts w:eastAsia="Calibri" w:cstheme="minorHAnsi"/>
        </w:rPr>
        <w:t>f</w:t>
      </w:r>
      <w:r w:rsidR="00437BBE" w:rsidRPr="00B958F6">
        <w:rPr>
          <w:rFonts w:eastAsia="Calibri" w:cstheme="minorHAnsi"/>
        </w:rPr>
        <w:t xml:space="preserve"> the IPC purchasing the Northern Fields </w:t>
      </w:r>
      <w:r w:rsidRPr="00B958F6">
        <w:rPr>
          <w:rFonts w:eastAsia="Calibri" w:cstheme="minorHAnsi"/>
        </w:rPr>
        <w:t xml:space="preserve">with a loan, </w:t>
      </w:r>
      <w:r w:rsidR="00437BBE" w:rsidRPr="00B958F6">
        <w:rPr>
          <w:rFonts w:eastAsia="Calibri" w:cstheme="minorHAnsi"/>
        </w:rPr>
        <w:t xml:space="preserve">to overcome the access problems. </w:t>
      </w:r>
      <w:r w:rsidRPr="00B958F6">
        <w:rPr>
          <w:rFonts w:eastAsia="Calibri" w:cstheme="minorHAnsi"/>
        </w:rPr>
        <w:t xml:space="preserve">This was agreed by the councillors. </w:t>
      </w:r>
      <w:r w:rsidR="00437BBE" w:rsidRPr="00B958F6">
        <w:rPr>
          <w:rFonts w:eastAsia="Calibri" w:cstheme="minorHAnsi"/>
        </w:rPr>
        <w:t xml:space="preserve">The chairman agreed to </w:t>
      </w:r>
      <w:r w:rsidR="00437BBE" w:rsidRPr="00B958F6">
        <w:rPr>
          <w:rFonts w:eastAsia="Calibri" w:cstheme="minorHAnsi"/>
        </w:rPr>
        <w:lastRenderedPageBreak/>
        <w:t xml:space="preserve">investigate further and he assured that a public meeting would be held to gauge the parishioner’s views. </w:t>
      </w:r>
      <w:r w:rsidR="00437BBE" w:rsidRPr="00B958F6">
        <w:rPr>
          <w:rFonts w:eastAsia="Calibri" w:cstheme="minorHAnsi"/>
          <w:color w:val="FF0000"/>
        </w:rPr>
        <w:t>ACTION NB</w:t>
      </w:r>
    </w:p>
    <w:p w14:paraId="57DE3871" w14:textId="4B36C3BA" w:rsidR="00B21AF9" w:rsidRPr="00B958F6" w:rsidRDefault="00437BBE" w:rsidP="00A24028">
      <w:pPr>
        <w:spacing w:line="276" w:lineRule="auto"/>
        <w:contextualSpacing/>
        <w:rPr>
          <w:rFonts w:eastAsia="Calibri" w:cstheme="minorHAnsi"/>
          <w:color w:val="FF0000"/>
        </w:rPr>
      </w:pPr>
      <w:r w:rsidRPr="00B958F6">
        <w:rPr>
          <w:rFonts w:eastAsia="Calibri" w:cstheme="minorHAnsi"/>
          <w:b/>
        </w:rPr>
        <w:t>8.3 Flood, Snow and Emergency Working Group</w:t>
      </w:r>
      <w:r w:rsidR="004E1D3F" w:rsidRPr="00B958F6">
        <w:rPr>
          <w:rFonts w:eastAsia="Calibri" w:cstheme="minorHAnsi"/>
          <w:b/>
        </w:rPr>
        <w:t>:</w:t>
      </w:r>
      <w:r w:rsidRPr="00B958F6">
        <w:rPr>
          <w:rFonts w:eastAsia="Calibri" w:cstheme="minorHAnsi"/>
          <w:b/>
        </w:rPr>
        <w:t xml:space="preserve"> – </w:t>
      </w:r>
      <w:r w:rsidRPr="00B958F6">
        <w:rPr>
          <w:rFonts w:eastAsia="Calibri" w:cstheme="minorHAnsi"/>
        </w:rPr>
        <w:t>The chairman thanked the working group for such a</w:t>
      </w:r>
      <w:r w:rsidR="00B21AF9" w:rsidRPr="00B958F6">
        <w:rPr>
          <w:rFonts w:eastAsia="Calibri" w:cstheme="minorHAnsi"/>
        </w:rPr>
        <w:t xml:space="preserve">n excellent and </w:t>
      </w:r>
      <w:r w:rsidRPr="00B958F6">
        <w:rPr>
          <w:rFonts w:eastAsia="Calibri" w:cstheme="minorHAnsi"/>
        </w:rPr>
        <w:t xml:space="preserve">comprehensive </w:t>
      </w:r>
      <w:r w:rsidR="00B21AF9" w:rsidRPr="00B958F6">
        <w:rPr>
          <w:rFonts w:eastAsia="Calibri" w:cstheme="minorHAnsi"/>
        </w:rPr>
        <w:t>document</w:t>
      </w:r>
      <w:r w:rsidRPr="00B958F6">
        <w:rPr>
          <w:rFonts w:eastAsia="Calibri" w:cstheme="minorHAnsi"/>
        </w:rPr>
        <w:t>. The council adopted the</w:t>
      </w:r>
      <w:r w:rsidR="00B21AF9" w:rsidRPr="00B958F6">
        <w:rPr>
          <w:rFonts w:eastAsia="Calibri" w:cstheme="minorHAnsi"/>
        </w:rPr>
        <w:t xml:space="preserve"> </w:t>
      </w:r>
      <w:r w:rsidR="00B21AF9" w:rsidRPr="00B958F6">
        <w:rPr>
          <w:rFonts w:eastAsia="Calibri" w:cstheme="minorHAnsi"/>
          <w:b/>
        </w:rPr>
        <w:t>Ide Emergency P</w:t>
      </w:r>
      <w:r w:rsidRPr="00B958F6">
        <w:rPr>
          <w:rFonts w:eastAsia="Calibri" w:cstheme="minorHAnsi"/>
          <w:b/>
        </w:rPr>
        <w:t>lan</w:t>
      </w:r>
      <w:r w:rsidRPr="00B958F6">
        <w:rPr>
          <w:rFonts w:eastAsia="Calibri" w:cstheme="minorHAnsi"/>
        </w:rPr>
        <w:t xml:space="preserve"> </w:t>
      </w:r>
      <w:r w:rsidR="00B21AF9" w:rsidRPr="00B958F6">
        <w:rPr>
          <w:rFonts w:eastAsia="Calibri" w:cstheme="minorHAnsi"/>
          <w:b/>
        </w:rPr>
        <w:t>2019</w:t>
      </w:r>
      <w:r w:rsidR="00B21AF9" w:rsidRPr="00B958F6">
        <w:rPr>
          <w:rFonts w:eastAsia="Calibri" w:cstheme="minorHAnsi"/>
        </w:rPr>
        <w:t xml:space="preserve"> </w:t>
      </w:r>
      <w:r w:rsidRPr="00B958F6">
        <w:rPr>
          <w:rFonts w:eastAsia="Calibri" w:cstheme="minorHAnsi"/>
        </w:rPr>
        <w:t xml:space="preserve">with the </w:t>
      </w:r>
      <w:r w:rsidR="00B21AF9" w:rsidRPr="00B958F6">
        <w:rPr>
          <w:rFonts w:eastAsia="Calibri" w:cstheme="minorHAnsi"/>
        </w:rPr>
        <w:t xml:space="preserve">additional and </w:t>
      </w:r>
      <w:r w:rsidRPr="00B958F6">
        <w:rPr>
          <w:rFonts w:eastAsia="Calibri" w:cstheme="minorHAnsi"/>
        </w:rPr>
        <w:t xml:space="preserve">correction of </w:t>
      </w:r>
      <w:r w:rsidR="00B21AF9" w:rsidRPr="00B958F6">
        <w:rPr>
          <w:rFonts w:eastAsia="Calibri" w:cstheme="minorHAnsi"/>
        </w:rPr>
        <w:t xml:space="preserve">the telephone numbers. </w:t>
      </w:r>
      <w:r w:rsidR="00B21AF9" w:rsidRPr="00B958F6">
        <w:rPr>
          <w:rFonts w:eastAsia="Calibri" w:cstheme="minorHAnsi"/>
          <w:color w:val="FF0000"/>
        </w:rPr>
        <w:t>ACTION PB/RH</w:t>
      </w:r>
    </w:p>
    <w:p w14:paraId="4E8CA12D" w14:textId="4722C126" w:rsidR="00B21AF9" w:rsidRPr="00B958F6" w:rsidRDefault="00B21AF9" w:rsidP="00A24028">
      <w:pPr>
        <w:spacing w:line="276" w:lineRule="auto"/>
        <w:contextualSpacing/>
        <w:rPr>
          <w:rFonts w:eastAsia="Calibri" w:cstheme="minorHAnsi"/>
          <w:b/>
        </w:rPr>
      </w:pPr>
      <w:r w:rsidRPr="00B958F6">
        <w:rPr>
          <w:rFonts w:eastAsia="Calibri" w:cstheme="minorHAnsi"/>
          <w:b/>
        </w:rPr>
        <w:t>9. Local Funds:</w:t>
      </w:r>
    </w:p>
    <w:p w14:paraId="1B58AC3E" w14:textId="230CB9BB" w:rsidR="00B21AF9" w:rsidRPr="00B958F6" w:rsidRDefault="00B21AF9" w:rsidP="00A24028">
      <w:pPr>
        <w:spacing w:line="276" w:lineRule="auto"/>
        <w:contextualSpacing/>
        <w:rPr>
          <w:rFonts w:eastAsia="Calibri" w:cstheme="minorHAnsi"/>
        </w:rPr>
      </w:pPr>
      <w:r w:rsidRPr="00B958F6">
        <w:rPr>
          <w:rFonts w:eastAsia="Calibri" w:cstheme="minorHAnsi"/>
        </w:rPr>
        <w:t xml:space="preserve">     9.1 The clerk reported that no applications were made last year, agreed that £500 would be  </w:t>
      </w:r>
    </w:p>
    <w:p w14:paraId="3F0E685A" w14:textId="2665E7C2" w:rsidR="004E1D3F" w:rsidRPr="00B958F6" w:rsidRDefault="004E1D3F" w:rsidP="00A24028">
      <w:pPr>
        <w:spacing w:line="276" w:lineRule="auto"/>
        <w:contextualSpacing/>
        <w:rPr>
          <w:rFonts w:eastAsia="Calibri" w:cstheme="minorHAnsi"/>
        </w:rPr>
      </w:pPr>
      <w:r w:rsidRPr="00B958F6">
        <w:rPr>
          <w:rFonts w:eastAsia="Calibri" w:cstheme="minorHAnsi"/>
        </w:rPr>
        <w:t xml:space="preserve">     a</w:t>
      </w:r>
      <w:r w:rsidR="0018616A" w:rsidRPr="00B958F6">
        <w:rPr>
          <w:rFonts w:eastAsia="Calibri" w:cstheme="minorHAnsi"/>
        </w:rPr>
        <w:t>vailable</w:t>
      </w:r>
      <w:r w:rsidRPr="00B958F6">
        <w:rPr>
          <w:rFonts w:eastAsia="Calibri" w:cstheme="minorHAnsi"/>
        </w:rPr>
        <w:t xml:space="preserve"> for this financial year.</w:t>
      </w:r>
    </w:p>
    <w:p w14:paraId="03437563" w14:textId="77777777" w:rsidR="004E1D3F" w:rsidRPr="00B958F6" w:rsidRDefault="004E1D3F" w:rsidP="00A24028">
      <w:pPr>
        <w:spacing w:line="276" w:lineRule="auto"/>
        <w:contextualSpacing/>
        <w:rPr>
          <w:rFonts w:eastAsia="Calibri" w:cstheme="minorHAnsi"/>
        </w:rPr>
      </w:pPr>
      <w:r w:rsidRPr="00B958F6">
        <w:rPr>
          <w:rFonts w:eastAsia="Calibri" w:cstheme="minorHAnsi"/>
        </w:rPr>
        <w:t xml:space="preserve">     9.2 The council agreed to give £500 each to Pynes Community Orchard and Weir Meadow  </w:t>
      </w:r>
    </w:p>
    <w:p w14:paraId="75E31D43" w14:textId="233146C8" w:rsidR="004E1D3F" w:rsidRPr="00B958F6" w:rsidRDefault="004E1D3F" w:rsidP="00A24028">
      <w:pPr>
        <w:spacing w:line="276" w:lineRule="auto"/>
        <w:contextualSpacing/>
        <w:rPr>
          <w:rFonts w:eastAsia="Calibri" w:cstheme="minorHAnsi"/>
        </w:rPr>
      </w:pPr>
      <w:r w:rsidRPr="00B958F6">
        <w:rPr>
          <w:rFonts w:eastAsia="Calibri" w:cstheme="minorHAnsi"/>
        </w:rPr>
        <w:t xml:space="preserve">     Working Groups to assist with the professional fees before fundraising begins.</w:t>
      </w:r>
    </w:p>
    <w:p w14:paraId="34751DE1" w14:textId="77777777" w:rsidR="006E2FF0" w:rsidRPr="00B958F6" w:rsidRDefault="006E2FF0" w:rsidP="00A24028">
      <w:pPr>
        <w:spacing w:line="276" w:lineRule="auto"/>
        <w:contextualSpacing/>
        <w:rPr>
          <w:rFonts w:eastAsia="Calibri" w:cstheme="minorHAnsi"/>
        </w:rPr>
      </w:pPr>
    </w:p>
    <w:p w14:paraId="2A8E1D69" w14:textId="44DFE4D1" w:rsidR="004E1D3F" w:rsidRPr="00B958F6" w:rsidRDefault="004E1D3F" w:rsidP="00A24028">
      <w:pPr>
        <w:spacing w:line="276" w:lineRule="auto"/>
        <w:contextualSpacing/>
        <w:rPr>
          <w:rFonts w:eastAsia="Calibri" w:cstheme="minorHAnsi"/>
          <w:b/>
        </w:rPr>
      </w:pPr>
      <w:r w:rsidRPr="00B958F6">
        <w:rPr>
          <w:rFonts w:eastAsia="Calibri" w:cstheme="minorHAnsi"/>
          <w:b/>
        </w:rPr>
        <w:t>10. Progress Reports:</w:t>
      </w:r>
    </w:p>
    <w:p w14:paraId="0546955E" w14:textId="77777777" w:rsidR="004845D5" w:rsidRPr="00B958F6" w:rsidRDefault="004E1D3F" w:rsidP="00A24028">
      <w:pPr>
        <w:spacing w:line="276" w:lineRule="auto"/>
        <w:contextualSpacing/>
        <w:rPr>
          <w:rFonts w:eastAsia="Calibri" w:cstheme="minorHAnsi"/>
        </w:rPr>
      </w:pPr>
      <w:r w:rsidRPr="00B958F6">
        <w:rPr>
          <w:rFonts w:eastAsia="Calibri" w:cstheme="minorHAnsi"/>
          <w:b/>
        </w:rPr>
        <w:t xml:space="preserve">       10.1 Village Website updating – </w:t>
      </w:r>
      <w:r w:rsidRPr="00B958F6">
        <w:rPr>
          <w:rFonts w:eastAsia="Calibri" w:cstheme="minorHAnsi"/>
        </w:rPr>
        <w:t>some additions and alterations have been made already,</w:t>
      </w:r>
      <w:r w:rsidR="004845D5" w:rsidRPr="00B958F6">
        <w:rPr>
          <w:rFonts w:eastAsia="Calibri" w:cstheme="minorHAnsi"/>
        </w:rPr>
        <w:t xml:space="preserve"> plans </w:t>
      </w:r>
    </w:p>
    <w:p w14:paraId="6D36AD19" w14:textId="23C75D23" w:rsidR="004845D5" w:rsidRPr="00B958F6" w:rsidRDefault="004845D5" w:rsidP="004426ED">
      <w:pPr>
        <w:spacing w:line="276" w:lineRule="auto"/>
        <w:contextualSpacing/>
        <w:rPr>
          <w:rFonts w:eastAsia="Calibri" w:cstheme="minorHAnsi"/>
        </w:rPr>
      </w:pPr>
      <w:r w:rsidRPr="00B958F6">
        <w:rPr>
          <w:rFonts w:eastAsia="Calibri" w:cstheme="minorHAnsi"/>
        </w:rPr>
        <w:t xml:space="preserve">        to streamline </w:t>
      </w:r>
      <w:r w:rsidR="004E1D3F" w:rsidRPr="00B958F6">
        <w:rPr>
          <w:rFonts w:eastAsia="Calibri" w:cstheme="minorHAnsi"/>
        </w:rPr>
        <w:t xml:space="preserve">the site, </w:t>
      </w:r>
      <w:r w:rsidRPr="00B958F6">
        <w:rPr>
          <w:rFonts w:eastAsia="Calibri" w:cstheme="minorHAnsi"/>
        </w:rPr>
        <w:t xml:space="preserve">and provide </w:t>
      </w:r>
      <w:r w:rsidR="004E1D3F" w:rsidRPr="00B958F6">
        <w:rPr>
          <w:rFonts w:eastAsia="Calibri" w:cstheme="minorHAnsi"/>
        </w:rPr>
        <w:t>extra</w:t>
      </w:r>
      <w:r w:rsidRPr="00B958F6">
        <w:rPr>
          <w:rFonts w:eastAsia="Calibri" w:cstheme="minorHAnsi"/>
        </w:rPr>
        <w:t xml:space="preserve"> headings to display the policies, protocol and forms,</w:t>
      </w:r>
    </w:p>
    <w:p w14:paraId="59F5E0D3" w14:textId="1929F1EB" w:rsidR="004845D5" w:rsidRPr="00B958F6" w:rsidRDefault="004845D5" w:rsidP="004845D5">
      <w:pPr>
        <w:spacing w:line="276" w:lineRule="auto"/>
        <w:contextualSpacing/>
        <w:rPr>
          <w:rFonts w:eastAsia="Calibri" w:cstheme="minorHAnsi"/>
        </w:rPr>
      </w:pPr>
      <w:r w:rsidRPr="00B958F6">
        <w:rPr>
          <w:rFonts w:eastAsia="Calibri" w:cstheme="minorHAnsi"/>
        </w:rPr>
        <w:t xml:space="preserve">        giving easier navigation to the site</w:t>
      </w:r>
      <w:r w:rsidR="004426ED" w:rsidRPr="00B958F6">
        <w:rPr>
          <w:rFonts w:eastAsia="Calibri" w:cstheme="minorHAnsi"/>
        </w:rPr>
        <w:t>, will actioned.</w:t>
      </w:r>
    </w:p>
    <w:p w14:paraId="1DB3BE04" w14:textId="3DD2FA3C" w:rsidR="004845D5" w:rsidRPr="00B958F6" w:rsidRDefault="004845D5" w:rsidP="004845D5">
      <w:pPr>
        <w:spacing w:line="276" w:lineRule="auto"/>
        <w:contextualSpacing/>
        <w:rPr>
          <w:rFonts w:eastAsia="Calibri" w:cstheme="minorHAnsi"/>
        </w:rPr>
      </w:pPr>
      <w:r w:rsidRPr="00B958F6">
        <w:rPr>
          <w:rFonts w:eastAsia="Calibri" w:cstheme="minorHAnsi"/>
        </w:rPr>
        <w:t xml:space="preserve">        </w:t>
      </w:r>
      <w:r w:rsidRPr="00B958F6">
        <w:rPr>
          <w:rFonts w:eastAsia="Calibri" w:cstheme="minorHAnsi"/>
          <w:b/>
        </w:rPr>
        <w:t xml:space="preserve">10.2 Climate Emergency:  </w:t>
      </w:r>
      <w:r w:rsidRPr="00B958F6">
        <w:rPr>
          <w:rFonts w:eastAsia="Calibri" w:cstheme="minorHAnsi"/>
        </w:rPr>
        <w:t>Devon and Teignbridge Council have now both declared</w:t>
      </w:r>
      <w:r w:rsidR="009115F5" w:rsidRPr="00B958F6">
        <w:rPr>
          <w:rFonts w:eastAsia="Calibri" w:cstheme="minorHAnsi"/>
        </w:rPr>
        <w:t xml:space="preserve"> on this.</w:t>
      </w:r>
    </w:p>
    <w:p w14:paraId="2A3FAA55" w14:textId="7C8B3934" w:rsidR="004845D5" w:rsidRPr="00B958F6" w:rsidRDefault="004845D5" w:rsidP="004845D5">
      <w:pPr>
        <w:spacing w:line="276" w:lineRule="auto"/>
        <w:contextualSpacing/>
        <w:rPr>
          <w:rFonts w:eastAsia="Calibri" w:cstheme="minorHAnsi"/>
        </w:rPr>
      </w:pPr>
      <w:r w:rsidRPr="00B958F6">
        <w:rPr>
          <w:rFonts w:eastAsia="Calibri" w:cstheme="minorHAnsi"/>
        </w:rPr>
        <w:t xml:space="preserve">        Councillor Swain will form a working group, with terms of reference similar to ones used by the </w:t>
      </w:r>
    </w:p>
    <w:p w14:paraId="7C49FE08" w14:textId="4C34AE86" w:rsidR="004845D5" w:rsidRPr="00B958F6" w:rsidRDefault="004845D5" w:rsidP="004845D5">
      <w:pPr>
        <w:spacing w:line="276" w:lineRule="auto"/>
        <w:contextualSpacing/>
        <w:rPr>
          <w:rFonts w:eastAsia="Calibri" w:cstheme="minorHAnsi"/>
        </w:rPr>
      </w:pPr>
      <w:r w:rsidRPr="00B958F6">
        <w:rPr>
          <w:rFonts w:eastAsia="Calibri" w:cstheme="minorHAnsi"/>
        </w:rPr>
        <w:t xml:space="preserve">        </w:t>
      </w:r>
      <w:r w:rsidR="0018616A" w:rsidRPr="00B958F6">
        <w:rPr>
          <w:rFonts w:eastAsia="Calibri" w:cstheme="minorHAnsi"/>
        </w:rPr>
        <w:t>o</w:t>
      </w:r>
      <w:r w:rsidRPr="00B958F6">
        <w:rPr>
          <w:rFonts w:eastAsia="Calibri" w:cstheme="minorHAnsi"/>
        </w:rPr>
        <w:t>ther working groups a</w:t>
      </w:r>
      <w:r w:rsidR="009115F5" w:rsidRPr="00B958F6">
        <w:rPr>
          <w:rFonts w:eastAsia="Calibri" w:cstheme="minorHAnsi"/>
        </w:rPr>
        <w:t>nd report back to the next meeting.</w:t>
      </w:r>
    </w:p>
    <w:p w14:paraId="4584F41D" w14:textId="7E82EC0D" w:rsidR="00A24028" w:rsidRPr="00B958F6" w:rsidRDefault="009115F5" w:rsidP="00A24028">
      <w:pPr>
        <w:spacing w:line="276" w:lineRule="auto"/>
        <w:contextualSpacing/>
        <w:rPr>
          <w:rFonts w:eastAsia="Calibri" w:cstheme="minorHAnsi"/>
        </w:rPr>
      </w:pPr>
      <w:r w:rsidRPr="00B958F6">
        <w:rPr>
          <w:rFonts w:eastAsia="Calibri" w:cstheme="minorHAnsi"/>
          <w:b/>
        </w:rPr>
        <w:t xml:space="preserve">        10.3</w:t>
      </w:r>
      <w:r w:rsidR="004845D5" w:rsidRPr="00B958F6">
        <w:rPr>
          <w:rFonts w:eastAsia="Calibri" w:cstheme="minorHAnsi"/>
        </w:rPr>
        <w:t xml:space="preserve"> </w:t>
      </w:r>
      <w:r w:rsidR="00F03FE9" w:rsidRPr="00B958F6">
        <w:rPr>
          <w:rFonts w:eastAsia="Calibri" w:cstheme="minorHAnsi"/>
          <w:b/>
        </w:rPr>
        <w:t>Balls Farm Road/Doctors Walk/Little Johns Cross Hill</w:t>
      </w:r>
      <w:r w:rsidR="001F7C42" w:rsidRPr="00B958F6">
        <w:rPr>
          <w:rFonts w:eastAsia="Calibri" w:cstheme="minorHAnsi"/>
          <w:b/>
        </w:rPr>
        <w:t xml:space="preserve"> - </w:t>
      </w:r>
      <w:r w:rsidR="00F03FE9" w:rsidRPr="00B958F6">
        <w:rPr>
          <w:rFonts w:eastAsia="Calibri" w:cstheme="minorHAnsi"/>
          <w:b/>
        </w:rPr>
        <w:t>illegal use by drivers</w:t>
      </w:r>
      <w:r w:rsidR="00D735CD" w:rsidRPr="00B958F6">
        <w:rPr>
          <w:rFonts w:eastAsia="Calibri" w:cstheme="minorHAnsi"/>
          <w:b/>
        </w:rPr>
        <w:t>.</w:t>
      </w:r>
      <w:r w:rsidR="00F03FE9" w:rsidRPr="00B958F6">
        <w:rPr>
          <w:rFonts w:eastAsia="Calibri" w:cstheme="minorHAnsi"/>
        </w:rPr>
        <w:t xml:space="preserve"> </w:t>
      </w:r>
      <w:r w:rsidR="008B1E92" w:rsidRPr="00B958F6">
        <w:rPr>
          <w:rFonts w:eastAsia="Calibri" w:cstheme="minorHAnsi"/>
        </w:rPr>
        <w:t xml:space="preserve"> </w:t>
      </w:r>
    </w:p>
    <w:p w14:paraId="5305509E" w14:textId="5EECD6EF" w:rsidR="00F03FE9" w:rsidRPr="00B958F6" w:rsidRDefault="009115F5" w:rsidP="00A24028">
      <w:pPr>
        <w:spacing w:line="276" w:lineRule="auto"/>
        <w:contextualSpacing/>
        <w:rPr>
          <w:rFonts w:eastAsia="Calibri" w:cstheme="minorHAnsi"/>
        </w:rPr>
      </w:pPr>
      <w:r w:rsidRPr="00B958F6">
        <w:rPr>
          <w:rFonts w:eastAsia="Calibri" w:cstheme="minorHAnsi"/>
          <w:color w:val="FF0000"/>
        </w:rPr>
        <w:t xml:space="preserve">         </w:t>
      </w:r>
      <w:r w:rsidRPr="00B958F6">
        <w:rPr>
          <w:rFonts w:eastAsia="Calibri" w:cstheme="minorHAnsi"/>
        </w:rPr>
        <w:t xml:space="preserve">DCC councillor, Alan Connett has agreed to fund the other half of the camera costs, so this will   </w:t>
      </w:r>
    </w:p>
    <w:p w14:paraId="59AF49F1" w14:textId="7741F8C4" w:rsidR="00A24028" w:rsidRPr="00B958F6" w:rsidRDefault="009115F5" w:rsidP="00A24028">
      <w:pPr>
        <w:spacing w:line="276" w:lineRule="auto"/>
        <w:contextualSpacing/>
        <w:rPr>
          <w:rFonts w:eastAsia="Calibri" w:cstheme="minorHAnsi"/>
          <w:color w:val="FF0000"/>
        </w:rPr>
      </w:pPr>
      <w:r w:rsidRPr="00B958F6">
        <w:rPr>
          <w:rFonts w:eastAsia="Calibri" w:cstheme="minorHAnsi"/>
        </w:rPr>
        <w:t xml:space="preserve">         Go ahead in the near future.</w:t>
      </w:r>
      <w:r w:rsidRPr="00B958F6">
        <w:rPr>
          <w:rFonts w:eastAsia="Calibri" w:cstheme="minorHAnsi"/>
          <w:color w:val="FF0000"/>
        </w:rPr>
        <w:t xml:space="preserve"> ACTION AS/PB</w:t>
      </w:r>
    </w:p>
    <w:p w14:paraId="3F4467BC" w14:textId="0C081590" w:rsidR="00140B24" w:rsidRPr="00B958F6" w:rsidRDefault="009115F5" w:rsidP="00A24028">
      <w:pPr>
        <w:spacing w:line="276" w:lineRule="auto"/>
        <w:contextualSpacing/>
        <w:rPr>
          <w:rFonts w:eastAsia="Calibri" w:cstheme="minorHAnsi"/>
        </w:rPr>
      </w:pPr>
      <w:r w:rsidRPr="00B958F6">
        <w:rPr>
          <w:rFonts w:eastAsia="Calibri" w:cstheme="minorHAnsi"/>
          <w:b/>
        </w:rPr>
        <w:t xml:space="preserve">        10.4</w:t>
      </w:r>
      <w:r w:rsidR="001F7C42" w:rsidRPr="00B958F6">
        <w:rPr>
          <w:rFonts w:eastAsia="Calibri" w:cstheme="minorHAnsi"/>
          <w:b/>
        </w:rPr>
        <w:t xml:space="preserve"> Ide Village Road</w:t>
      </w:r>
      <w:r w:rsidR="00140B24" w:rsidRPr="00B958F6">
        <w:rPr>
          <w:rFonts w:eastAsia="Calibri" w:cstheme="minorHAnsi"/>
          <w:b/>
        </w:rPr>
        <w:t>:</w:t>
      </w:r>
      <w:r w:rsidRPr="00B958F6">
        <w:rPr>
          <w:rFonts w:eastAsia="Calibri" w:cstheme="minorHAnsi"/>
          <w:b/>
        </w:rPr>
        <w:t xml:space="preserve"> </w:t>
      </w:r>
      <w:r w:rsidR="001F7C42" w:rsidRPr="00B958F6">
        <w:rPr>
          <w:rFonts w:eastAsia="Calibri" w:cstheme="minorHAnsi"/>
        </w:rPr>
        <w:t>The clerk</w:t>
      </w:r>
      <w:r w:rsidR="00452CD3" w:rsidRPr="00B958F6">
        <w:rPr>
          <w:rFonts w:eastAsia="Calibri" w:cstheme="minorHAnsi"/>
        </w:rPr>
        <w:t xml:space="preserve"> reported that </w:t>
      </w:r>
      <w:r w:rsidRPr="00B958F6">
        <w:rPr>
          <w:rFonts w:eastAsia="Calibri" w:cstheme="minorHAnsi"/>
        </w:rPr>
        <w:t xml:space="preserve">the relevant properties have been allocated </w:t>
      </w:r>
    </w:p>
    <w:p w14:paraId="534E8079" w14:textId="5EA9C0AB" w:rsidR="001F7C42" w:rsidRPr="00B958F6" w:rsidRDefault="00140B24" w:rsidP="00A24028">
      <w:pPr>
        <w:spacing w:line="276" w:lineRule="auto"/>
        <w:contextualSpacing/>
        <w:rPr>
          <w:rFonts w:eastAsia="Calibri" w:cstheme="minorHAnsi"/>
          <w:color w:val="FF0000"/>
        </w:rPr>
      </w:pPr>
      <w:r w:rsidRPr="00B958F6">
        <w:rPr>
          <w:rFonts w:eastAsia="Calibri" w:cstheme="minorHAnsi"/>
        </w:rPr>
        <w:t xml:space="preserve">          Postcodes. </w:t>
      </w:r>
      <w:r w:rsidR="001F7C42" w:rsidRPr="00B958F6">
        <w:rPr>
          <w:rFonts w:eastAsia="Calibri" w:cstheme="minorHAnsi"/>
        </w:rPr>
        <w:t xml:space="preserve">TDC or DCC will fund the signage, </w:t>
      </w:r>
      <w:r w:rsidRPr="00B958F6">
        <w:rPr>
          <w:rFonts w:eastAsia="Calibri" w:cstheme="minorHAnsi"/>
        </w:rPr>
        <w:t xml:space="preserve">which is underway.     </w:t>
      </w:r>
      <w:r w:rsidRPr="00B958F6">
        <w:rPr>
          <w:rFonts w:eastAsia="Calibri" w:cstheme="minorHAnsi"/>
          <w:color w:val="FF0000"/>
        </w:rPr>
        <w:t>ACTION</w:t>
      </w:r>
      <w:r w:rsidR="00D735CD" w:rsidRPr="00B958F6">
        <w:rPr>
          <w:rFonts w:eastAsia="Calibri" w:cstheme="minorHAnsi"/>
          <w:color w:val="FF0000"/>
        </w:rPr>
        <w:t xml:space="preserve"> ML</w:t>
      </w:r>
    </w:p>
    <w:p w14:paraId="2875F071" w14:textId="69A0AF5B" w:rsidR="00AE297D" w:rsidRPr="00B958F6" w:rsidRDefault="00140B24" w:rsidP="00A24028">
      <w:pPr>
        <w:spacing w:line="276" w:lineRule="auto"/>
        <w:contextualSpacing/>
        <w:rPr>
          <w:rFonts w:cstheme="minorHAnsi"/>
          <w:b/>
          <w:color w:val="000000" w:themeColor="text1"/>
        </w:rPr>
      </w:pPr>
      <w:r w:rsidRPr="00B958F6">
        <w:rPr>
          <w:rFonts w:cstheme="minorHAnsi"/>
          <w:b/>
          <w:color w:val="000000" w:themeColor="text1"/>
        </w:rPr>
        <w:t>11</w:t>
      </w:r>
      <w:r w:rsidR="00AE297D" w:rsidRPr="00B958F6">
        <w:rPr>
          <w:rFonts w:cstheme="minorHAnsi"/>
          <w:b/>
          <w:color w:val="000000" w:themeColor="text1"/>
        </w:rPr>
        <w:t>. Finance and Administration: (Clerk)</w:t>
      </w:r>
    </w:p>
    <w:p w14:paraId="0B53A131" w14:textId="552DA26D" w:rsidR="00AE297D" w:rsidRPr="00B958F6" w:rsidRDefault="00140B24" w:rsidP="009318E1">
      <w:pPr>
        <w:spacing w:line="276" w:lineRule="auto"/>
        <w:ind w:firstLine="720"/>
        <w:contextualSpacing/>
        <w:rPr>
          <w:rFonts w:cstheme="minorHAnsi"/>
          <w:color w:val="000000" w:themeColor="text1"/>
        </w:rPr>
      </w:pPr>
      <w:r w:rsidRPr="00B958F6">
        <w:rPr>
          <w:rFonts w:cstheme="minorHAnsi"/>
          <w:b/>
          <w:color w:val="000000" w:themeColor="text1"/>
        </w:rPr>
        <w:t>11</w:t>
      </w:r>
      <w:r w:rsidR="00AE297D" w:rsidRPr="00B958F6">
        <w:rPr>
          <w:rFonts w:cstheme="minorHAnsi"/>
          <w:b/>
          <w:color w:val="000000" w:themeColor="text1"/>
        </w:rPr>
        <w:t xml:space="preserve">.1 </w:t>
      </w:r>
      <w:r w:rsidR="00CF7263" w:rsidRPr="00B958F6">
        <w:rPr>
          <w:rFonts w:cstheme="minorHAnsi"/>
          <w:b/>
          <w:color w:val="000000" w:themeColor="text1"/>
        </w:rPr>
        <w:t>R</w:t>
      </w:r>
      <w:r w:rsidR="00AE297D" w:rsidRPr="00B958F6">
        <w:rPr>
          <w:rFonts w:cstheme="minorHAnsi"/>
          <w:b/>
          <w:color w:val="000000" w:themeColor="text1"/>
        </w:rPr>
        <w:t xml:space="preserve">eceipts and payments </w:t>
      </w:r>
      <w:r w:rsidR="00AE297D" w:rsidRPr="00B958F6">
        <w:rPr>
          <w:rFonts w:cstheme="minorHAnsi"/>
          <w:color w:val="000000" w:themeColor="text1"/>
        </w:rPr>
        <w:t xml:space="preserve">set out in Paper </w:t>
      </w:r>
      <w:r w:rsidRPr="00B958F6">
        <w:rPr>
          <w:rFonts w:cstheme="minorHAnsi"/>
          <w:color w:val="000000" w:themeColor="text1"/>
        </w:rPr>
        <w:t>2</w:t>
      </w:r>
      <w:r w:rsidR="00AE297D" w:rsidRPr="00B958F6">
        <w:rPr>
          <w:rFonts w:cstheme="minorHAnsi"/>
          <w:color w:val="000000" w:themeColor="text1"/>
        </w:rPr>
        <w:t xml:space="preserve"> </w:t>
      </w:r>
      <w:r w:rsidR="009A2C3E" w:rsidRPr="00B958F6">
        <w:rPr>
          <w:rFonts w:cstheme="minorHAnsi"/>
          <w:color w:val="000000" w:themeColor="text1"/>
        </w:rPr>
        <w:t xml:space="preserve">were </w:t>
      </w:r>
      <w:r w:rsidR="00AE297D" w:rsidRPr="00B958F6">
        <w:rPr>
          <w:rFonts w:cstheme="minorHAnsi"/>
          <w:color w:val="000000" w:themeColor="text1"/>
        </w:rPr>
        <w:t>approved and signed by chairman</w:t>
      </w:r>
      <w:r w:rsidR="00AC1EE0" w:rsidRPr="00B958F6">
        <w:rPr>
          <w:rFonts w:cstheme="minorHAnsi"/>
          <w:color w:val="000000" w:themeColor="text1"/>
        </w:rPr>
        <w:t xml:space="preserve">, </w:t>
      </w:r>
    </w:p>
    <w:p w14:paraId="023DBD95" w14:textId="7A4170CC" w:rsidR="00DA3340" w:rsidRPr="00B958F6" w:rsidRDefault="00140B24" w:rsidP="00140B24">
      <w:pPr>
        <w:spacing w:line="276" w:lineRule="auto"/>
        <w:ind w:firstLine="720"/>
        <w:contextualSpacing/>
        <w:rPr>
          <w:rFonts w:cstheme="minorHAnsi"/>
          <w:color w:val="000000" w:themeColor="text1"/>
        </w:rPr>
      </w:pPr>
      <w:r w:rsidRPr="00B958F6">
        <w:rPr>
          <w:rFonts w:cstheme="minorHAnsi"/>
          <w:b/>
          <w:color w:val="000000" w:themeColor="text1"/>
        </w:rPr>
        <w:t>11</w:t>
      </w:r>
      <w:r w:rsidR="00AC1EE0" w:rsidRPr="00B958F6">
        <w:rPr>
          <w:rFonts w:cstheme="minorHAnsi"/>
          <w:b/>
          <w:color w:val="000000" w:themeColor="text1"/>
        </w:rPr>
        <w:t>.2 All payments over £100</w:t>
      </w:r>
      <w:r w:rsidR="00AC1EE0" w:rsidRPr="00B958F6">
        <w:rPr>
          <w:rFonts w:cstheme="minorHAnsi"/>
          <w:color w:val="000000" w:themeColor="text1"/>
        </w:rPr>
        <w:t xml:space="preserve"> </w:t>
      </w:r>
      <w:r w:rsidRPr="00B958F6">
        <w:rPr>
          <w:rFonts w:cstheme="minorHAnsi"/>
          <w:color w:val="000000" w:themeColor="text1"/>
        </w:rPr>
        <w:t xml:space="preserve">are starred </w:t>
      </w:r>
      <w:r w:rsidR="00AC1EE0" w:rsidRPr="00B958F6">
        <w:rPr>
          <w:rFonts w:cstheme="minorHAnsi"/>
          <w:color w:val="000000" w:themeColor="text1"/>
        </w:rPr>
        <w:t xml:space="preserve">shown on </w:t>
      </w:r>
      <w:r w:rsidRPr="00B958F6">
        <w:rPr>
          <w:rFonts w:cstheme="minorHAnsi"/>
          <w:color w:val="000000" w:themeColor="text1"/>
        </w:rPr>
        <w:t>P</w:t>
      </w:r>
      <w:r w:rsidR="00AC1EE0" w:rsidRPr="00B958F6">
        <w:rPr>
          <w:rFonts w:cstheme="minorHAnsi"/>
          <w:color w:val="000000" w:themeColor="text1"/>
        </w:rPr>
        <w:t xml:space="preserve">aper </w:t>
      </w:r>
      <w:r w:rsidRPr="00B958F6">
        <w:rPr>
          <w:rFonts w:cstheme="minorHAnsi"/>
          <w:color w:val="000000" w:themeColor="text1"/>
        </w:rPr>
        <w:t>2</w:t>
      </w:r>
      <w:r w:rsidR="006E2FF0" w:rsidRPr="00B958F6">
        <w:rPr>
          <w:rFonts w:cstheme="minorHAnsi"/>
          <w:color w:val="000000" w:themeColor="text1"/>
        </w:rPr>
        <w:t xml:space="preserve"> – approved</w:t>
      </w:r>
    </w:p>
    <w:p w14:paraId="4FC4BE16" w14:textId="09E59AB0" w:rsidR="006E2FF0" w:rsidRPr="00B958F6" w:rsidRDefault="006E2FF0" w:rsidP="006E2FF0">
      <w:pPr>
        <w:spacing w:line="276" w:lineRule="auto"/>
        <w:ind w:left="720"/>
        <w:contextualSpacing/>
        <w:rPr>
          <w:rFonts w:cstheme="minorHAnsi"/>
          <w:color w:val="FF0000"/>
        </w:rPr>
      </w:pPr>
      <w:r w:rsidRPr="00B958F6">
        <w:rPr>
          <w:rFonts w:cstheme="minorHAnsi"/>
          <w:b/>
          <w:color w:val="000000" w:themeColor="text1"/>
        </w:rPr>
        <w:t>11.3 Internal Auditor report</w:t>
      </w:r>
      <w:r w:rsidRPr="00B958F6">
        <w:rPr>
          <w:rFonts w:cstheme="minorHAnsi"/>
          <w:color w:val="000000" w:themeColor="text1"/>
        </w:rPr>
        <w:t xml:space="preserve">. Actions agreed – Freedom of Information policy to be displayed on the website and a Risk Assessment protocol produced for approval. </w:t>
      </w:r>
      <w:r w:rsidRPr="00B958F6">
        <w:rPr>
          <w:rFonts w:cstheme="minorHAnsi"/>
          <w:color w:val="FF0000"/>
        </w:rPr>
        <w:t>ACTION ML/NB</w:t>
      </w:r>
    </w:p>
    <w:p w14:paraId="191B186B" w14:textId="0B0B6415" w:rsidR="00AC1EE0" w:rsidRPr="00B958F6" w:rsidRDefault="00AC1EE0" w:rsidP="006E2FF0">
      <w:pPr>
        <w:spacing w:line="276" w:lineRule="auto"/>
        <w:ind w:firstLine="720"/>
        <w:contextualSpacing/>
        <w:rPr>
          <w:rFonts w:cstheme="minorHAnsi"/>
          <w:color w:val="FF0000"/>
        </w:rPr>
      </w:pPr>
      <w:r w:rsidRPr="00B958F6">
        <w:rPr>
          <w:rFonts w:cstheme="minorHAnsi"/>
          <w:b/>
          <w:color w:val="000000" w:themeColor="text1"/>
        </w:rPr>
        <w:t>1</w:t>
      </w:r>
      <w:r w:rsidR="00140B24" w:rsidRPr="00B958F6">
        <w:rPr>
          <w:rFonts w:cstheme="minorHAnsi"/>
          <w:b/>
          <w:color w:val="000000" w:themeColor="text1"/>
        </w:rPr>
        <w:t>1</w:t>
      </w:r>
      <w:r w:rsidRPr="00B958F6">
        <w:rPr>
          <w:rFonts w:cstheme="minorHAnsi"/>
          <w:b/>
          <w:color w:val="000000" w:themeColor="text1"/>
        </w:rPr>
        <w:t>.</w:t>
      </w:r>
      <w:r w:rsidR="00140B24" w:rsidRPr="00B958F6">
        <w:rPr>
          <w:rFonts w:cstheme="minorHAnsi"/>
          <w:b/>
          <w:color w:val="000000" w:themeColor="text1"/>
        </w:rPr>
        <w:t>4</w:t>
      </w:r>
      <w:r w:rsidRPr="00B958F6">
        <w:rPr>
          <w:rFonts w:cstheme="minorHAnsi"/>
          <w:b/>
          <w:color w:val="000000" w:themeColor="text1"/>
        </w:rPr>
        <w:t xml:space="preserve"> Renewal of insurance</w:t>
      </w:r>
      <w:r w:rsidR="00140B24" w:rsidRPr="00B958F6">
        <w:rPr>
          <w:rFonts w:cstheme="minorHAnsi"/>
          <w:color w:val="000000" w:themeColor="text1"/>
        </w:rPr>
        <w:t xml:space="preserve"> </w:t>
      </w:r>
      <w:r w:rsidR="00140B24" w:rsidRPr="00B958F6">
        <w:rPr>
          <w:rFonts w:cstheme="minorHAnsi"/>
          <w:b/>
          <w:color w:val="000000" w:themeColor="text1"/>
        </w:rPr>
        <w:t>Policy</w:t>
      </w:r>
      <w:r w:rsidR="00140B24" w:rsidRPr="00B958F6">
        <w:rPr>
          <w:rFonts w:cstheme="minorHAnsi"/>
          <w:color w:val="000000" w:themeColor="text1"/>
        </w:rPr>
        <w:t>: 2</w:t>
      </w:r>
      <w:r w:rsidR="00140B24" w:rsidRPr="00B958F6">
        <w:rPr>
          <w:rFonts w:cstheme="minorHAnsi"/>
          <w:color w:val="000000" w:themeColor="text1"/>
          <w:vertAlign w:val="superscript"/>
        </w:rPr>
        <w:t>nd</w:t>
      </w:r>
      <w:r w:rsidR="00140B24" w:rsidRPr="00B958F6">
        <w:rPr>
          <w:rFonts w:cstheme="minorHAnsi"/>
          <w:color w:val="000000" w:themeColor="text1"/>
        </w:rPr>
        <w:t xml:space="preserve"> year agreement to be pai</w:t>
      </w:r>
      <w:r w:rsidR="006E2FF0" w:rsidRPr="00B958F6">
        <w:rPr>
          <w:rFonts w:cstheme="minorHAnsi"/>
          <w:color w:val="000000" w:themeColor="text1"/>
        </w:rPr>
        <w:t xml:space="preserve">d. </w:t>
      </w:r>
      <w:r w:rsidR="00140B24" w:rsidRPr="00B958F6">
        <w:rPr>
          <w:rFonts w:cstheme="minorHAnsi"/>
          <w:color w:val="FF0000"/>
        </w:rPr>
        <w:t>ACTION ML TO PAY</w:t>
      </w:r>
      <w:r w:rsidR="00DF0B44" w:rsidRPr="00B958F6">
        <w:rPr>
          <w:rFonts w:cstheme="minorHAnsi"/>
          <w:color w:val="FF0000"/>
        </w:rPr>
        <w:t>.</w:t>
      </w:r>
    </w:p>
    <w:p w14:paraId="03A178BB" w14:textId="1F9A5BEB" w:rsidR="001A4A05" w:rsidRPr="00B958F6" w:rsidRDefault="006E2FF0" w:rsidP="00A24028">
      <w:pPr>
        <w:spacing w:line="276" w:lineRule="auto"/>
        <w:contextualSpacing/>
        <w:rPr>
          <w:rFonts w:cstheme="minorHAnsi"/>
          <w:color w:val="000000" w:themeColor="text1"/>
        </w:rPr>
      </w:pPr>
      <w:r w:rsidRPr="00B958F6">
        <w:rPr>
          <w:rFonts w:cstheme="minorHAnsi"/>
          <w:b/>
          <w:color w:val="000000" w:themeColor="text1"/>
        </w:rPr>
        <w:t>12. County and Dis</w:t>
      </w:r>
      <w:r w:rsidR="008C1AD1" w:rsidRPr="00B958F6">
        <w:rPr>
          <w:rFonts w:cstheme="minorHAnsi"/>
          <w:b/>
          <w:color w:val="000000" w:themeColor="text1"/>
        </w:rPr>
        <w:t>trict and Parish Councillors’ reports</w:t>
      </w:r>
      <w:r w:rsidR="009F4FA7" w:rsidRPr="00B958F6">
        <w:rPr>
          <w:rFonts w:cstheme="minorHAnsi"/>
          <w:color w:val="000000" w:themeColor="text1"/>
        </w:rPr>
        <w:t>.</w:t>
      </w:r>
      <w:r w:rsidRPr="00B958F6">
        <w:rPr>
          <w:rFonts w:cstheme="minorHAnsi"/>
          <w:color w:val="000000" w:themeColor="text1"/>
        </w:rPr>
        <w:t xml:space="preserve">      </w:t>
      </w:r>
    </w:p>
    <w:p w14:paraId="41DD3A3F" w14:textId="753EAE65" w:rsidR="006E2FF0" w:rsidRPr="00B958F6" w:rsidRDefault="006E2FF0" w:rsidP="0018616A">
      <w:pPr>
        <w:spacing w:line="276" w:lineRule="auto"/>
        <w:ind w:left="720"/>
        <w:contextualSpacing/>
        <w:rPr>
          <w:rFonts w:cstheme="minorHAnsi"/>
          <w:color w:val="000000" w:themeColor="text1"/>
        </w:rPr>
      </w:pPr>
      <w:r w:rsidRPr="00B958F6">
        <w:rPr>
          <w:rFonts w:cstheme="minorHAnsi"/>
          <w:b/>
          <w:color w:val="000000" w:themeColor="text1"/>
        </w:rPr>
        <w:t>12.</w:t>
      </w:r>
      <w:proofErr w:type="gramStart"/>
      <w:r w:rsidRPr="00B958F6">
        <w:rPr>
          <w:rFonts w:cstheme="minorHAnsi"/>
          <w:b/>
          <w:color w:val="000000" w:themeColor="text1"/>
        </w:rPr>
        <w:t>1</w:t>
      </w:r>
      <w:r w:rsidRPr="00B958F6">
        <w:rPr>
          <w:rFonts w:cstheme="minorHAnsi"/>
          <w:color w:val="000000" w:themeColor="text1"/>
        </w:rPr>
        <w:t>.The</w:t>
      </w:r>
      <w:proofErr w:type="gramEnd"/>
      <w:r w:rsidRPr="00B958F6">
        <w:rPr>
          <w:rFonts w:cstheme="minorHAnsi"/>
          <w:color w:val="000000" w:themeColor="text1"/>
        </w:rPr>
        <w:t xml:space="preserve"> ROSPA report has highlighted </w:t>
      </w:r>
      <w:r w:rsidR="00581A4A" w:rsidRPr="00B958F6">
        <w:rPr>
          <w:rFonts w:cstheme="minorHAnsi"/>
          <w:color w:val="000000" w:themeColor="text1"/>
        </w:rPr>
        <w:t xml:space="preserve">that </w:t>
      </w:r>
      <w:r w:rsidRPr="00B958F6">
        <w:rPr>
          <w:rFonts w:cstheme="minorHAnsi"/>
          <w:color w:val="000000" w:themeColor="text1"/>
        </w:rPr>
        <w:t xml:space="preserve">some safety measures </w:t>
      </w:r>
      <w:r w:rsidR="0018616A" w:rsidRPr="00B958F6">
        <w:rPr>
          <w:rFonts w:cstheme="minorHAnsi"/>
          <w:color w:val="000000" w:themeColor="text1"/>
        </w:rPr>
        <w:t xml:space="preserve">are </w:t>
      </w:r>
      <w:r w:rsidRPr="00B958F6">
        <w:rPr>
          <w:rFonts w:cstheme="minorHAnsi"/>
          <w:color w:val="000000" w:themeColor="text1"/>
        </w:rPr>
        <w:t>needed</w:t>
      </w:r>
      <w:r w:rsidR="00CC29F2" w:rsidRPr="00B958F6">
        <w:rPr>
          <w:rFonts w:cstheme="minorHAnsi"/>
          <w:color w:val="000000" w:themeColor="text1"/>
        </w:rPr>
        <w:t xml:space="preserve"> and a complaint re breakages, graffiti and safety issues</w:t>
      </w:r>
      <w:r w:rsidR="00581A4A" w:rsidRPr="00B958F6">
        <w:rPr>
          <w:rFonts w:cstheme="minorHAnsi"/>
          <w:color w:val="000000" w:themeColor="text1"/>
        </w:rPr>
        <w:t xml:space="preserve"> were checked by</w:t>
      </w:r>
      <w:r w:rsidR="00CC29F2" w:rsidRPr="00B958F6">
        <w:rPr>
          <w:rFonts w:cstheme="minorHAnsi"/>
          <w:color w:val="000000" w:themeColor="text1"/>
        </w:rPr>
        <w:t xml:space="preserve"> RH.  She will investigate fully and report back to next meeting</w:t>
      </w:r>
      <w:r w:rsidR="00CC29F2" w:rsidRPr="00B958F6">
        <w:rPr>
          <w:rFonts w:cstheme="minorHAnsi"/>
          <w:color w:val="FF0000"/>
        </w:rPr>
        <w:t>. ACTION RH</w:t>
      </w:r>
    </w:p>
    <w:p w14:paraId="7E4B399B" w14:textId="77777777" w:rsidR="00A24028" w:rsidRPr="00B958F6" w:rsidRDefault="00A24028" w:rsidP="00A24028">
      <w:pPr>
        <w:spacing w:line="276" w:lineRule="auto"/>
        <w:contextualSpacing/>
        <w:rPr>
          <w:rFonts w:cstheme="minorHAnsi"/>
          <w:color w:val="000000" w:themeColor="text1"/>
        </w:rPr>
      </w:pPr>
    </w:p>
    <w:p w14:paraId="0E58198B" w14:textId="62CB4B33" w:rsidR="003A3841" w:rsidRPr="00B958F6" w:rsidRDefault="003A3841" w:rsidP="00A24028">
      <w:pPr>
        <w:spacing w:line="276" w:lineRule="auto"/>
        <w:contextualSpacing/>
        <w:rPr>
          <w:rFonts w:cstheme="minorHAnsi"/>
          <w:color w:val="000000" w:themeColor="text1"/>
        </w:rPr>
      </w:pPr>
      <w:r w:rsidRPr="00B958F6">
        <w:rPr>
          <w:rFonts w:cstheme="minorHAnsi"/>
          <w:b/>
          <w:color w:val="000000" w:themeColor="text1"/>
        </w:rPr>
        <w:t>13</w:t>
      </w:r>
      <w:r w:rsidR="00A24028" w:rsidRPr="00B958F6">
        <w:rPr>
          <w:rFonts w:cstheme="minorHAnsi"/>
          <w:b/>
          <w:color w:val="000000" w:themeColor="text1"/>
        </w:rPr>
        <w:t>.</w:t>
      </w:r>
      <w:r w:rsidRPr="00B958F6">
        <w:rPr>
          <w:rFonts w:cstheme="minorHAnsi"/>
          <w:b/>
          <w:color w:val="000000" w:themeColor="text1"/>
        </w:rPr>
        <w:t xml:space="preserve"> Correspondence</w:t>
      </w:r>
      <w:r w:rsidR="005D360B" w:rsidRPr="00B958F6">
        <w:rPr>
          <w:rFonts w:cstheme="minorHAnsi"/>
          <w:color w:val="000000" w:themeColor="text1"/>
        </w:rPr>
        <w:t>.</w:t>
      </w:r>
      <w:r w:rsidRPr="00B958F6">
        <w:rPr>
          <w:rFonts w:cstheme="minorHAnsi"/>
          <w:color w:val="000000" w:themeColor="text1"/>
        </w:rPr>
        <w:t xml:space="preserve">  </w:t>
      </w:r>
      <w:r w:rsidR="00CC29F2" w:rsidRPr="00B958F6">
        <w:rPr>
          <w:rFonts w:cstheme="minorHAnsi"/>
          <w:color w:val="000000" w:themeColor="text1"/>
        </w:rPr>
        <w:t xml:space="preserve">None </w:t>
      </w:r>
    </w:p>
    <w:p w14:paraId="05AC4822" w14:textId="77777777" w:rsidR="009318E1" w:rsidRPr="00B958F6" w:rsidRDefault="009318E1" w:rsidP="00A24028">
      <w:pPr>
        <w:spacing w:line="276" w:lineRule="auto"/>
        <w:contextualSpacing/>
        <w:rPr>
          <w:rFonts w:cstheme="minorHAnsi"/>
          <w:color w:val="000000" w:themeColor="text1"/>
        </w:rPr>
      </w:pPr>
    </w:p>
    <w:p w14:paraId="65448FDF" w14:textId="165E1B9C" w:rsidR="000A7127" w:rsidRPr="00B958F6" w:rsidRDefault="000A7127" w:rsidP="00A24028">
      <w:pPr>
        <w:spacing w:line="276" w:lineRule="auto"/>
        <w:contextualSpacing/>
        <w:rPr>
          <w:rFonts w:cstheme="minorHAnsi"/>
          <w:color w:val="000000" w:themeColor="text1"/>
        </w:rPr>
      </w:pPr>
      <w:r w:rsidRPr="00B958F6">
        <w:rPr>
          <w:rFonts w:cstheme="minorHAnsi"/>
          <w:b/>
          <w:color w:val="000000" w:themeColor="text1"/>
        </w:rPr>
        <w:t>14</w:t>
      </w:r>
      <w:r w:rsidR="00A24028" w:rsidRPr="00B958F6">
        <w:rPr>
          <w:rFonts w:cstheme="minorHAnsi"/>
          <w:b/>
          <w:color w:val="000000" w:themeColor="text1"/>
        </w:rPr>
        <w:t>.</w:t>
      </w:r>
      <w:r w:rsidRPr="00B958F6">
        <w:rPr>
          <w:rFonts w:cstheme="minorHAnsi"/>
          <w:b/>
          <w:color w:val="000000" w:themeColor="text1"/>
        </w:rPr>
        <w:t xml:space="preserve"> Date of the next meeting</w:t>
      </w:r>
      <w:r w:rsidR="005D360B" w:rsidRPr="00B958F6">
        <w:rPr>
          <w:rFonts w:cstheme="minorHAnsi"/>
          <w:b/>
          <w:color w:val="000000" w:themeColor="text1"/>
        </w:rPr>
        <w:t xml:space="preserve">: </w:t>
      </w:r>
      <w:r w:rsidRPr="00B958F6">
        <w:rPr>
          <w:rFonts w:cstheme="minorHAnsi"/>
          <w:b/>
          <w:color w:val="000000" w:themeColor="text1"/>
        </w:rPr>
        <w:t xml:space="preserve"> Wednesday </w:t>
      </w:r>
      <w:r w:rsidR="00CC29F2" w:rsidRPr="00B958F6">
        <w:rPr>
          <w:rFonts w:cstheme="minorHAnsi"/>
          <w:b/>
          <w:color w:val="000000" w:themeColor="text1"/>
        </w:rPr>
        <w:t>10</w:t>
      </w:r>
      <w:r w:rsidRPr="00B958F6">
        <w:rPr>
          <w:rFonts w:cstheme="minorHAnsi"/>
          <w:b/>
          <w:color w:val="000000" w:themeColor="text1"/>
        </w:rPr>
        <w:t xml:space="preserve"> July 201</w:t>
      </w:r>
      <w:r w:rsidR="00CC29F2" w:rsidRPr="00B958F6">
        <w:rPr>
          <w:rFonts w:cstheme="minorHAnsi"/>
          <w:b/>
          <w:color w:val="000000" w:themeColor="text1"/>
        </w:rPr>
        <w:t>9</w:t>
      </w:r>
      <w:r w:rsidRPr="00B958F6">
        <w:rPr>
          <w:rFonts w:cstheme="minorHAnsi"/>
          <w:b/>
          <w:color w:val="000000" w:themeColor="text1"/>
        </w:rPr>
        <w:t xml:space="preserve">, </w:t>
      </w:r>
      <w:r w:rsidRPr="00B958F6">
        <w:rPr>
          <w:rFonts w:cstheme="minorHAnsi"/>
          <w:color w:val="000000" w:themeColor="text1"/>
        </w:rPr>
        <w:t>starting at 7.30pm at the Memorial Hall, Ide (</w:t>
      </w:r>
      <w:r w:rsidRPr="00B958F6">
        <w:rPr>
          <w:rFonts w:cstheme="minorHAnsi"/>
          <w:b/>
          <w:color w:val="000000" w:themeColor="text1"/>
        </w:rPr>
        <w:t>please note</w:t>
      </w:r>
      <w:r w:rsidRPr="00B958F6">
        <w:rPr>
          <w:rFonts w:cstheme="minorHAnsi"/>
          <w:color w:val="000000" w:themeColor="text1"/>
        </w:rPr>
        <w:t xml:space="preserve"> – this is the </w:t>
      </w:r>
      <w:r w:rsidR="00CC29F2" w:rsidRPr="00B958F6">
        <w:rPr>
          <w:rFonts w:cstheme="minorHAnsi"/>
          <w:b/>
          <w:color w:val="000000" w:themeColor="text1"/>
        </w:rPr>
        <w:t>second</w:t>
      </w:r>
      <w:r w:rsidRPr="00B958F6">
        <w:rPr>
          <w:rFonts w:cstheme="minorHAnsi"/>
          <w:color w:val="000000" w:themeColor="text1"/>
        </w:rPr>
        <w:t xml:space="preserve"> Wednesday, not the usual third Wednesday</w:t>
      </w:r>
      <w:r w:rsidR="005D360B" w:rsidRPr="00B958F6">
        <w:rPr>
          <w:rFonts w:cstheme="minorHAnsi"/>
          <w:color w:val="000000" w:themeColor="text1"/>
        </w:rPr>
        <w:t>)</w:t>
      </w:r>
      <w:r w:rsidRPr="00B958F6">
        <w:rPr>
          <w:rFonts w:cstheme="minorHAnsi"/>
          <w:color w:val="000000" w:themeColor="text1"/>
        </w:rPr>
        <w:t>.</w:t>
      </w:r>
    </w:p>
    <w:p w14:paraId="5A326F05" w14:textId="572C4ACB" w:rsidR="00141DB9" w:rsidRPr="00B958F6" w:rsidRDefault="00B958F6" w:rsidP="00A24028">
      <w:pPr>
        <w:spacing w:line="276" w:lineRule="auto"/>
        <w:contextualSpacing/>
        <w:rPr>
          <w:rFonts w:cstheme="minorHAnsi"/>
          <w:color w:val="000000" w:themeColor="text1"/>
        </w:rPr>
      </w:pPr>
      <w:r>
        <w:rPr>
          <w:rFonts w:cstheme="minorHAnsi"/>
          <w:color w:val="000000" w:themeColor="text1"/>
        </w:rPr>
        <w:t>END</w:t>
      </w:r>
    </w:p>
    <w:p w14:paraId="2E2C3E64" w14:textId="72625E7D" w:rsidR="009318E1" w:rsidRPr="00B958F6" w:rsidRDefault="009318E1" w:rsidP="00A24028">
      <w:pPr>
        <w:spacing w:line="276" w:lineRule="auto"/>
        <w:contextualSpacing/>
        <w:rPr>
          <w:rFonts w:cstheme="minorHAnsi"/>
          <w:color w:val="000000" w:themeColor="text1"/>
        </w:rPr>
      </w:pPr>
    </w:p>
    <w:p w14:paraId="42CFCB49" w14:textId="77777777" w:rsidR="009318E1" w:rsidRPr="00B958F6" w:rsidRDefault="009318E1" w:rsidP="00A24028">
      <w:pPr>
        <w:spacing w:line="276" w:lineRule="auto"/>
        <w:contextualSpacing/>
        <w:rPr>
          <w:rFonts w:cstheme="minorHAnsi"/>
          <w:color w:val="000000" w:themeColor="text1"/>
        </w:rPr>
      </w:pPr>
    </w:p>
    <w:p w14:paraId="07B43081" w14:textId="77777777" w:rsidR="009D73F8" w:rsidRPr="00B958F6" w:rsidRDefault="009D73F8" w:rsidP="00A24028">
      <w:pPr>
        <w:pStyle w:val="BodyText"/>
        <w:spacing w:line="276" w:lineRule="auto"/>
        <w:contextualSpacing/>
        <w:rPr>
          <w:rFonts w:cstheme="minorHAnsi"/>
          <w:b/>
        </w:rPr>
      </w:pPr>
    </w:p>
    <w:p w14:paraId="1D49B682" w14:textId="44D181F4" w:rsidR="00890FE2" w:rsidRPr="00B958F6" w:rsidRDefault="00B04FAE" w:rsidP="00A24028">
      <w:pPr>
        <w:pStyle w:val="BodyText"/>
        <w:spacing w:line="276" w:lineRule="auto"/>
        <w:contextualSpacing/>
        <w:rPr>
          <w:rFonts w:cstheme="minorHAnsi"/>
          <w:b/>
        </w:rPr>
      </w:pPr>
      <w:r w:rsidRPr="00B958F6">
        <w:rPr>
          <w:rFonts w:cstheme="minorHAnsi"/>
          <w:b/>
        </w:rPr>
        <w:t xml:space="preserve">Signed                                                                                         Dated </w:t>
      </w:r>
    </w:p>
    <w:sectPr w:rsidR="00890FE2" w:rsidRPr="00B958F6" w:rsidSect="00C212D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AD156" w14:textId="77777777" w:rsidR="0053321F" w:rsidRDefault="0053321F" w:rsidP="00C758DF">
      <w:pPr>
        <w:spacing w:after="0" w:line="240" w:lineRule="auto"/>
      </w:pPr>
      <w:r>
        <w:separator/>
      </w:r>
    </w:p>
  </w:endnote>
  <w:endnote w:type="continuationSeparator" w:id="0">
    <w:p w14:paraId="35388FBF" w14:textId="77777777" w:rsidR="0053321F" w:rsidRDefault="0053321F" w:rsidP="00C75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882F4" w14:textId="77777777" w:rsidR="00927A4E" w:rsidRDefault="00927A4E" w:rsidP="008F2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C6BF63" w14:textId="77777777" w:rsidR="00927A4E" w:rsidRDefault="00927A4E" w:rsidP="008F20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4B377" w14:textId="5C9257D6" w:rsidR="00927A4E" w:rsidRDefault="00927A4E" w:rsidP="008F2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2C3E">
      <w:rPr>
        <w:rStyle w:val="PageNumber"/>
        <w:noProof/>
      </w:rPr>
      <w:t>4</w:t>
    </w:r>
    <w:r>
      <w:rPr>
        <w:rStyle w:val="PageNumber"/>
      </w:rPr>
      <w:fldChar w:fldCharType="end"/>
    </w:r>
  </w:p>
  <w:p w14:paraId="029A7BB1" w14:textId="77777777" w:rsidR="00927A4E" w:rsidRDefault="00927A4E" w:rsidP="008F204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74509" w14:textId="77777777" w:rsidR="00927A4E" w:rsidRDefault="00927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7EBE5" w14:textId="77777777" w:rsidR="0053321F" w:rsidRDefault="0053321F" w:rsidP="00C758DF">
      <w:pPr>
        <w:spacing w:after="0" w:line="240" w:lineRule="auto"/>
      </w:pPr>
      <w:r>
        <w:separator/>
      </w:r>
    </w:p>
  </w:footnote>
  <w:footnote w:type="continuationSeparator" w:id="0">
    <w:p w14:paraId="7FD435FB" w14:textId="77777777" w:rsidR="0053321F" w:rsidRDefault="0053321F" w:rsidP="00C75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DB09A" w14:textId="77777777" w:rsidR="00927A4E" w:rsidRDefault="00927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0C9BA" w14:textId="7C47494D" w:rsidR="00927A4E" w:rsidRDefault="00927A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7A36F" w14:textId="77777777" w:rsidR="00927A4E" w:rsidRDefault="00927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17ACD"/>
    <w:multiLevelType w:val="hybridMultilevel"/>
    <w:tmpl w:val="5CE8AC06"/>
    <w:lvl w:ilvl="0" w:tplc="B3DA64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364E7D"/>
    <w:multiLevelType w:val="hybridMultilevel"/>
    <w:tmpl w:val="517A1CC4"/>
    <w:lvl w:ilvl="0" w:tplc="23840B04">
      <w:start w:val="1"/>
      <w:numFmt w:val="decimal"/>
      <w:lvlText w:val="%1."/>
      <w:lvlJc w:val="left"/>
      <w:pPr>
        <w:ind w:left="1070" w:hanging="360"/>
      </w:pPr>
      <w:rPr>
        <w:rFonts w:hint="default"/>
        <w:b/>
        <w:sz w:val="24"/>
        <w:szCs w:val="24"/>
      </w:rPr>
    </w:lvl>
    <w:lvl w:ilvl="1" w:tplc="2640AC5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E75DB"/>
    <w:multiLevelType w:val="hybridMultilevel"/>
    <w:tmpl w:val="71400140"/>
    <w:lvl w:ilvl="0" w:tplc="7954F7B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5773B9"/>
    <w:multiLevelType w:val="hybridMultilevel"/>
    <w:tmpl w:val="F5648660"/>
    <w:lvl w:ilvl="0" w:tplc="A26C8F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FB5561"/>
    <w:multiLevelType w:val="hybridMultilevel"/>
    <w:tmpl w:val="86A6340C"/>
    <w:lvl w:ilvl="0" w:tplc="0809000F">
      <w:start w:val="1"/>
      <w:numFmt w:val="decimal"/>
      <w:lvlText w:val="%1."/>
      <w:lvlJc w:val="left"/>
      <w:pPr>
        <w:ind w:left="1392" w:hanging="360"/>
      </w:pPr>
      <w:rPr>
        <w:rFonts w:hint="default"/>
      </w:rPr>
    </w:lvl>
    <w:lvl w:ilvl="1" w:tplc="08090019" w:tentative="1">
      <w:start w:val="1"/>
      <w:numFmt w:val="lowerLetter"/>
      <w:lvlText w:val="%2."/>
      <w:lvlJc w:val="left"/>
      <w:pPr>
        <w:ind w:left="2112" w:hanging="360"/>
      </w:pPr>
    </w:lvl>
    <w:lvl w:ilvl="2" w:tplc="0809001B" w:tentative="1">
      <w:start w:val="1"/>
      <w:numFmt w:val="lowerRoman"/>
      <w:lvlText w:val="%3."/>
      <w:lvlJc w:val="right"/>
      <w:pPr>
        <w:ind w:left="2832" w:hanging="180"/>
      </w:pPr>
    </w:lvl>
    <w:lvl w:ilvl="3" w:tplc="0809000F" w:tentative="1">
      <w:start w:val="1"/>
      <w:numFmt w:val="decimal"/>
      <w:lvlText w:val="%4."/>
      <w:lvlJc w:val="left"/>
      <w:pPr>
        <w:ind w:left="3552" w:hanging="360"/>
      </w:pPr>
    </w:lvl>
    <w:lvl w:ilvl="4" w:tplc="08090019" w:tentative="1">
      <w:start w:val="1"/>
      <w:numFmt w:val="lowerLetter"/>
      <w:lvlText w:val="%5."/>
      <w:lvlJc w:val="left"/>
      <w:pPr>
        <w:ind w:left="4272" w:hanging="360"/>
      </w:pPr>
    </w:lvl>
    <w:lvl w:ilvl="5" w:tplc="0809001B" w:tentative="1">
      <w:start w:val="1"/>
      <w:numFmt w:val="lowerRoman"/>
      <w:lvlText w:val="%6."/>
      <w:lvlJc w:val="right"/>
      <w:pPr>
        <w:ind w:left="4992" w:hanging="180"/>
      </w:pPr>
    </w:lvl>
    <w:lvl w:ilvl="6" w:tplc="0809000F" w:tentative="1">
      <w:start w:val="1"/>
      <w:numFmt w:val="decimal"/>
      <w:lvlText w:val="%7."/>
      <w:lvlJc w:val="left"/>
      <w:pPr>
        <w:ind w:left="5712" w:hanging="360"/>
      </w:pPr>
    </w:lvl>
    <w:lvl w:ilvl="7" w:tplc="08090019" w:tentative="1">
      <w:start w:val="1"/>
      <w:numFmt w:val="lowerLetter"/>
      <w:lvlText w:val="%8."/>
      <w:lvlJc w:val="left"/>
      <w:pPr>
        <w:ind w:left="6432" w:hanging="360"/>
      </w:pPr>
    </w:lvl>
    <w:lvl w:ilvl="8" w:tplc="0809001B" w:tentative="1">
      <w:start w:val="1"/>
      <w:numFmt w:val="lowerRoman"/>
      <w:lvlText w:val="%9."/>
      <w:lvlJc w:val="right"/>
      <w:pPr>
        <w:ind w:left="7152" w:hanging="180"/>
      </w:pPr>
    </w:lvl>
  </w:abstractNum>
  <w:abstractNum w:abstractNumId="5" w15:restartNumberingAfterBreak="0">
    <w:nsid w:val="359841BC"/>
    <w:multiLevelType w:val="hybridMultilevel"/>
    <w:tmpl w:val="2736A970"/>
    <w:lvl w:ilvl="0" w:tplc="C31483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4C0382"/>
    <w:multiLevelType w:val="multilevel"/>
    <w:tmpl w:val="0464D728"/>
    <w:lvl w:ilvl="0">
      <w:start w:val="7"/>
      <w:numFmt w:val="decimal"/>
      <w:lvlText w:val="%1."/>
      <w:lvlJc w:val="left"/>
      <w:pPr>
        <w:ind w:left="1070" w:hanging="360"/>
      </w:pPr>
      <w:rPr>
        <w:rFonts w:hint="default"/>
      </w:rPr>
    </w:lvl>
    <w:lvl w:ilvl="1">
      <w:start w:val="1"/>
      <w:numFmt w:val="decimal"/>
      <w:isLgl/>
      <w:lvlText w:val="%1.%2"/>
      <w:lvlJc w:val="left"/>
      <w:pPr>
        <w:ind w:left="1505" w:hanging="360"/>
      </w:pPr>
      <w:rPr>
        <w:rFonts w:hint="default"/>
      </w:rPr>
    </w:lvl>
    <w:lvl w:ilvl="2">
      <w:start w:val="1"/>
      <w:numFmt w:val="decimal"/>
      <w:isLgl/>
      <w:lvlText w:val="%1.%2.%3"/>
      <w:lvlJc w:val="left"/>
      <w:pPr>
        <w:ind w:left="2300" w:hanging="720"/>
      </w:pPr>
      <w:rPr>
        <w:rFonts w:hint="default"/>
      </w:rPr>
    </w:lvl>
    <w:lvl w:ilvl="3">
      <w:start w:val="1"/>
      <w:numFmt w:val="decimal"/>
      <w:isLgl/>
      <w:lvlText w:val="%1.%2.%3.%4"/>
      <w:lvlJc w:val="left"/>
      <w:pPr>
        <w:ind w:left="2735" w:hanging="720"/>
      </w:pPr>
      <w:rPr>
        <w:rFonts w:hint="default"/>
      </w:rPr>
    </w:lvl>
    <w:lvl w:ilvl="4">
      <w:start w:val="1"/>
      <w:numFmt w:val="decimal"/>
      <w:isLgl/>
      <w:lvlText w:val="%1.%2.%3.%4.%5"/>
      <w:lvlJc w:val="left"/>
      <w:pPr>
        <w:ind w:left="3530" w:hanging="1080"/>
      </w:pPr>
      <w:rPr>
        <w:rFonts w:hint="default"/>
      </w:rPr>
    </w:lvl>
    <w:lvl w:ilvl="5">
      <w:start w:val="1"/>
      <w:numFmt w:val="decimal"/>
      <w:isLgl/>
      <w:lvlText w:val="%1.%2.%3.%4.%5.%6"/>
      <w:lvlJc w:val="left"/>
      <w:pPr>
        <w:ind w:left="3965" w:hanging="1080"/>
      </w:pPr>
      <w:rPr>
        <w:rFonts w:hint="default"/>
      </w:rPr>
    </w:lvl>
    <w:lvl w:ilvl="6">
      <w:start w:val="1"/>
      <w:numFmt w:val="decimal"/>
      <w:isLgl/>
      <w:lvlText w:val="%1.%2.%3.%4.%5.%6.%7"/>
      <w:lvlJc w:val="left"/>
      <w:pPr>
        <w:ind w:left="4760" w:hanging="1440"/>
      </w:pPr>
      <w:rPr>
        <w:rFonts w:hint="default"/>
      </w:rPr>
    </w:lvl>
    <w:lvl w:ilvl="7">
      <w:start w:val="1"/>
      <w:numFmt w:val="decimal"/>
      <w:isLgl/>
      <w:lvlText w:val="%1.%2.%3.%4.%5.%6.%7.%8"/>
      <w:lvlJc w:val="left"/>
      <w:pPr>
        <w:ind w:left="5195" w:hanging="1440"/>
      </w:pPr>
      <w:rPr>
        <w:rFonts w:hint="default"/>
      </w:rPr>
    </w:lvl>
    <w:lvl w:ilvl="8">
      <w:start w:val="1"/>
      <w:numFmt w:val="decimal"/>
      <w:isLgl/>
      <w:lvlText w:val="%1.%2.%3.%4.%5.%6.%7.%8.%9"/>
      <w:lvlJc w:val="left"/>
      <w:pPr>
        <w:ind w:left="5990" w:hanging="1800"/>
      </w:pPr>
      <w:rPr>
        <w:rFonts w:hint="default"/>
      </w:rPr>
    </w:lvl>
  </w:abstractNum>
  <w:abstractNum w:abstractNumId="7" w15:restartNumberingAfterBreak="0">
    <w:nsid w:val="3F8C1BE1"/>
    <w:multiLevelType w:val="hybridMultilevel"/>
    <w:tmpl w:val="08029BE2"/>
    <w:lvl w:ilvl="0" w:tplc="0D3883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BA771E"/>
    <w:multiLevelType w:val="multilevel"/>
    <w:tmpl w:val="F2DC755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40BA6E8E"/>
    <w:multiLevelType w:val="hybridMultilevel"/>
    <w:tmpl w:val="35E04614"/>
    <w:lvl w:ilvl="0" w:tplc="3C4A71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A32BB3"/>
    <w:multiLevelType w:val="hybridMultilevel"/>
    <w:tmpl w:val="C5807154"/>
    <w:lvl w:ilvl="0" w:tplc="8A1CE9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346C93"/>
    <w:multiLevelType w:val="hybridMultilevel"/>
    <w:tmpl w:val="E4285BBA"/>
    <w:lvl w:ilvl="0" w:tplc="8B886F64">
      <w:start w:val="1"/>
      <w:numFmt w:val="decimal"/>
      <w:lvlText w:val="%1."/>
      <w:lvlJc w:val="left"/>
      <w:pPr>
        <w:ind w:left="405" w:hanging="360"/>
      </w:pPr>
      <w:rPr>
        <w:rFonts w:hint="default"/>
        <w:color w:val="auto"/>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8"/>
  </w:num>
  <w:num w:numId="2">
    <w:abstractNumId w:val="0"/>
  </w:num>
  <w:num w:numId="3">
    <w:abstractNumId w:val="1"/>
  </w:num>
  <w:num w:numId="4">
    <w:abstractNumId w:val="4"/>
  </w:num>
  <w:num w:numId="5">
    <w:abstractNumId w:val="2"/>
  </w:num>
  <w:num w:numId="6">
    <w:abstractNumId w:val="11"/>
  </w:num>
  <w:num w:numId="7">
    <w:abstractNumId w:val="6"/>
  </w:num>
  <w:num w:numId="8">
    <w:abstractNumId w:val="7"/>
  </w:num>
  <w:num w:numId="9">
    <w:abstractNumId w:val="10"/>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EC6"/>
    <w:rsid w:val="00006283"/>
    <w:rsid w:val="00006AC4"/>
    <w:rsid w:val="00022895"/>
    <w:rsid w:val="00033161"/>
    <w:rsid w:val="00051C47"/>
    <w:rsid w:val="000838CA"/>
    <w:rsid w:val="000A48C0"/>
    <w:rsid w:val="000A50FA"/>
    <w:rsid w:val="000A7127"/>
    <w:rsid w:val="000B783B"/>
    <w:rsid w:val="000C5E5F"/>
    <w:rsid w:val="000D4FAE"/>
    <w:rsid w:val="000D520D"/>
    <w:rsid w:val="000E7747"/>
    <w:rsid w:val="00132E9C"/>
    <w:rsid w:val="00140B24"/>
    <w:rsid w:val="00141DB9"/>
    <w:rsid w:val="0015235D"/>
    <w:rsid w:val="00154F84"/>
    <w:rsid w:val="0018616A"/>
    <w:rsid w:val="00187770"/>
    <w:rsid w:val="0019006C"/>
    <w:rsid w:val="001A4A05"/>
    <w:rsid w:val="001A5FAE"/>
    <w:rsid w:val="001B1CEE"/>
    <w:rsid w:val="001B48AC"/>
    <w:rsid w:val="001B6A3E"/>
    <w:rsid w:val="001F5770"/>
    <w:rsid w:val="001F7C42"/>
    <w:rsid w:val="0020273F"/>
    <w:rsid w:val="00206C42"/>
    <w:rsid w:val="0020768F"/>
    <w:rsid w:val="0022239A"/>
    <w:rsid w:val="00222BFB"/>
    <w:rsid w:val="0022398E"/>
    <w:rsid w:val="0022620C"/>
    <w:rsid w:val="00235E28"/>
    <w:rsid w:val="00242A43"/>
    <w:rsid w:val="002442CD"/>
    <w:rsid w:val="00260343"/>
    <w:rsid w:val="002716CC"/>
    <w:rsid w:val="00277C58"/>
    <w:rsid w:val="00282F76"/>
    <w:rsid w:val="00283E0B"/>
    <w:rsid w:val="002858CC"/>
    <w:rsid w:val="00296980"/>
    <w:rsid w:val="002D3EC6"/>
    <w:rsid w:val="003044AF"/>
    <w:rsid w:val="00306B12"/>
    <w:rsid w:val="00307B70"/>
    <w:rsid w:val="003125F3"/>
    <w:rsid w:val="0032458D"/>
    <w:rsid w:val="00334761"/>
    <w:rsid w:val="00340068"/>
    <w:rsid w:val="0034696D"/>
    <w:rsid w:val="00361FA8"/>
    <w:rsid w:val="00362EDD"/>
    <w:rsid w:val="003639B8"/>
    <w:rsid w:val="00364417"/>
    <w:rsid w:val="00365CB6"/>
    <w:rsid w:val="003660C1"/>
    <w:rsid w:val="00375F29"/>
    <w:rsid w:val="003818EF"/>
    <w:rsid w:val="00392608"/>
    <w:rsid w:val="003A3841"/>
    <w:rsid w:val="003B6DB5"/>
    <w:rsid w:val="003D3464"/>
    <w:rsid w:val="003D7593"/>
    <w:rsid w:val="003F1922"/>
    <w:rsid w:val="003F4BC5"/>
    <w:rsid w:val="00413D81"/>
    <w:rsid w:val="00415D3E"/>
    <w:rsid w:val="004216C0"/>
    <w:rsid w:val="00431893"/>
    <w:rsid w:val="00436AFA"/>
    <w:rsid w:val="00437BBE"/>
    <w:rsid w:val="004426ED"/>
    <w:rsid w:val="00452CD3"/>
    <w:rsid w:val="004609BF"/>
    <w:rsid w:val="004845D5"/>
    <w:rsid w:val="004C1D91"/>
    <w:rsid w:val="004E1D3F"/>
    <w:rsid w:val="004E2B3F"/>
    <w:rsid w:val="0051356F"/>
    <w:rsid w:val="00515CBD"/>
    <w:rsid w:val="00531081"/>
    <w:rsid w:val="0053321F"/>
    <w:rsid w:val="005373A5"/>
    <w:rsid w:val="00541CEB"/>
    <w:rsid w:val="005658B1"/>
    <w:rsid w:val="00581A4A"/>
    <w:rsid w:val="005B00D3"/>
    <w:rsid w:val="005B2CF0"/>
    <w:rsid w:val="005D2FFD"/>
    <w:rsid w:val="005D360B"/>
    <w:rsid w:val="005E1707"/>
    <w:rsid w:val="006233FD"/>
    <w:rsid w:val="00624AEC"/>
    <w:rsid w:val="00644101"/>
    <w:rsid w:val="00644B7D"/>
    <w:rsid w:val="00645B3B"/>
    <w:rsid w:val="00646953"/>
    <w:rsid w:val="00655610"/>
    <w:rsid w:val="00660997"/>
    <w:rsid w:val="00673A6B"/>
    <w:rsid w:val="00683C30"/>
    <w:rsid w:val="00690A70"/>
    <w:rsid w:val="0069724E"/>
    <w:rsid w:val="006C0FFD"/>
    <w:rsid w:val="006D6BB8"/>
    <w:rsid w:val="006E2FF0"/>
    <w:rsid w:val="006F0467"/>
    <w:rsid w:val="006F1E42"/>
    <w:rsid w:val="006F4C90"/>
    <w:rsid w:val="0070454D"/>
    <w:rsid w:val="00716605"/>
    <w:rsid w:val="007267F1"/>
    <w:rsid w:val="0077026E"/>
    <w:rsid w:val="00775281"/>
    <w:rsid w:val="007764EE"/>
    <w:rsid w:val="00783FEC"/>
    <w:rsid w:val="007A5324"/>
    <w:rsid w:val="007A76DF"/>
    <w:rsid w:val="008002E8"/>
    <w:rsid w:val="00814189"/>
    <w:rsid w:val="00815E09"/>
    <w:rsid w:val="00817424"/>
    <w:rsid w:val="0083328B"/>
    <w:rsid w:val="00841B82"/>
    <w:rsid w:val="008570C8"/>
    <w:rsid w:val="0087222A"/>
    <w:rsid w:val="0087319F"/>
    <w:rsid w:val="00874721"/>
    <w:rsid w:val="00874BFE"/>
    <w:rsid w:val="00874CD2"/>
    <w:rsid w:val="008773BD"/>
    <w:rsid w:val="00884248"/>
    <w:rsid w:val="0089044C"/>
    <w:rsid w:val="00890FE2"/>
    <w:rsid w:val="008A01C8"/>
    <w:rsid w:val="008A5F93"/>
    <w:rsid w:val="008B1E92"/>
    <w:rsid w:val="008C11BF"/>
    <w:rsid w:val="008C1AD1"/>
    <w:rsid w:val="008C1C74"/>
    <w:rsid w:val="008D5855"/>
    <w:rsid w:val="008E059F"/>
    <w:rsid w:val="008E6BEA"/>
    <w:rsid w:val="008F2046"/>
    <w:rsid w:val="008F73B9"/>
    <w:rsid w:val="00900D18"/>
    <w:rsid w:val="00902126"/>
    <w:rsid w:val="00903FA6"/>
    <w:rsid w:val="009071B2"/>
    <w:rsid w:val="00910898"/>
    <w:rsid w:val="009115F5"/>
    <w:rsid w:val="00927A4E"/>
    <w:rsid w:val="009318E1"/>
    <w:rsid w:val="009617D6"/>
    <w:rsid w:val="00961D44"/>
    <w:rsid w:val="00967BE2"/>
    <w:rsid w:val="00982203"/>
    <w:rsid w:val="009A2C3E"/>
    <w:rsid w:val="009A3C2D"/>
    <w:rsid w:val="009C4929"/>
    <w:rsid w:val="009D73F8"/>
    <w:rsid w:val="009F4FA7"/>
    <w:rsid w:val="009F6626"/>
    <w:rsid w:val="009F6C1A"/>
    <w:rsid w:val="00A07D3D"/>
    <w:rsid w:val="00A11625"/>
    <w:rsid w:val="00A24028"/>
    <w:rsid w:val="00A31E90"/>
    <w:rsid w:val="00A50AB3"/>
    <w:rsid w:val="00A55961"/>
    <w:rsid w:val="00A561E6"/>
    <w:rsid w:val="00A60FC7"/>
    <w:rsid w:val="00A80F99"/>
    <w:rsid w:val="00A85E47"/>
    <w:rsid w:val="00A9309C"/>
    <w:rsid w:val="00A9441A"/>
    <w:rsid w:val="00AB2876"/>
    <w:rsid w:val="00AC1EE0"/>
    <w:rsid w:val="00AD0D0A"/>
    <w:rsid w:val="00AD34B3"/>
    <w:rsid w:val="00AE1678"/>
    <w:rsid w:val="00AE297D"/>
    <w:rsid w:val="00AE737F"/>
    <w:rsid w:val="00AF570E"/>
    <w:rsid w:val="00B025B1"/>
    <w:rsid w:val="00B04FAE"/>
    <w:rsid w:val="00B069CC"/>
    <w:rsid w:val="00B21AF9"/>
    <w:rsid w:val="00B2299C"/>
    <w:rsid w:val="00B6190A"/>
    <w:rsid w:val="00B7281C"/>
    <w:rsid w:val="00B958F6"/>
    <w:rsid w:val="00BB0FDA"/>
    <w:rsid w:val="00BB4D25"/>
    <w:rsid w:val="00BB5E0E"/>
    <w:rsid w:val="00BB6099"/>
    <w:rsid w:val="00BC1280"/>
    <w:rsid w:val="00BD44A1"/>
    <w:rsid w:val="00BF002A"/>
    <w:rsid w:val="00C169E7"/>
    <w:rsid w:val="00C212D1"/>
    <w:rsid w:val="00C22CB6"/>
    <w:rsid w:val="00C2644C"/>
    <w:rsid w:val="00C34567"/>
    <w:rsid w:val="00C34FB4"/>
    <w:rsid w:val="00C41C71"/>
    <w:rsid w:val="00C64D9A"/>
    <w:rsid w:val="00C652BA"/>
    <w:rsid w:val="00C74FB5"/>
    <w:rsid w:val="00C758DF"/>
    <w:rsid w:val="00C929BF"/>
    <w:rsid w:val="00C94288"/>
    <w:rsid w:val="00CC29F2"/>
    <w:rsid w:val="00CD2235"/>
    <w:rsid w:val="00CD445A"/>
    <w:rsid w:val="00CD724A"/>
    <w:rsid w:val="00CE3472"/>
    <w:rsid w:val="00CF5D22"/>
    <w:rsid w:val="00CF7263"/>
    <w:rsid w:val="00D13147"/>
    <w:rsid w:val="00D57A15"/>
    <w:rsid w:val="00D57FA5"/>
    <w:rsid w:val="00D61699"/>
    <w:rsid w:val="00D735CD"/>
    <w:rsid w:val="00D86D20"/>
    <w:rsid w:val="00DA3340"/>
    <w:rsid w:val="00DA5E96"/>
    <w:rsid w:val="00DA75F7"/>
    <w:rsid w:val="00DC76B6"/>
    <w:rsid w:val="00DC79C6"/>
    <w:rsid w:val="00DD4508"/>
    <w:rsid w:val="00DE349C"/>
    <w:rsid w:val="00DE6791"/>
    <w:rsid w:val="00DF0B44"/>
    <w:rsid w:val="00DF6939"/>
    <w:rsid w:val="00E03B3B"/>
    <w:rsid w:val="00E13802"/>
    <w:rsid w:val="00E311C0"/>
    <w:rsid w:val="00E33CB4"/>
    <w:rsid w:val="00E62C46"/>
    <w:rsid w:val="00E64CA5"/>
    <w:rsid w:val="00E75790"/>
    <w:rsid w:val="00E76277"/>
    <w:rsid w:val="00E85F29"/>
    <w:rsid w:val="00E96F8F"/>
    <w:rsid w:val="00EA4458"/>
    <w:rsid w:val="00EB1E61"/>
    <w:rsid w:val="00EB433E"/>
    <w:rsid w:val="00EB7132"/>
    <w:rsid w:val="00EC1939"/>
    <w:rsid w:val="00EE2801"/>
    <w:rsid w:val="00F03FE9"/>
    <w:rsid w:val="00F41BD9"/>
    <w:rsid w:val="00F629FD"/>
    <w:rsid w:val="00F64522"/>
    <w:rsid w:val="00F75A6E"/>
    <w:rsid w:val="00F97AA3"/>
    <w:rsid w:val="00FB285F"/>
    <w:rsid w:val="00FB4601"/>
    <w:rsid w:val="00FC09EB"/>
    <w:rsid w:val="00FC1230"/>
    <w:rsid w:val="00FD4B96"/>
    <w:rsid w:val="00FE12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2AF0D0"/>
  <w15:docId w15:val="{72C877FC-6F7A-44AE-AB2A-6C8DD046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44C"/>
    <w:pPr>
      <w:ind w:left="720"/>
      <w:contextualSpacing/>
    </w:pPr>
  </w:style>
  <w:style w:type="character" w:styleId="Hyperlink">
    <w:name w:val="Hyperlink"/>
    <w:basedOn w:val="DefaultParagraphFont"/>
    <w:uiPriority w:val="99"/>
    <w:unhideWhenUsed/>
    <w:rsid w:val="00392608"/>
    <w:rPr>
      <w:color w:val="0563C1" w:themeColor="hyperlink"/>
      <w:u w:val="single"/>
    </w:rPr>
  </w:style>
  <w:style w:type="character" w:customStyle="1" w:styleId="UnresolvedMention1">
    <w:name w:val="Unresolved Mention1"/>
    <w:basedOn w:val="DefaultParagraphFont"/>
    <w:uiPriority w:val="99"/>
    <w:semiHidden/>
    <w:unhideWhenUsed/>
    <w:rsid w:val="00392608"/>
    <w:rPr>
      <w:color w:val="808080"/>
      <w:shd w:val="clear" w:color="auto" w:fill="E6E6E6"/>
    </w:rPr>
  </w:style>
  <w:style w:type="paragraph" w:styleId="BalloonText">
    <w:name w:val="Balloon Text"/>
    <w:basedOn w:val="Normal"/>
    <w:link w:val="BalloonTextChar"/>
    <w:uiPriority w:val="99"/>
    <w:semiHidden/>
    <w:unhideWhenUsed/>
    <w:rsid w:val="00907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1B2"/>
    <w:rPr>
      <w:rFonts w:ascii="Segoe UI" w:hAnsi="Segoe UI" w:cs="Segoe UI"/>
      <w:sz w:val="18"/>
      <w:szCs w:val="18"/>
    </w:rPr>
  </w:style>
  <w:style w:type="paragraph" w:styleId="Header">
    <w:name w:val="header"/>
    <w:basedOn w:val="Normal"/>
    <w:link w:val="HeaderChar"/>
    <w:uiPriority w:val="99"/>
    <w:unhideWhenUsed/>
    <w:rsid w:val="00C75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8DF"/>
  </w:style>
  <w:style w:type="paragraph" w:styleId="Footer">
    <w:name w:val="footer"/>
    <w:basedOn w:val="Normal"/>
    <w:link w:val="FooterChar"/>
    <w:uiPriority w:val="99"/>
    <w:unhideWhenUsed/>
    <w:rsid w:val="00C75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8DF"/>
  </w:style>
  <w:style w:type="paragraph" w:styleId="BodyText">
    <w:name w:val="Body Text"/>
    <w:basedOn w:val="Normal"/>
    <w:link w:val="BodyTextChar"/>
    <w:uiPriority w:val="99"/>
    <w:unhideWhenUsed/>
    <w:rsid w:val="00C34FB4"/>
    <w:pPr>
      <w:spacing w:after="120"/>
    </w:pPr>
  </w:style>
  <w:style w:type="character" w:customStyle="1" w:styleId="BodyTextChar">
    <w:name w:val="Body Text Char"/>
    <w:basedOn w:val="DefaultParagraphFont"/>
    <w:link w:val="BodyText"/>
    <w:uiPriority w:val="99"/>
    <w:rsid w:val="00C34FB4"/>
  </w:style>
  <w:style w:type="paragraph" w:styleId="BodyTextIndent">
    <w:name w:val="Body Text Indent"/>
    <w:basedOn w:val="Normal"/>
    <w:link w:val="BodyTextIndentChar"/>
    <w:uiPriority w:val="99"/>
    <w:unhideWhenUsed/>
    <w:rsid w:val="00C34FB4"/>
    <w:pPr>
      <w:spacing w:after="120"/>
      <w:ind w:left="283"/>
    </w:pPr>
  </w:style>
  <w:style w:type="character" w:customStyle="1" w:styleId="BodyTextIndentChar">
    <w:name w:val="Body Text Indent Char"/>
    <w:basedOn w:val="DefaultParagraphFont"/>
    <w:link w:val="BodyTextIndent"/>
    <w:uiPriority w:val="99"/>
    <w:rsid w:val="00C34FB4"/>
  </w:style>
  <w:style w:type="character" w:styleId="PageNumber">
    <w:name w:val="page number"/>
    <w:basedOn w:val="DefaultParagraphFont"/>
    <w:uiPriority w:val="99"/>
    <w:semiHidden/>
    <w:unhideWhenUsed/>
    <w:rsid w:val="008F2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Saunders</dc:creator>
  <cp:keywords/>
  <dc:description/>
  <cp:lastModifiedBy>Mel Liversage</cp:lastModifiedBy>
  <cp:revision>8</cp:revision>
  <cp:lastPrinted>2018-05-16T13:26:00Z</cp:lastPrinted>
  <dcterms:created xsi:type="dcterms:W3CDTF">2019-05-20T12:57:00Z</dcterms:created>
  <dcterms:modified xsi:type="dcterms:W3CDTF">2020-10-09T09:13:00Z</dcterms:modified>
</cp:coreProperties>
</file>