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ED43" w14:textId="77777777" w:rsidR="00BD38CB" w:rsidRPr="00BD38CB" w:rsidRDefault="00BD38CB" w:rsidP="008A214B">
      <w:pPr>
        <w:jc w:val="center"/>
        <w:rPr>
          <w:rFonts w:ascii="Lucida Grande" w:hAnsi="Lucida Grande" w:cs="Lucida Grande"/>
          <w:b/>
          <w:color w:val="000000"/>
          <w:sz w:val="36"/>
          <w:szCs w:val="36"/>
        </w:rPr>
      </w:pPr>
      <w:r w:rsidRPr="00BD38CB">
        <w:rPr>
          <w:rFonts w:ascii="Lucida Grande" w:hAnsi="Lucida Grande" w:cs="Lucida Grande"/>
          <w:b/>
          <w:color w:val="000000"/>
          <w:sz w:val="36"/>
          <w:szCs w:val="36"/>
        </w:rPr>
        <w:t>Ide Parish Council</w:t>
      </w:r>
    </w:p>
    <w:p w14:paraId="1D4ED8EB" w14:textId="77777777" w:rsidR="00BD38CB" w:rsidRDefault="00BD38CB" w:rsidP="00BD38CB">
      <w:pPr>
        <w:jc w:val="center"/>
        <w:rPr>
          <w:rFonts w:ascii="Lucida Grande" w:hAnsi="Lucida Grande" w:cs="Lucida Grande"/>
          <w:b/>
          <w:color w:val="000000"/>
          <w:sz w:val="32"/>
          <w:szCs w:val="32"/>
        </w:rPr>
      </w:pPr>
    </w:p>
    <w:p w14:paraId="74E45DF9" w14:textId="77777777" w:rsidR="00BD38CB" w:rsidRPr="00BD38CB" w:rsidRDefault="00BD38CB" w:rsidP="00BD38CB">
      <w:pPr>
        <w:jc w:val="center"/>
        <w:rPr>
          <w:rFonts w:ascii="Lucida Grande" w:hAnsi="Lucida Grande" w:cs="Lucida Grande"/>
          <w:b/>
          <w:color w:val="000000"/>
          <w:sz w:val="28"/>
          <w:szCs w:val="28"/>
        </w:rPr>
      </w:pPr>
      <w:r w:rsidRPr="00BD38CB">
        <w:rPr>
          <w:rFonts w:ascii="Lucida Grande" w:hAnsi="Lucida Grande" w:cs="Lucida Grande"/>
          <w:b/>
          <w:color w:val="000000"/>
          <w:sz w:val="28"/>
          <w:szCs w:val="28"/>
        </w:rPr>
        <w:t>W</w:t>
      </w:r>
      <w:r w:rsidR="001C4DFE">
        <w:rPr>
          <w:rFonts w:ascii="Lucida Grande" w:hAnsi="Lucida Grande" w:cs="Lucida Grande"/>
          <w:b/>
          <w:color w:val="000000"/>
          <w:sz w:val="28"/>
          <w:szCs w:val="28"/>
        </w:rPr>
        <w:t>eir Meadow &amp; Northern Fields with</w:t>
      </w:r>
      <w:r w:rsidRPr="00BD38CB">
        <w:rPr>
          <w:rFonts w:ascii="Lucida Grande" w:hAnsi="Lucida Grande" w:cs="Lucida Grande"/>
          <w:b/>
          <w:color w:val="000000"/>
          <w:sz w:val="28"/>
          <w:szCs w:val="28"/>
        </w:rPr>
        <w:t xml:space="preserve"> Pynes Orchard</w:t>
      </w:r>
    </w:p>
    <w:p w14:paraId="77F618E8" w14:textId="77777777" w:rsidR="00BD38CB" w:rsidRDefault="00BD38CB" w:rsidP="00BD38CB">
      <w:pPr>
        <w:jc w:val="center"/>
        <w:rPr>
          <w:rFonts w:ascii="Lucida Grande" w:hAnsi="Lucida Grande" w:cs="Lucida Grande"/>
          <w:b/>
          <w:color w:val="000000"/>
          <w:sz w:val="28"/>
          <w:szCs w:val="28"/>
        </w:rPr>
      </w:pPr>
      <w:r>
        <w:rPr>
          <w:rFonts w:ascii="Lucida Grande" w:hAnsi="Lucida Grande" w:cs="Lucida Grande"/>
          <w:b/>
          <w:color w:val="000000"/>
          <w:sz w:val="28"/>
          <w:szCs w:val="28"/>
        </w:rPr>
        <w:t>Joint Projects Fundraising Group</w:t>
      </w:r>
    </w:p>
    <w:p w14:paraId="37267B6F" w14:textId="77777777" w:rsidR="00BD38CB" w:rsidRDefault="00BD38CB" w:rsidP="00BD38CB">
      <w:pPr>
        <w:jc w:val="center"/>
        <w:rPr>
          <w:rFonts w:ascii="Lucida Grande" w:hAnsi="Lucida Grande" w:cs="Lucida Grande"/>
          <w:b/>
          <w:color w:val="000000"/>
          <w:sz w:val="28"/>
          <w:szCs w:val="28"/>
        </w:rPr>
      </w:pPr>
    </w:p>
    <w:p w14:paraId="5A5A349A" w14:textId="26B435E1" w:rsidR="00BD38CB" w:rsidRPr="00CE4EC0" w:rsidRDefault="008A214B" w:rsidP="00BD38CB">
      <w:pPr>
        <w:jc w:val="center"/>
        <w:rPr>
          <w:rFonts w:ascii="Lucida Grande" w:hAnsi="Lucida Grande" w:cs="Lucida Grande"/>
          <w:b/>
          <w:color w:val="000000"/>
        </w:rPr>
      </w:pPr>
      <w:r>
        <w:rPr>
          <w:rFonts w:ascii="Lucida Grande" w:hAnsi="Lucida Grande" w:cs="Lucida Grande"/>
          <w:b/>
          <w:color w:val="000000"/>
          <w:sz w:val="28"/>
          <w:szCs w:val="28"/>
        </w:rPr>
        <w:t>M</w:t>
      </w:r>
      <w:r w:rsidR="00F90A8A" w:rsidRPr="009011C8">
        <w:rPr>
          <w:rFonts w:ascii="Lucida Grande" w:hAnsi="Lucida Grande" w:cs="Lucida Grande"/>
          <w:b/>
          <w:color w:val="000000"/>
          <w:sz w:val="28"/>
          <w:szCs w:val="28"/>
        </w:rPr>
        <w:t xml:space="preserve">inutes of meeting </w:t>
      </w:r>
      <w:r w:rsidR="006005E3">
        <w:rPr>
          <w:rFonts w:ascii="Lucida Grande" w:hAnsi="Lucida Grande" w:cs="Lucida Grande"/>
          <w:b/>
          <w:color w:val="000000"/>
        </w:rPr>
        <w:t>on</w:t>
      </w:r>
      <w:r w:rsidR="00CE4EC0" w:rsidRPr="00CE4EC0">
        <w:rPr>
          <w:rFonts w:ascii="Lucida Grande" w:hAnsi="Lucida Grande" w:cs="Lucida Grande"/>
          <w:b/>
          <w:color w:val="000000"/>
        </w:rPr>
        <w:t xml:space="preserve"> Monday </w:t>
      </w:r>
      <w:r w:rsidR="006005E3">
        <w:rPr>
          <w:rFonts w:ascii="Lucida Grande" w:hAnsi="Lucida Grande" w:cs="Lucida Grande"/>
          <w:b/>
          <w:color w:val="000000"/>
        </w:rPr>
        <w:t>19</w:t>
      </w:r>
      <w:r w:rsidR="00CE4EC0" w:rsidRPr="00CE4EC0">
        <w:rPr>
          <w:rFonts w:ascii="Lucida Grande" w:hAnsi="Lucida Grande" w:cs="Lucida Grande"/>
          <w:b/>
          <w:color w:val="000000"/>
        </w:rPr>
        <w:t xml:space="preserve"> Ju</w:t>
      </w:r>
      <w:r w:rsidR="006005E3">
        <w:rPr>
          <w:rFonts w:ascii="Lucida Grande" w:hAnsi="Lucida Grande" w:cs="Lucida Grande"/>
          <w:b/>
          <w:color w:val="000000"/>
        </w:rPr>
        <w:t>ly</w:t>
      </w:r>
      <w:r w:rsidR="00BD38CB" w:rsidRPr="00CE4EC0">
        <w:rPr>
          <w:rFonts w:ascii="Lucida Grande" w:hAnsi="Lucida Grande" w:cs="Lucida Grande"/>
          <w:b/>
          <w:color w:val="000000"/>
        </w:rPr>
        <w:t xml:space="preserve"> 2021 at 7.30pm</w:t>
      </w:r>
      <w:r w:rsidR="00CE4EC0" w:rsidRPr="00CE4EC0">
        <w:rPr>
          <w:rFonts w:ascii="Lucida Grande" w:hAnsi="Lucida Grande" w:cs="Lucida Grande"/>
          <w:b/>
          <w:color w:val="000000"/>
        </w:rPr>
        <w:t xml:space="preserve"> at </w:t>
      </w:r>
      <w:proofErr w:type="spellStart"/>
      <w:r w:rsidR="00CE4EC0" w:rsidRPr="00CE4EC0">
        <w:rPr>
          <w:rFonts w:ascii="Lucida Grande" w:hAnsi="Lucida Grande" w:cs="Lucida Grande"/>
          <w:b/>
          <w:color w:val="000000"/>
        </w:rPr>
        <w:t>Smallridge</w:t>
      </w:r>
      <w:proofErr w:type="spellEnd"/>
      <w:r w:rsidR="00CE4EC0" w:rsidRPr="00CE4EC0">
        <w:rPr>
          <w:rFonts w:ascii="Lucida Grande" w:hAnsi="Lucida Grande" w:cs="Lucida Grande"/>
          <w:b/>
          <w:color w:val="000000"/>
        </w:rPr>
        <w:t xml:space="preserve"> House, The </w:t>
      </w:r>
      <w:proofErr w:type="gramStart"/>
      <w:r w:rsidR="00CE4EC0" w:rsidRPr="00CE4EC0">
        <w:rPr>
          <w:rFonts w:ascii="Lucida Grande" w:hAnsi="Lucida Grande" w:cs="Lucida Grande"/>
          <w:b/>
          <w:color w:val="000000"/>
        </w:rPr>
        <w:t>Green,  Ide</w:t>
      </w:r>
      <w:proofErr w:type="gramEnd"/>
    </w:p>
    <w:p w14:paraId="51A0EBA2" w14:textId="77777777" w:rsidR="00D338EF" w:rsidRDefault="00D338EF" w:rsidP="00BD38CB">
      <w:pPr>
        <w:jc w:val="center"/>
        <w:rPr>
          <w:rFonts w:ascii="Lucida Grande" w:hAnsi="Lucida Grande" w:cs="Lucida Grande"/>
          <w:b/>
          <w:color w:val="000000"/>
          <w:sz w:val="28"/>
          <w:szCs w:val="28"/>
        </w:rPr>
      </w:pPr>
    </w:p>
    <w:p w14:paraId="656366BE" w14:textId="77777777" w:rsidR="00F90A8A" w:rsidRPr="005D3A69" w:rsidRDefault="00F90A8A" w:rsidP="00F90A8A">
      <w:pPr>
        <w:pStyle w:val="ListParagraph"/>
        <w:numPr>
          <w:ilvl w:val="0"/>
          <w:numId w:val="2"/>
        </w:numPr>
        <w:ind w:left="284"/>
        <w:rPr>
          <w:rFonts w:ascii="Calibri" w:hAnsi="Calibri" w:cs="Lucida Grande"/>
          <w:b/>
          <w:bCs/>
          <w:color w:val="000000"/>
        </w:rPr>
      </w:pPr>
      <w:r w:rsidRPr="005D3A69">
        <w:rPr>
          <w:rFonts w:ascii="Calibri" w:hAnsi="Calibri" w:cs="Lucida Grande"/>
          <w:b/>
          <w:bCs/>
          <w:color w:val="000000"/>
        </w:rPr>
        <w:t>Welcome and introductions.</w:t>
      </w:r>
    </w:p>
    <w:p w14:paraId="3311CBD2" w14:textId="77777777" w:rsidR="00F90A8A" w:rsidRPr="005D3A69" w:rsidRDefault="00F90A8A" w:rsidP="00F90A8A">
      <w:pPr>
        <w:rPr>
          <w:rFonts w:ascii="Calibri" w:hAnsi="Calibri" w:cs="Lucida Grande"/>
          <w:color w:val="000000"/>
        </w:rPr>
      </w:pPr>
      <w:r w:rsidRPr="005D3A69">
        <w:rPr>
          <w:rFonts w:ascii="Calibri" w:hAnsi="Calibri" w:cs="Lucida Grande"/>
          <w:color w:val="000000"/>
        </w:rPr>
        <w:t xml:space="preserve">In attendance: </w:t>
      </w:r>
    </w:p>
    <w:p w14:paraId="4CC4FFE5" w14:textId="77777777" w:rsidR="00F90A8A" w:rsidRPr="00DC1841" w:rsidRDefault="00F90A8A" w:rsidP="00F90A8A">
      <w:pPr>
        <w:pStyle w:val="ListParagraph"/>
        <w:numPr>
          <w:ilvl w:val="0"/>
          <w:numId w:val="1"/>
        </w:numPr>
        <w:rPr>
          <w:rFonts w:ascii="Calibri" w:hAnsi="Calibri" w:cs="Lucida Grande"/>
          <w:color w:val="000000"/>
        </w:rPr>
      </w:pPr>
      <w:r w:rsidRPr="00DC1841">
        <w:rPr>
          <w:rFonts w:ascii="Calibri" w:hAnsi="Calibri" w:cs="Lucida Grande"/>
          <w:color w:val="000000"/>
        </w:rPr>
        <w:t>Nick Bradley (NB) - chair</w:t>
      </w:r>
    </w:p>
    <w:p w14:paraId="3C99CE68" w14:textId="6509C71F" w:rsidR="00F90A8A" w:rsidRPr="00DC1841" w:rsidRDefault="00F90A8A" w:rsidP="00F90A8A">
      <w:pPr>
        <w:numPr>
          <w:ilvl w:val="0"/>
          <w:numId w:val="1"/>
        </w:numPr>
        <w:rPr>
          <w:rFonts w:ascii="Calibri" w:hAnsi="Calibri" w:cs="Lucida Grande"/>
          <w:color w:val="000000"/>
        </w:rPr>
      </w:pPr>
      <w:r w:rsidRPr="00DC1841">
        <w:rPr>
          <w:rFonts w:ascii="Calibri" w:hAnsi="Calibri" w:cs="Lucida Grande"/>
          <w:color w:val="000000"/>
        </w:rPr>
        <w:t>Imelda Liversage (IL)</w:t>
      </w:r>
      <w:r w:rsidR="00816747">
        <w:rPr>
          <w:rFonts w:ascii="Calibri" w:hAnsi="Calibri" w:cs="Lucida Grande"/>
          <w:color w:val="000000"/>
        </w:rPr>
        <w:t xml:space="preserve"> - parish clerk</w:t>
      </w:r>
    </w:p>
    <w:p w14:paraId="739039EE" w14:textId="77777777" w:rsidR="00F90A8A" w:rsidRPr="00DC1841" w:rsidRDefault="00F90A8A" w:rsidP="00F90A8A">
      <w:pPr>
        <w:numPr>
          <w:ilvl w:val="0"/>
          <w:numId w:val="1"/>
        </w:numPr>
        <w:rPr>
          <w:rFonts w:ascii="Calibri" w:hAnsi="Calibri" w:cs="Lucida Grande"/>
          <w:color w:val="000000"/>
        </w:rPr>
      </w:pPr>
      <w:r w:rsidRPr="00DC1841">
        <w:rPr>
          <w:rFonts w:ascii="Calibri" w:hAnsi="Calibri" w:cs="Lucida Grande"/>
          <w:color w:val="000000"/>
        </w:rPr>
        <w:t>Charlotte McGregor (CLM) - secretary</w:t>
      </w:r>
    </w:p>
    <w:p w14:paraId="7F0B4A9B" w14:textId="77777777" w:rsidR="00F90A8A" w:rsidRPr="00DC1841" w:rsidRDefault="00F90A8A" w:rsidP="00F90A8A">
      <w:pPr>
        <w:numPr>
          <w:ilvl w:val="0"/>
          <w:numId w:val="1"/>
        </w:numPr>
        <w:rPr>
          <w:rFonts w:ascii="Calibri" w:hAnsi="Calibri" w:cs="Lucida Grande"/>
          <w:color w:val="000000"/>
        </w:rPr>
      </w:pPr>
      <w:r w:rsidRPr="00DC1841">
        <w:rPr>
          <w:rFonts w:ascii="Calibri" w:hAnsi="Calibri" w:cs="Lucida Grande"/>
          <w:color w:val="000000"/>
        </w:rPr>
        <w:t>David Howe (DH)</w:t>
      </w:r>
    </w:p>
    <w:p w14:paraId="21F4AFE4" w14:textId="77777777" w:rsidR="00F90A8A" w:rsidRDefault="00F90A8A" w:rsidP="00F90A8A">
      <w:pPr>
        <w:numPr>
          <w:ilvl w:val="0"/>
          <w:numId w:val="1"/>
        </w:numPr>
        <w:rPr>
          <w:rFonts w:ascii="Calibri" w:hAnsi="Calibri" w:cs="Lucida Grande"/>
          <w:color w:val="000000"/>
        </w:rPr>
      </w:pPr>
      <w:r w:rsidRPr="00DC1841">
        <w:rPr>
          <w:rFonts w:ascii="Calibri" w:hAnsi="Calibri" w:cs="Lucida Grande"/>
          <w:color w:val="000000"/>
        </w:rPr>
        <w:t xml:space="preserve">Richard Reardon (RR) </w:t>
      </w:r>
    </w:p>
    <w:p w14:paraId="54B051F7" w14:textId="77777777" w:rsidR="00F90A8A" w:rsidRPr="001E5B94" w:rsidRDefault="00F90A8A" w:rsidP="00F90A8A">
      <w:pPr>
        <w:pStyle w:val="ListParagraph"/>
        <w:numPr>
          <w:ilvl w:val="0"/>
          <w:numId w:val="1"/>
        </w:numPr>
        <w:rPr>
          <w:rFonts w:ascii="Calibri" w:hAnsi="Calibri" w:cs="Lucida Grande"/>
          <w:color w:val="000000"/>
        </w:rPr>
      </w:pPr>
      <w:r w:rsidRPr="001E5B94">
        <w:rPr>
          <w:rFonts w:ascii="Calibri" w:hAnsi="Calibri" w:cs="Lucida Grande"/>
          <w:color w:val="000000"/>
        </w:rPr>
        <w:t xml:space="preserve">Philip </w:t>
      </w:r>
      <w:proofErr w:type="spellStart"/>
      <w:r w:rsidRPr="001E5B94">
        <w:rPr>
          <w:rFonts w:ascii="Calibri" w:hAnsi="Calibri" w:cs="Lucida Grande"/>
          <w:color w:val="000000"/>
        </w:rPr>
        <w:t>Willcock</w:t>
      </w:r>
      <w:proofErr w:type="spellEnd"/>
      <w:r w:rsidRPr="001E5B94">
        <w:rPr>
          <w:rFonts w:ascii="Calibri" w:hAnsi="Calibri" w:cs="Lucida Grande"/>
          <w:color w:val="000000"/>
        </w:rPr>
        <w:t xml:space="preserve"> (PW)</w:t>
      </w:r>
    </w:p>
    <w:p w14:paraId="09332A46" w14:textId="77777777" w:rsidR="006A69D4" w:rsidRDefault="00F90A8A" w:rsidP="006A69D4">
      <w:pPr>
        <w:pStyle w:val="ListParagraph"/>
        <w:numPr>
          <w:ilvl w:val="0"/>
          <w:numId w:val="1"/>
        </w:numPr>
        <w:rPr>
          <w:rFonts w:ascii="Calibri" w:hAnsi="Calibri" w:cs="Lucida Grande"/>
          <w:color w:val="000000"/>
        </w:rPr>
      </w:pPr>
      <w:r w:rsidRPr="001E5B94">
        <w:rPr>
          <w:rFonts w:ascii="Calibri" w:hAnsi="Calibri" w:cs="Lucida Grande"/>
          <w:color w:val="000000"/>
        </w:rPr>
        <w:t xml:space="preserve">Trevor Gardner (TG) </w:t>
      </w:r>
    </w:p>
    <w:p w14:paraId="3860478B" w14:textId="77777777" w:rsidR="00F90A8A" w:rsidRPr="00DC1841" w:rsidRDefault="00F90A8A" w:rsidP="00F90A8A">
      <w:pPr>
        <w:ind w:left="720"/>
        <w:rPr>
          <w:rFonts w:ascii="Calibri" w:hAnsi="Calibri" w:cs="Lucida Grande"/>
          <w:color w:val="000000"/>
        </w:rPr>
      </w:pPr>
    </w:p>
    <w:p w14:paraId="7362A9B2" w14:textId="175448DE" w:rsidR="00F90A8A" w:rsidRPr="006817D9" w:rsidRDefault="006817D9" w:rsidP="00F90A8A">
      <w:pPr>
        <w:rPr>
          <w:rFonts w:ascii="Calibri" w:hAnsi="Calibri" w:cs="Lucida Grande"/>
          <w:b/>
          <w:bCs/>
          <w:color w:val="000000"/>
        </w:rPr>
      </w:pPr>
      <w:r>
        <w:rPr>
          <w:rFonts w:ascii="Calibri" w:hAnsi="Calibri" w:cs="Lucida Grande"/>
          <w:color w:val="000000"/>
        </w:rPr>
        <w:t xml:space="preserve">2. </w:t>
      </w:r>
      <w:r w:rsidR="00F90A8A" w:rsidRPr="006817D9">
        <w:rPr>
          <w:rFonts w:ascii="Calibri" w:hAnsi="Calibri" w:cs="Lucida Grande"/>
          <w:b/>
          <w:bCs/>
          <w:color w:val="000000"/>
        </w:rPr>
        <w:t>Apologies</w:t>
      </w:r>
      <w:r>
        <w:rPr>
          <w:rFonts w:ascii="Calibri" w:hAnsi="Calibri" w:cs="Lucida Grande"/>
          <w:b/>
          <w:bCs/>
          <w:color w:val="000000"/>
        </w:rPr>
        <w:t xml:space="preserve"> received from:</w:t>
      </w:r>
    </w:p>
    <w:p w14:paraId="1A0769B4" w14:textId="52F14841" w:rsidR="006A69D4" w:rsidRDefault="006A69D4" w:rsidP="006A69D4">
      <w:pPr>
        <w:numPr>
          <w:ilvl w:val="0"/>
          <w:numId w:val="4"/>
        </w:numPr>
        <w:rPr>
          <w:rFonts w:ascii="Calibri" w:hAnsi="Calibri" w:cs="Lucida Grande"/>
          <w:color w:val="000000"/>
        </w:rPr>
      </w:pPr>
      <w:proofErr w:type="spellStart"/>
      <w:r w:rsidRPr="00DC1841">
        <w:rPr>
          <w:rFonts w:ascii="Calibri" w:hAnsi="Calibri" w:cs="Lucida Grande"/>
          <w:color w:val="000000"/>
        </w:rPr>
        <w:t>Maresa</w:t>
      </w:r>
      <w:proofErr w:type="spellEnd"/>
      <w:r w:rsidRPr="00DC1841">
        <w:rPr>
          <w:rFonts w:ascii="Calibri" w:hAnsi="Calibri" w:cs="Lucida Grande"/>
          <w:color w:val="000000"/>
        </w:rPr>
        <w:t xml:space="preserve"> </w:t>
      </w:r>
      <w:proofErr w:type="spellStart"/>
      <w:r w:rsidRPr="00DC1841">
        <w:rPr>
          <w:rFonts w:ascii="Calibri" w:hAnsi="Calibri" w:cs="Lucida Grande"/>
          <w:color w:val="000000"/>
        </w:rPr>
        <w:t>Bossano</w:t>
      </w:r>
      <w:proofErr w:type="spellEnd"/>
      <w:r w:rsidRPr="00DC1841">
        <w:rPr>
          <w:rFonts w:ascii="Calibri" w:hAnsi="Calibri" w:cs="Lucida Grande"/>
          <w:color w:val="000000"/>
        </w:rPr>
        <w:t xml:space="preserve"> (MB)</w:t>
      </w:r>
    </w:p>
    <w:p w14:paraId="003C8230" w14:textId="77777777" w:rsidR="006A69D4" w:rsidRDefault="006A69D4" w:rsidP="006A69D4">
      <w:pPr>
        <w:numPr>
          <w:ilvl w:val="0"/>
          <w:numId w:val="4"/>
        </w:numPr>
        <w:rPr>
          <w:rFonts w:ascii="Calibri" w:hAnsi="Calibri" w:cs="Lucida Grande"/>
          <w:color w:val="000000"/>
        </w:rPr>
      </w:pPr>
      <w:r w:rsidRPr="006A69D4">
        <w:rPr>
          <w:rFonts w:ascii="Calibri" w:hAnsi="Calibri" w:cs="Lucida Grande"/>
          <w:color w:val="000000"/>
        </w:rPr>
        <w:t xml:space="preserve">Peter </w:t>
      </w:r>
      <w:proofErr w:type="spellStart"/>
      <w:r w:rsidRPr="006A69D4">
        <w:rPr>
          <w:rFonts w:ascii="Calibri" w:hAnsi="Calibri" w:cs="Lucida Grande"/>
          <w:color w:val="000000"/>
        </w:rPr>
        <w:t>Cloke</w:t>
      </w:r>
      <w:proofErr w:type="spellEnd"/>
      <w:r w:rsidRPr="006A69D4">
        <w:rPr>
          <w:rFonts w:ascii="Calibri" w:hAnsi="Calibri" w:cs="Lucida Grande"/>
          <w:color w:val="000000"/>
        </w:rPr>
        <w:t xml:space="preserve"> (PC)</w:t>
      </w:r>
    </w:p>
    <w:p w14:paraId="7C24E52D" w14:textId="77777777" w:rsidR="006A69D4" w:rsidRDefault="006A69D4" w:rsidP="006A69D4">
      <w:pPr>
        <w:numPr>
          <w:ilvl w:val="0"/>
          <w:numId w:val="4"/>
        </w:numPr>
        <w:rPr>
          <w:rFonts w:ascii="Calibri" w:hAnsi="Calibri" w:cs="Lucida Grande"/>
          <w:color w:val="000000"/>
        </w:rPr>
      </w:pPr>
      <w:r w:rsidRPr="006A69D4">
        <w:rPr>
          <w:rFonts w:ascii="Calibri" w:hAnsi="Calibri" w:cs="Lucida Grande"/>
          <w:color w:val="000000"/>
        </w:rPr>
        <w:t>Stuart Brooking (SB)</w:t>
      </w:r>
    </w:p>
    <w:p w14:paraId="1CCF2CAA" w14:textId="1EBC73AA" w:rsidR="006A69D4" w:rsidRDefault="006A69D4" w:rsidP="006A69D4">
      <w:pPr>
        <w:numPr>
          <w:ilvl w:val="0"/>
          <w:numId w:val="4"/>
        </w:numPr>
        <w:rPr>
          <w:rFonts w:ascii="Calibri" w:hAnsi="Calibri" w:cs="Lucida Grande"/>
          <w:color w:val="000000"/>
        </w:rPr>
      </w:pPr>
      <w:proofErr w:type="gramStart"/>
      <w:r w:rsidRPr="006A69D4">
        <w:rPr>
          <w:rFonts w:ascii="Calibri" w:hAnsi="Calibri" w:cs="Lucida Grande"/>
          <w:color w:val="000000"/>
        </w:rPr>
        <w:t>Doug  Bell</w:t>
      </w:r>
      <w:proofErr w:type="gramEnd"/>
      <w:r w:rsidRPr="006A69D4">
        <w:rPr>
          <w:rFonts w:ascii="Calibri" w:hAnsi="Calibri" w:cs="Lucida Grande"/>
          <w:color w:val="000000"/>
        </w:rPr>
        <w:t xml:space="preserve"> (DB)</w:t>
      </w:r>
    </w:p>
    <w:p w14:paraId="3453FE64" w14:textId="77777777" w:rsidR="006A69D4" w:rsidRPr="006A69D4" w:rsidRDefault="006A69D4" w:rsidP="006A69D4">
      <w:pPr>
        <w:pStyle w:val="ListParagraph"/>
        <w:numPr>
          <w:ilvl w:val="0"/>
          <w:numId w:val="4"/>
        </w:numPr>
        <w:rPr>
          <w:rFonts w:ascii="Calibri" w:hAnsi="Calibri" w:cs="Lucida Grande"/>
          <w:color w:val="000000"/>
        </w:rPr>
      </w:pPr>
      <w:r w:rsidRPr="006A69D4">
        <w:rPr>
          <w:rFonts w:ascii="Calibri" w:hAnsi="Calibri" w:cs="Lucida Grande"/>
          <w:color w:val="000000"/>
        </w:rPr>
        <w:t xml:space="preserve">Cheryl </w:t>
      </w:r>
      <w:proofErr w:type="spellStart"/>
      <w:r w:rsidRPr="006A69D4">
        <w:rPr>
          <w:rFonts w:ascii="Calibri" w:hAnsi="Calibri" w:cs="Lucida Grande"/>
          <w:color w:val="000000"/>
        </w:rPr>
        <w:t>Haddy</w:t>
      </w:r>
      <w:proofErr w:type="spellEnd"/>
      <w:r w:rsidRPr="006A69D4">
        <w:rPr>
          <w:rFonts w:ascii="Calibri" w:hAnsi="Calibri" w:cs="Lucida Grande"/>
          <w:color w:val="000000"/>
        </w:rPr>
        <w:t xml:space="preserve"> (CH)</w:t>
      </w:r>
    </w:p>
    <w:p w14:paraId="3EAE0073" w14:textId="77777777" w:rsidR="006A69D4" w:rsidRPr="006A69D4" w:rsidRDefault="006A69D4" w:rsidP="006A69D4">
      <w:pPr>
        <w:ind w:left="720"/>
        <w:rPr>
          <w:rFonts w:ascii="Calibri" w:hAnsi="Calibri" w:cs="Lucida Grande"/>
          <w:color w:val="000000"/>
        </w:rPr>
      </w:pPr>
    </w:p>
    <w:p w14:paraId="318ED4CB" w14:textId="177C31CF" w:rsidR="008579A6" w:rsidRPr="008579A6" w:rsidRDefault="00816747" w:rsidP="008579A6">
      <w:pPr>
        <w:rPr>
          <w:rFonts w:ascii="Calibri" w:hAnsi="Calibri" w:cs="Lucida Grande"/>
          <w:color w:val="000000"/>
          <w:sz w:val="22"/>
          <w:szCs w:val="22"/>
        </w:rPr>
      </w:pPr>
      <w:r w:rsidRPr="00816747">
        <w:rPr>
          <w:rFonts w:ascii="Calibri" w:hAnsi="Calibri" w:cs="Lucida Grande"/>
          <w:b/>
          <w:bCs/>
          <w:color w:val="000000"/>
        </w:rPr>
        <w:t>3.</w:t>
      </w:r>
      <w:r>
        <w:rPr>
          <w:rFonts w:ascii="Calibri" w:hAnsi="Calibri" w:cs="Lucida Grande"/>
          <w:color w:val="000000"/>
        </w:rPr>
        <w:t xml:space="preserve"> </w:t>
      </w:r>
      <w:r w:rsidR="00A80E15" w:rsidRPr="00816747">
        <w:rPr>
          <w:rFonts w:ascii="Calibri" w:hAnsi="Calibri" w:cs="Lucida Grande"/>
          <w:b/>
          <w:bCs/>
          <w:color w:val="000000"/>
          <w:sz w:val="22"/>
          <w:szCs w:val="22"/>
        </w:rPr>
        <w:t>Dra</w:t>
      </w:r>
      <w:r w:rsidR="00CE4EC0" w:rsidRPr="00816747">
        <w:rPr>
          <w:rFonts w:ascii="Calibri" w:hAnsi="Calibri" w:cs="Lucida Grande"/>
          <w:b/>
          <w:bCs/>
          <w:color w:val="000000"/>
          <w:sz w:val="22"/>
          <w:szCs w:val="22"/>
        </w:rPr>
        <w:t xml:space="preserve">ft minutes of last meeting on </w:t>
      </w:r>
      <w:r w:rsidR="006005E3" w:rsidRPr="00816747">
        <w:rPr>
          <w:rFonts w:ascii="Calibri" w:hAnsi="Calibri" w:cs="Lucida Grande"/>
          <w:b/>
          <w:bCs/>
          <w:color w:val="000000"/>
          <w:sz w:val="22"/>
          <w:szCs w:val="22"/>
        </w:rPr>
        <w:t>21 June</w:t>
      </w:r>
      <w:r w:rsidR="00A80E15" w:rsidRPr="00816747">
        <w:rPr>
          <w:rFonts w:ascii="Calibri" w:hAnsi="Calibri" w:cs="Lucida Grande"/>
          <w:b/>
          <w:bCs/>
          <w:color w:val="000000"/>
          <w:sz w:val="22"/>
          <w:szCs w:val="22"/>
        </w:rPr>
        <w:t xml:space="preserve"> 2021 for approval</w:t>
      </w:r>
      <w:r w:rsidR="008579A6" w:rsidRPr="00816747">
        <w:rPr>
          <w:rFonts w:ascii="Calibri" w:hAnsi="Calibri" w:cs="Lucida Grande"/>
          <w:color w:val="000000"/>
          <w:sz w:val="22"/>
          <w:szCs w:val="22"/>
        </w:rPr>
        <w:t xml:space="preserve"> – Approved as drawn. </w:t>
      </w:r>
    </w:p>
    <w:p w14:paraId="7B1A7BEE" w14:textId="36E9FE92" w:rsidR="009C1661" w:rsidRPr="00DC18E7" w:rsidRDefault="009C1661" w:rsidP="00BD38CB">
      <w:pPr>
        <w:rPr>
          <w:rFonts w:ascii="Calibri" w:hAnsi="Calibri" w:cs="Lucida Grande"/>
          <w:color w:val="000000"/>
          <w:sz w:val="22"/>
          <w:szCs w:val="22"/>
        </w:rPr>
      </w:pPr>
    </w:p>
    <w:p w14:paraId="3FEF2EAC" w14:textId="2F7AB802" w:rsidR="00CE4EC0" w:rsidRPr="00816747" w:rsidRDefault="00816747" w:rsidP="00816747">
      <w:pPr>
        <w:rPr>
          <w:rFonts w:ascii="Calibri" w:hAnsi="Calibri" w:cs="Lucida Grande"/>
          <w:b/>
          <w:bCs/>
          <w:color w:val="000000"/>
          <w:sz w:val="22"/>
          <w:szCs w:val="22"/>
        </w:rPr>
      </w:pPr>
      <w:r w:rsidRPr="00816747">
        <w:rPr>
          <w:rFonts w:ascii="Calibri" w:hAnsi="Calibri" w:cs="Lucida Grande"/>
          <w:b/>
          <w:bCs/>
          <w:color w:val="000000"/>
          <w:sz w:val="22"/>
          <w:szCs w:val="22"/>
        </w:rPr>
        <w:t xml:space="preserve">4. </w:t>
      </w:r>
      <w:r w:rsidR="006005E3" w:rsidRPr="00816747">
        <w:rPr>
          <w:rFonts w:ascii="Calibri" w:hAnsi="Calibri" w:cs="Lucida Grande"/>
          <w:b/>
          <w:bCs/>
          <w:color w:val="000000"/>
          <w:sz w:val="22"/>
          <w:szCs w:val="22"/>
        </w:rPr>
        <w:t xml:space="preserve">Water supply and </w:t>
      </w:r>
      <w:r w:rsidR="00CE4EC0" w:rsidRPr="00816747">
        <w:rPr>
          <w:rFonts w:ascii="Calibri" w:hAnsi="Calibri" w:cs="Lucida Grande"/>
          <w:b/>
          <w:bCs/>
          <w:color w:val="000000"/>
          <w:sz w:val="22"/>
          <w:szCs w:val="22"/>
        </w:rPr>
        <w:t>Option Agreement for Victorian Orchard</w:t>
      </w:r>
      <w:r w:rsidR="00205F31" w:rsidRPr="00816747">
        <w:rPr>
          <w:rFonts w:ascii="Calibri" w:hAnsi="Calibri" w:cs="Lucida Grande"/>
          <w:b/>
          <w:bCs/>
          <w:color w:val="000000"/>
          <w:sz w:val="22"/>
          <w:szCs w:val="22"/>
        </w:rPr>
        <w:t xml:space="preserve"> </w:t>
      </w:r>
    </w:p>
    <w:p w14:paraId="51B83A5F" w14:textId="222C05F7" w:rsidR="008579A6" w:rsidRDefault="008579A6" w:rsidP="008579A6">
      <w:pPr>
        <w:rPr>
          <w:rFonts w:ascii="Calibri" w:hAnsi="Calibri" w:cs="Lucida Grande"/>
          <w:color w:val="000000"/>
          <w:sz w:val="22"/>
          <w:szCs w:val="22"/>
        </w:rPr>
      </w:pPr>
    </w:p>
    <w:p w14:paraId="0DED9552" w14:textId="182C6C86" w:rsidR="008579A6" w:rsidRDefault="00892CD2" w:rsidP="008579A6">
      <w:pPr>
        <w:rPr>
          <w:rFonts w:ascii="Calibri" w:hAnsi="Calibri" w:cs="Lucida Grande"/>
          <w:color w:val="000000"/>
          <w:sz w:val="22"/>
          <w:szCs w:val="22"/>
        </w:rPr>
      </w:pPr>
      <w:r>
        <w:rPr>
          <w:rFonts w:ascii="Calibri" w:hAnsi="Calibri" w:cs="Lucida Grande"/>
          <w:color w:val="000000"/>
          <w:sz w:val="22"/>
          <w:szCs w:val="22"/>
        </w:rPr>
        <w:t xml:space="preserve">NB - </w:t>
      </w:r>
      <w:r w:rsidR="008579A6">
        <w:rPr>
          <w:rFonts w:ascii="Calibri" w:hAnsi="Calibri" w:cs="Lucida Grande"/>
          <w:color w:val="000000"/>
          <w:sz w:val="22"/>
          <w:szCs w:val="22"/>
        </w:rPr>
        <w:t xml:space="preserve">Water supply is now connected but we haven’t yet received formal confirmation that the works have been completed so that we can move towards exchange for the Option Agreement. </w:t>
      </w:r>
    </w:p>
    <w:p w14:paraId="7B4BFE4F" w14:textId="56F9296D" w:rsidR="006817D9" w:rsidRPr="006817D9" w:rsidRDefault="006817D9" w:rsidP="008579A6">
      <w:pPr>
        <w:rPr>
          <w:rFonts w:ascii="Calibri" w:hAnsi="Calibri" w:cs="Lucida Grande"/>
          <w:color w:val="FF0000"/>
          <w:sz w:val="22"/>
          <w:szCs w:val="22"/>
        </w:rPr>
      </w:pPr>
      <w:r>
        <w:rPr>
          <w:rFonts w:ascii="Calibri" w:hAnsi="Calibri" w:cs="Lucida Grande"/>
          <w:color w:val="FF0000"/>
          <w:sz w:val="22"/>
          <w:szCs w:val="22"/>
        </w:rPr>
        <w:t>Action: NB contact Church Commissioners and Strutt &amp; Parker</w:t>
      </w:r>
    </w:p>
    <w:p w14:paraId="0E91A23A" w14:textId="77777777" w:rsidR="00205F31" w:rsidRPr="00DC18E7" w:rsidRDefault="00205F31" w:rsidP="00BD38CB">
      <w:pPr>
        <w:rPr>
          <w:rFonts w:ascii="Calibri" w:hAnsi="Calibri" w:cs="Lucida Grande"/>
          <w:color w:val="000000"/>
          <w:sz w:val="22"/>
          <w:szCs w:val="22"/>
        </w:rPr>
      </w:pPr>
    </w:p>
    <w:p w14:paraId="07CE7030" w14:textId="30505225" w:rsidR="00CE4EC0" w:rsidRPr="006817D9" w:rsidRDefault="00A83F7C" w:rsidP="006817D9">
      <w:pPr>
        <w:rPr>
          <w:rFonts w:ascii="Calibri" w:hAnsi="Calibri" w:cs="Lucida Grande"/>
          <w:color w:val="000000"/>
          <w:sz w:val="22"/>
          <w:szCs w:val="22"/>
        </w:rPr>
      </w:pPr>
      <w:r>
        <w:rPr>
          <w:rFonts w:ascii="Calibri" w:hAnsi="Calibri" w:cs="Lucida Grande"/>
          <w:b/>
          <w:bCs/>
          <w:color w:val="000000"/>
          <w:sz w:val="22"/>
          <w:szCs w:val="22"/>
        </w:rPr>
        <w:t>5</w:t>
      </w:r>
      <w:r w:rsidR="006817D9">
        <w:rPr>
          <w:rFonts w:ascii="Calibri" w:hAnsi="Calibri" w:cs="Lucida Grande"/>
          <w:b/>
          <w:bCs/>
          <w:color w:val="000000"/>
          <w:sz w:val="22"/>
          <w:szCs w:val="22"/>
        </w:rPr>
        <w:t xml:space="preserve">. </w:t>
      </w:r>
      <w:r w:rsidR="00CE4EC0" w:rsidRPr="006817D9">
        <w:rPr>
          <w:rFonts w:ascii="Calibri" w:hAnsi="Calibri" w:cs="Lucida Grande"/>
          <w:b/>
          <w:bCs/>
          <w:color w:val="000000"/>
          <w:sz w:val="22"/>
          <w:szCs w:val="22"/>
        </w:rPr>
        <w:t>Ground</w:t>
      </w:r>
      <w:r w:rsidR="008A6616" w:rsidRPr="006817D9">
        <w:rPr>
          <w:rFonts w:ascii="Calibri" w:hAnsi="Calibri" w:cs="Lucida Grande"/>
          <w:b/>
          <w:bCs/>
          <w:color w:val="000000"/>
          <w:sz w:val="22"/>
          <w:szCs w:val="22"/>
        </w:rPr>
        <w:t xml:space="preserve"> </w:t>
      </w:r>
      <w:r w:rsidR="00CE4EC0" w:rsidRPr="006817D9">
        <w:rPr>
          <w:rFonts w:ascii="Calibri" w:hAnsi="Calibri" w:cs="Lucida Grande"/>
          <w:b/>
          <w:bCs/>
          <w:color w:val="000000"/>
          <w:sz w:val="22"/>
          <w:szCs w:val="22"/>
        </w:rPr>
        <w:t xml:space="preserve">works </w:t>
      </w:r>
      <w:r w:rsidR="006005E3" w:rsidRPr="006817D9">
        <w:rPr>
          <w:rFonts w:ascii="Calibri" w:hAnsi="Calibri" w:cs="Lucida Grande"/>
          <w:b/>
          <w:bCs/>
          <w:color w:val="000000"/>
          <w:sz w:val="22"/>
          <w:szCs w:val="22"/>
        </w:rPr>
        <w:t>tenders</w:t>
      </w:r>
      <w:r w:rsidR="00CE4EC0" w:rsidRPr="006817D9">
        <w:rPr>
          <w:rFonts w:ascii="Calibri" w:hAnsi="Calibri" w:cs="Lucida Grande"/>
          <w:b/>
          <w:bCs/>
          <w:color w:val="000000"/>
          <w:sz w:val="22"/>
          <w:szCs w:val="22"/>
        </w:rPr>
        <w:t xml:space="preserve"> for Weir Meadow</w:t>
      </w:r>
      <w:r w:rsidR="00205F31" w:rsidRPr="006817D9">
        <w:rPr>
          <w:rFonts w:ascii="Calibri" w:hAnsi="Calibri" w:cs="Lucida Grande"/>
          <w:b/>
          <w:bCs/>
          <w:color w:val="000000"/>
          <w:sz w:val="22"/>
          <w:szCs w:val="22"/>
        </w:rPr>
        <w:t xml:space="preserve">:  How the Working Group sees these </w:t>
      </w:r>
      <w:r w:rsidR="00C27EB0" w:rsidRPr="006817D9">
        <w:rPr>
          <w:rFonts w:ascii="Calibri" w:hAnsi="Calibri" w:cs="Lucida Grande"/>
          <w:b/>
          <w:bCs/>
          <w:color w:val="000000"/>
          <w:sz w:val="22"/>
          <w:szCs w:val="22"/>
        </w:rPr>
        <w:t xml:space="preserve">in relation </w:t>
      </w:r>
      <w:proofErr w:type="gramStart"/>
      <w:r w:rsidR="00C27EB0" w:rsidRPr="006817D9">
        <w:rPr>
          <w:rFonts w:ascii="Calibri" w:hAnsi="Calibri" w:cs="Lucida Grande"/>
          <w:b/>
          <w:bCs/>
          <w:color w:val="000000"/>
          <w:sz w:val="22"/>
          <w:szCs w:val="22"/>
        </w:rPr>
        <w:t xml:space="preserve">to </w:t>
      </w:r>
      <w:r w:rsidR="00205F31" w:rsidRPr="006817D9">
        <w:rPr>
          <w:rFonts w:ascii="Calibri" w:hAnsi="Calibri" w:cs="Lucida Grande"/>
          <w:b/>
          <w:bCs/>
          <w:color w:val="000000"/>
          <w:sz w:val="22"/>
          <w:szCs w:val="22"/>
        </w:rPr>
        <w:t xml:space="preserve"> the</w:t>
      </w:r>
      <w:proofErr w:type="gramEnd"/>
      <w:r w:rsidR="00205F31" w:rsidRPr="006817D9">
        <w:rPr>
          <w:rFonts w:ascii="Calibri" w:hAnsi="Calibri" w:cs="Lucida Grande"/>
          <w:b/>
          <w:bCs/>
          <w:color w:val="000000"/>
          <w:sz w:val="22"/>
          <w:szCs w:val="22"/>
        </w:rPr>
        <w:t xml:space="preserve"> Fund Raising strategy.</w:t>
      </w:r>
      <w:r w:rsidR="00205F31" w:rsidRPr="006817D9">
        <w:rPr>
          <w:rFonts w:ascii="Calibri" w:hAnsi="Calibri" w:cs="Lucida Grande"/>
          <w:color w:val="000000"/>
          <w:sz w:val="22"/>
          <w:szCs w:val="22"/>
        </w:rPr>
        <w:t xml:space="preserve"> </w:t>
      </w:r>
      <w:r w:rsidR="00DC18E7" w:rsidRPr="006817D9">
        <w:rPr>
          <w:rFonts w:ascii="Calibri" w:hAnsi="Calibri" w:cs="Lucida Grande"/>
          <w:color w:val="000000"/>
          <w:sz w:val="22"/>
          <w:szCs w:val="22"/>
        </w:rPr>
        <w:t xml:space="preserve">  </w:t>
      </w:r>
      <w:r w:rsidR="00250896" w:rsidRPr="006817D9">
        <w:rPr>
          <w:rFonts w:ascii="Calibri" w:hAnsi="Calibri" w:cs="Lucida Grande"/>
          <w:color w:val="000000"/>
          <w:sz w:val="22"/>
          <w:szCs w:val="22"/>
        </w:rPr>
        <w:t>(</w:t>
      </w:r>
      <w:r w:rsidR="00DC18E7" w:rsidRPr="006817D9">
        <w:rPr>
          <w:rFonts w:ascii="Calibri" w:hAnsi="Calibri" w:cs="Lucida Grande"/>
          <w:color w:val="000000"/>
          <w:sz w:val="22"/>
          <w:szCs w:val="22"/>
        </w:rPr>
        <w:t>DB &amp; NB</w:t>
      </w:r>
      <w:r w:rsidR="00250896" w:rsidRPr="006817D9">
        <w:rPr>
          <w:rFonts w:ascii="Calibri" w:hAnsi="Calibri" w:cs="Lucida Grande"/>
          <w:color w:val="000000"/>
          <w:sz w:val="22"/>
          <w:szCs w:val="22"/>
        </w:rPr>
        <w:t>)</w:t>
      </w:r>
    </w:p>
    <w:p w14:paraId="38132365" w14:textId="144ECFBE" w:rsidR="00892CD2" w:rsidRDefault="00892CD2" w:rsidP="00892CD2">
      <w:pPr>
        <w:rPr>
          <w:rFonts w:ascii="Calibri" w:hAnsi="Calibri" w:cs="Lucida Grande"/>
          <w:color w:val="000000"/>
          <w:sz w:val="22"/>
          <w:szCs w:val="22"/>
        </w:rPr>
      </w:pPr>
    </w:p>
    <w:p w14:paraId="2E845D54" w14:textId="7E18BCBF" w:rsidR="00892CD2" w:rsidRDefault="00892CD2" w:rsidP="00892CD2">
      <w:pPr>
        <w:rPr>
          <w:rFonts w:ascii="Calibri" w:hAnsi="Calibri" w:cs="Lucida Grande"/>
          <w:color w:val="000000"/>
          <w:sz w:val="22"/>
          <w:szCs w:val="22"/>
        </w:rPr>
      </w:pPr>
      <w:r>
        <w:rPr>
          <w:rFonts w:ascii="Calibri" w:hAnsi="Calibri" w:cs="Lucida Grande"/>
          <w:color w:val="000000"/>
          <w:sz w:val="22"/>
          <w:szCs w:val="22"/>
        </w:rPr>
        <w:t xml:space="preserve">A meeting was held last </w:t>
      </w:r>
      <w:proofErr w:type="gramStart"/>
      <w:r>
        <w:rPr>
          <w:rFonts w:ascii="Calibri" w:hAnsi="Calibri" w:cs="Lucida Grande"/>
          <w:color w:val="000000"/>
          <w:sz w:val="22"/>
          <w:szCs w:val="22"/>
        </w:rPr>
        <w:t xml:space="preserve">Wednesday  </w:t>
      </w:r>
      <w:r w:rsidR="00A83F7C">
        <w:rPr>
          <w:rFonts w:ascii="Calibri" w:hAnsi="Calibri" w:cs="Lucida Grande"/>
          <w:color w:val="000000"/>
          <w:sz w:val="22"/>
          <w:szCs w:val="22"/>
        </w:rPr>
        <w:t>21</w:t>
      </w:r>
      <w:proofErr w:type="gramEnd"/>
      <w:r w:rsidR="00A83F7C">
        <w:rPr>
          <w:rFonts w:ascii="Calibri" w:hAnsi="Calibri" w:cs="Lucida Grande"/>
          <w:color w:val="000000"/>
          <w:sz w:val="22"/>
          <w:szCs w:val="22"/>
        </w:rPr>
        <w:t xml:space="preserve"> 7 21 </w:t>
      </w:r>
      <w:r>
        <w:rPr>
          <w:rFonts w:ascii="Calibri" w:hAnsi="Calibri" w:cs="Lucida Grande"/>
          <w:color w:val="000000"/>
          <w:sz w:val="22"/>
          <w:szCs w:val="22"/>
        </w:rPr>
        <w:t xml:space="preserve">of the Weir Meadow working group. DB has been collecting tenders for the work needed to fulfil our obligations under </w:t>
      </w:r>
      <w:proofErr w:type="gramStart"/>
      <w:r>
        <w:rPr>
          <w:rFonts w:ascii="Calibri" w:hAnsi="Calibri" w:cs="Lucida Grande"/>
          <w:color w:val="000000"/>
          <w:sz w:val="22"/>
          <w:szCs w:val="22"/>
        </w:rPr>
        <w:t>the  planning</w:t>
      </w:r>
      <w:proofErr w:type="gramEnd"/>
      <w:r>
        <w:rPr>
          <w:rFonts w:ascii="Calibri" w:hAnsi="Calibri" w:cs="Lucida Grande"/>
          <w:color w:val="000000"/>
          <w:sz w:val="22"/>
          <w:szCs w:val="22"/>
        </w:rPr>
        <w:t xml:space="preserve"> </w:t>
      </w:r>
      <w:r w:rsidR="00A83F7C">
        <w:rPr>
          <w:rFonts w:ascii="Calibri" w:hAnsi="Calibri" w:cs="Lucida Grande"/>
          <w:color w:val="000000"/>
          <w:sz w:val="22"/>
          <w:szCs w:val="22"/>
        </w:rPr>
        <w:t>application 20/00669/FUL for sports pavilion and associated car parking</w:t>
      </w:r>
      <w:r>
        <w:rPr>
          <w:rFonts w:ascii="Calibri" w:hAnsi="Calibri" w:cs="Lucida Grande"/>
          <w:color w:val="000000"/>
          <w:sz w:val="22"/>
          <w:szCs w:val="22"/>
        </w:rPr>
        <w:t xml:space="preserve">. </w:t>
      </w:r>
    </w:p>
    <w:p w14:paraId="0A2E1B68" w14:textId="25DE285E" w:rsidR="00892CD2" w:rsidRDefault="00892CD2" w:rsidP="00892CD2">
      <w:pPr>
        <w:rPr>
          <w:rFonts w:ascii="Calibri" w:hAnsi="Calibri" w:cs="Lucida Grande"/>
          <w:color w:val="000000"/>
          <w:sz w:val="22"/>
          <w:szCs w:val="22"/>
        </w:rPr>
      </w:pPr>
    </w:p>
    <w:p w14:paraId="56BF71D8" w14:textId="11829637" w:rsidR="00892CD2" w:rsidRDefault="00A83F7C" w:rsidP="00892CD2">
      <w:pPr>
        <w:rPr>
          <w:rFonts w:ascii="Calibri" w:hAnsi="Calibri" w:cs="Lucida Grande"/>
          <w:color w:val="000000"/>
          <w:sz w:val="22"/>
          <w:szCs w:val="22"/>
        </w:rPr>
      </w:pPr>
      <w:r>
        <w:rPr>
          <w:rFonts w:ascii="Calibri" w:hAnsi="Calibri" w:cs="Lucida Grande"/>
          <w:color w:val="000000"/>
          <w:sz w:val="22"/>
          <w:szCs w:val="22"/>
        </w:rPr>
        <w:t>DB</w:t>
      </w:r>
      <w:r w:rsidR="00892CD2">
        <w:rPr>
          <w:rFonts w:ascii="Calibri" w:hAnsi="Calibri" w:cs="Lucida Grande"/>
          <w:color w:val="000000"/>
          <w:sz w:val="22"/>
          <w:szCs w:val="22"/>
        </w:rPr>
        <w:t xml:space="preserve"> and NB produced a written brief. A tender pack was put together and through a village resident, a QS was found to produce a Bill of Quantities (pro bono). </w:t>
      </w:r>
      <w:proofErr w:type="spellStart"/>
      <w:r w:rsidR="00892CD2">
        <w:rPr>
          <w:rFonts w:ascii="Calibri" w:hAnsi="Calibri" w:cs="Lucida Grande"/>
          <w:color w:val="000000"/>
          <w:sz w:val="22"/>
          <w:szCs w:val="22"/>
        </w:rPr>
        <w:t>BoQ</w:t>
      </w:r>
      <w:proofErr w:type="spellEnd"/>
      <w:r w:rsidR="00892CD2">
        <w:rPr>
          <w:rFonts w:ascii="Calibri" w:hAnsi="Calibri" w:cs="Lucida Grande"/>
          <w:color w:val="000000"/>
          <w:sz w:val="22"/>
          <w:szCs w:val="22"/>
        </w:rPr>
        <w:t xml:space="preserve"> went out to five contractors. Two have responded. </w:t>
      </w:r>
    </w:p>
    <w:p w14:paraId="58302FDF" w14:textId="4BA951A2" w:rsidR="00892CD2" w:rsidRDefault="00892CD2" w:rsidP="00892CD2">
      <w:pPr>
        <w:rPr>
          <w:rFonts w:ascii="Calibri" w:hAnsi="Calibri" w:cs="Lucida Grande"/>
          <w:color w:val="000000"/>
          <w:sz w:val="22"/>
          <w:szCs w:val="22"/>
        </w:rPr>
      </w:pPr>
    </w:p>
    <w:p w14:paraId="39AD829A" w14:textId="2B967256" w:rsidR="00892CD2" w:rsidRDefault="00A83F7C" w:rsidP="00892CD2">
      <w:pPr>
        <w:rPr>
          <w:rFonts w:ascii="Calibri" w:hAnsi="Calibri" w:cs="Lucida Grande"/>
          <w:color w:val="000000"/>
          <w:sz w:val="22"/>
          <w:szCs w:val="22"/>
        </w:rPr>
      </w:pPr>
      <w:r>
        <w:rPr>
          <w:rFonts w:ascii="Calibri" w:hAnsi="Calibri" w:cs="Lucida Grande"/>
          <w:color w:val="000000"/>
          <w:sz w:val="22"/>
          <w:szCs w:val="22"/>
        </w:rPr>
        <w:t>In the s</w:t>
      </w:r>
      <w:r w:rsidR="00892CD2">
        <w:rPr>
          <w:rFonts w:ascii="Calibri" w:hAnsi="Calibri" w:cs="Lucida Grande"/>
          <w:color w:val="000000"/>
          <w:sz w:val="22"/>
          <w:szCs w:val="22"/>
        </w:rPr>
        <w:t>trategy we had estimated £3</w:t>
      </w:r>
      <w:r>
        <w:rPr>
          <w:rFonts w:ascii="Calibri" w:hAnsi="Calibri" w:cs="Lucida Grande"/>
          <w:color w:val="000000"/>
          <w:sz w:val="22"/>
          <w:szCs w:val="22"/>
        </w:rPr>
        <w:t>5</w:t>
      </w:r>
      <w:r w:rsidR="00892CD2">
        <w:rPr>
          <w:rFonts w:ascii="Calibri" w:hAnsi="Calibri" w:cs="Lucida Grande"/>
          <w:color w:val="000000"/>
          <w:sz w:val="22"/>
          <w:szCs w:val="22"/>
        </w:rPr>
        <w:t>,</w:t>
      </w:r>
      <w:r>
        <w:rPr>
          <w:rFonts w:ascii="Calibri" w:hAnsi="Calibri" w:cs="Lucida Grande"/>
          <w:color w:val="000000"/>
          <w:sz w:val="22"/>
          <w:szCs w:val="22"/>
        </w:rPr>
        <w:t>2</w:t>
      </w:r>
      <w:r w:rsidR="00892CD2">
        <w:rPr>
          <w:rFonts w:ascii="Calibri" w:hAnsi="Calibri" w:cs="Lucida Grande"/>
          <w:color w:val="000000"/>
          <w:sz w:val="22"/>
          <w:szCs w:val="22"/>
        </w:rPr>
        <w:t xml:space="preserve">00 + VAT. The tenders </w:t>
      </w:r>
      <w:r>
        <w:rPr>
          <w:rFonts w:ascii="Calibri" w:hAnsi="Calibri" w:cs="Lucida Grande"/>
          <w:color w:val="000000"/>
          <w:sz w:val="22"/>
          <w:szCs w:val="22"/>
        </w:rPr>
        <w:t xml:space="preserve">in so far </w:t>
      </w:r>
      <w:r w:rsidR="00892CD2">
        <w:rPr>
          <w:rFonts w:ascii="Calibri" w:hAnsi="Calibri" w:cs="Lucida Grande"/>
          <w:color w:val="000000"/>
          <w:sz w:val="22"/>
          <w:szCs w:val="22"/>
        </w:rPr>
        <w:t>have come back in at £102k and £95k</w:t>
      </w:r>
      <w:r>
        <w:rPr>
          <w:rFonts w:ascii="Calibri" w:hAnsi="Calibri" w:cs="Lucida Grande"/>
          <w:color w:val="000000"/>
          <w:sz w:val="22"/>
          <w:szCs w:val="22"/>
        </w:rPr>
        <w:t xml:space="preserve">. A £29k and </w:t>
      </w:r>
      <w:proofErr w:type="gramStart"/>
      <w:r>
        <w:rPr>
          <w:rFonts w:ascii="Calibri" w:hAnsi="Calibri" w:cs="Lucida Grande"/>
          <w:color w:val="000000"/>
          <w:sz w:val="22"/>
          <w:szCs w:val="22"/>
        </w:rPr>
        <w:t xml:space="preserve">a </w:t>
      </w:r>
      <w:r w:rsidR="00892CD2">
        <w:rPr>
          <w:rFonts w:ascii="Calibri" w:hAnsi="Calibri" w:cs="Lucida Grande"/>
          <w:color w:val="000000"/>
          <w:sz w:val="22"/>
          <w:szCs w:val="22"/>
        </w:rPr>
        <w:t xml:space="preserve"> £</w:t>
      </w:r>
      <w:proofErr w:type="gramEnd"/>
      <w:r w:rsidR="00892CD2">
        <w:rPr>
          <w:rFonts w:ascii="Calibri" w:hAnsi="Calibri" w:cs="Lucida Grande"/>
          <w:color w:val="000000"/>
          <w:sz w:val="22"/>
          <w:szCs w:val="22"/>
        </w:rPr>
        <w:t>20k reduction</w:t>
      </w:r>
      <w:r>
        <w:rPr>
          <w:rFonts w:ascii="Calibri" w:hAnsi="Calibri" w:cs="Lucida Grande"/>
          <w:color w:val="000000"/>
          <w:sz w:val="22"/>
          <w:szCs w:val="22"/>
        </w:rPr>
        <w:t xml:space="preserve">, respectively, </w:t>
      </w:r>
      <w:r w:rsidR="00892CD2">
        <w:rPr>
          <w:rFonts w:ascii="Calibri" w:hAnsi="Calibri" w:cs="Lucida Grande"/>
          <w:color w:val="000000"/>
          <w:sz w:val="22"/>
          <w:szCs w:val="22"/>
        </w:rPr>
        <w:t xml:space="preserve"> could be achieved </w:t>
      </w:r>
      <w:r>
        <w:rPr>
          <w:rFonts w:ascii="Calibri" w:hAnsi="Calibri" w:cs="Lucida Grande"/>
          <w:color w:val="000000"/>
          <w:sz w:val="22"/>
          <w:szCs w:val="22"/>
        </w:rPr>
        <w:t xml:space="preserve">if we were able to </w:t>
      </w:r>
      <w:r w:rsidR="00892CD2">
        <w:rPr>
          <w:rFonts w:ascii="Calibri" w:hAnsi="Calibri" w:cs="Lucida Grande"/>
          <w:color w:val="000000"/>
          <w:sz w:val="22"/>
          <w:szCs w:val="22"/>
        </w:rPr>
        <w:t xml:space="preserve"> distribut</w:t>
      </w:r>
      <w:r>
        <w:rPr>
          <w:rFonts w:ascii="Calibri" w:hAnsi="Calibri" w:cs="Lucida Grande"/>
          <w:color w:val="000000"/>
          <w:sz w:val="22"/>
          <w:szCs w:val="22"/>
        </w:rPr>
        <w:t>e</w:t>
      </w:r>
      <w:r w:rsidR="00892CD2">
        <w:rPr>
          <w:rFonts w:ascii="Calibri" w:hAnsi="Calibri" w:cs="Lucida Grande"/>
          <w:color w:val="000000"/>
          <w:sz w:val="22"/>
          <w:szCs w:val="22"/>
        </w:rPr>
        <w:t xml:space="preserve"> the spoil on site. </w:t>
      </w:r>
    </w:p>
    <w:p w14:paraId="72B9C9CF" w14:textId="5C7FEDC7" w:rsidR="00892CD2" w:rsidRDefault="00892CD2" w:rsidP="00892CD2">
      <w:pPr>
        <w:rPr>
          <w:rFonts w:ascii="Calibri" w:hAnsi="Calibri" w:cs="Lucida Grande"/>
          <w:color w:val="000000"/>
          <w:sz w:val="22"/>
          <w:szCs w:val="22"/>
        </w:rPr>
      </w:pPr>
    </w:p>
    <w:p w14:paraId="4B7C2215" w14:textId="408FDFC0" w:rsidR="00892CD2" w:rsidRDefault="00892CD2" w:rsidP="00892CD2">
      <w:pPr>
        <w:rPr>
          <w:rFonts w:ascii="Calibri" w:hAnsi="Calibri" w:cs="Lucida Grande"/>
          <w:color w:val="000000"/>
          <w:sz w:val="22"/>
          <w:szCs w:val="22"/>
        </w:rPr>
      </w:pPr>
      <w:r>
        <w:rPr>
          <w:rFonts w:ascii="Calibri" w:hAnsi="Calibri" w:cs="Lucida Grande"/>
          <w:color w:val="000000"/>
          <w:sz w:val="22"/>
          <w:szCs w:val="22"/>
        </w:rPr>
        <w:t xml:space="preserve">Questions then raised about the need for tarmac carpark. This was suggested on the Architect’s advice. The </w:t>
      </w:r>
      <w:r w:rsidR="00A83F7C">
        <w:rPr>
          <w:rFonts w:ascii="Calibri" w:hAnsi="Calibri" w:cs="Lucida Grande"/>
          <w:color w:val="000000"/>
          <w:sz w:val="22"/>
          <w:szCs w:val="22"/>
        </w:rPr>
        <w:t xml:space="preserve">WM </w:t>
      </w:r>
      <w:r>
        <w:rPr>
          <w:rFonts w:ascii="Calibri" w:hAnsi="Calibri" w:cs="Lucida Grande"/>
          <w:color w:val="000000"/>
          <w:sz w:val="22"/>
          <w:szCs w:val="22"/>
        </w:rPr>
        <w:t xml:space="preserve">working group has agreed that a </w:t>
      </w:r>
      <w:proofErr w:type="gramStart"/>
      <w:r>
        <w:rPr>
          <w:rFonts w:ascii="Calibri" w:hAnsi="Calibri" w:cs="Lucida Grande"/>
          <w:color w:val="000000"/>
          <w:sz w:val="22"/>
          <w:szCs w:val="22"/>
        </w:rPr>
        <w:t>more simple</w:t>
      </w:r>
      <w:proofErr w:type="gramEnd"/>
      <w:r>
        <w:rPr>
          <w:rFonts w:ascii="Calibri" w:hAnsi="Calibri" w:cs="Lucida Grande"/>
          <w:color w:val="000000"/>
          <w:sz w:val="22"/>
          <w:szCs w:val="22"/>
        </w:rPr>
        <w:t xml:space="preserve"> parking solution should be looked at in view of those potential costs. We don’t want to increase our already fairly high costs for what is a small village, unnecessarily. </w:t>
      </w:r>
    </w:p>
    <w:p w14:paraId="0216D862" w14:textId="4177E019" w:rsidR="00892CD2" w:rsidRDefault="00892CD2" w:rsidP="00892CD2">
      <w:pPr>
        <w:rPr>
          <w:rFonts w:ascii="Calibri" w:hAnsi="Calibri" w:cs="Lucida Grande"/>
          <w:color w:val="000000"/>
          <w:sz w:val="22"/>
          <w:szCs w:val="22"/>
        </w:rPr>
      </w:pPr>
    </w:p>
    <w:p w14:paraId="2EDCF747" w14:textId="52DF90E9" w:rsidR="00892CD2" w:rsidRDefault="00892CD2" w:rsidP="00892CD2">
      <w:pPr>
        <w:rPr>
          <w:rFonts w:ascii="Calibri" w:hAnsi="Calibri" w:cs="Lucida Grande"/>
          <w:color w:val="000000"/>
          <w:sz w:val="22"/>
          <w:szCs w:val="22"/>
        </w:rPr>
      </w:pPr>
      <w:r>
        <w:rPr>
          <w:rFonts w:ascii="Calibri" w:hAnsi="Calibri" w:cs="Lucida Grande"/>
          <w:color w:val="000000"/>
          <w:sz w:val="22"/>
          <w:szCs w:val="22"/>
        </w:rPr>
        <w:t xml:space="preserve">We will fundraise for the acquisition of the land and then we will focus on fundraising. </w:t>
      </w:r>
    </w:p>
    <w:p w14:paraId="65C71C6D" w14:textId="229A5D03" w:rsidR="00892CD2" w:rsidRDefault="00892CD2" w:rsidP="00892CD2">
      <w:pPr>
        <w:rPr>
          <w:rFonts w:ascii="Calibri" w:hAnsi="Calibri" w:cs="Lucida Grande"/>
          <w:color w:val="000000"/>
          <w:sz w:val="22"/>
          <w:szCs w:val="22"/>
        </w:rPr>
      </w:pPr>
    </w:p>
    <w:p w14:paraId="16EF06A5" w14:textId="3595CD5E" w:rsidR="00892CD2" w:rsidRDefault="00892CD2" w:rsidP="00892CD2">
      <w:pPr>
        <w:rPr>
          <w:rFonts w:ascii="Calibri" w:hAnsi="Calibri" w:cs="Lucida Grande"/>
          <w:color w:val="000000"/>
          <w:sz w:val="22"/>
          <w:szCs w:val="22"/>
        </w:rPr>
      </w:pPr>
      <w:r>
        <w:rPr>
          <w:rFonts w:ascii="Calibri" w:hAnsi="Calibri" w:cs="Lucida Grande"/>
          <w:color w:val="000000"/>
          <w:sz w:val="22"/>
          <w:szCs w:val="22"/>
        </w:rPr>
        <w:t xml:space="preserve">PW – is there a time limit on doing the work. NB – advises yes, the permission expires in </w:t>
      </w:r>
      <w:r w:rsidR="00A83F7C">
        <w:rPr>
          <w:rFonts w:ascii="Calibri" w:hAnsi="Calibri" w:cs="Lucida Grande"/>
          <w:color w:val="000000"/>
          <w:sz w:val="22"/>
          <w:szCs w:val="22"/>
        </w:rPr>
        <w:t xml:space="preserve">October </w:t>
      </w:r>
      <w:r>
        <w:rPr>
          <w:rFonts w:ascii="Calibri" w:hAnsi="Calibri" w:cs="Lucida Grande"/>
          <w:color w:val="000000"/>
          <w:sz w:val="22"/>
          <w:szCs w:val="22"/>
        </w:rPr>
        <w:t xml:space="preserve">2023. Possibly renewable. </w:t>
      </w:r>
    </w:p>
    <w:p w14:paraId="27764682" w14:textId="7F7BA5FD" w:rsidR="00892CD2" w:rsidRDefault="00892CD2" w:rsidP="00892CD2">
      <w:pPr>
        <w:rPr>
          <w:rFonts w:ascii="Calibri" w:hAnsi="Calibri" w:cs="Lucida Grande"/>
          <w:color w:val="000000"/>
          <w:sz w:val="22"/>
          <w:szCs w:val="22"/>
        </w:rPr>
      </w:pPr>
    </w:p>
    <w:p w14:paraId="459BE707" w14:textId="681C032F" w:rsidR="00892CD2" w:rsidRDefault="00892CD2" w:rsidP="00892CD2">
      <w:pPr>
        <w:rPr>
          <w:rFonts w:ascii="Calibri" w:hAnsi="Calibri" w:cs="Lucida Grande"/>
          <w:color w:val="000000"/>
          <w:sz w:val="22"/>
          <w:szCs w:val="22"/>
        </w:rPr>
      </w:pPr>
      <w:r>
        <w:rPr>
          <w:rFonts w:ascii="Calibri" w:hAnsi="Calibri" w:cs="Lucida Grande"/>
          <w:color w:val="000000"/>
          <w:sz w:val="22"/>
          <w:szCs w:val="22"/>
        </w:rPr>
        <w:t xml:space="preserve">DH – we need to make a material start in order to preserve permission, so don’t have to complete the works by 2023. </w:t>
      </w:r>
    </w:p>
    <w:p w14:paraId="15B30356" w14:textId="0F93A4E1" w:rsidR="00892CD2" w:rsidRDefault="00892CD2" w:rsidP="00892CD2">
      <w:pPr>
        <w:rPr>
          <w:rFonts w:ascii="Calibri" w:hAnsi="Calibri" w:cs="Lucida Grande"/>
          <w:color w:val="000000"/>
          <w:sz w:val="22"/>
          <w:szCs w:val="22"/>
        </w:rPr>
      </w:pPr>
    </w:p>
    <w:p w14:paraId="2E290CC7" w14:textId="153DE77B" w:rsidR="00892CD2" w:rsidRDefault="00892CD2" w:rsidP="00892CD2">
      <w:pPr>
        <w:rPr>
          <w:rFonts w:ascii="Calibri" w:hAnsi="Calibri" w:cs="Lucida Grande"/>
          <w:color w:val="000000"/>
          <w:sz w:val="22"/>
          <w:szCs w:val="22"/>
        </w:rPr>
      </w:pPr>
      <w:r>
        <w:rPr>
          <w:rFonts w:ascii="Calibri" w:hAnsi="Calibri" w:cs="Lucida Grande"/>
          <w:color w:val="000000"/>
          <w:sz w:val="22"/>
          <w:szCs w:val="22"/>
        </w:rPr>
        <w:t xml:space="preserve">NB – the </w:t>
      </w:r>
      <w:r w:rsidR="00A83F7C">
        <w:rPr>
          <w:rFonts w:ascii="Calibri" w:hAnsi="Calibri" w:cs="Lucida Grande"/>
          <w:color w:val="000000"/>
          <w:sz w:val="22"/>
          <w:szCs w:val="22"/>
        </w:rPr>
        <w:t xml:space="preserve">WM </w:t>
      </w:r>
      <w:r>
        <w:rPr>
          <w:rFonts w:ascii="Calibri" w:hAnsi="Calibri" w:cs="Lucida Grande"/>
          <w:color w:val="000000"/>
          <w:sz w:val="22"/>
          <w:szCs w:val="22"/>
        </w:rPr>
        <w:t xml:space="preserve">working group suggested that we go back to the planners and ask whether if we do less is it still covered by the same planning. </w:t>
      </w:r>
    </w:p>
    <w:p w14:paraId="3446E26F" w14:textId="1E698CA6" w:rsidR="00892CD2" w:rsidRDefault="00892CD2" w:rsidP="00892CD2">
      <w:pPr>
        <w:rPr>
          <w:rFonts w:ascii="Calibri" w:hAnsi="Calibri" w:cs="Lucida Grande"/>
          <w:color w:val="000000"/>
          <w:sz w:val="22"/>
          <w:szCs w:val="22"/>
        </w:rPr>
      </w:pPr>
    </w:p>
    <w:p w14:paraId="52458B5A" w14:textId="549DBA84" w:rsidR="00892CD2" w:rsidRDefault="00892CD2" w:rsidP="00892CD2">
      <w:pPr>
        <w:rPr>
          <w:rFonts w:ascii="Calibri" w:hAnsi="Calibri" w:cs="Lucida Grande"/>
          <w:color w:val="000000"/>
          <w:sz w:val="22"/>
          <w:szCs w:val="22"/>
        </w:rPr>
      </w:pPr>
      <w:r>
        <w:rPr>
          <w:rFonts w:ascii="Calibri" w:hAnsi="Calibri" w:cs="Lucida Grande"/>
          <w:color w:val="000000"/>
          <w:sz w:val="22"/>
          <w:szCs w:val="22"/>
        </w:rPr>
        <w:t xml:space="preserve">TG – we need to ensure the message is correct. Huge push to buy the land, breathe and then have another push to develop it and then perhaps further pushes along the way to put facilities on etc. </w:t>
      </w:r>
    </w:p>
    <w:p w14:paraId="42094A32" w14:textId="79703DBF" w:rsidR="00892CD2" w:rsidRDefault="00892CD2" w:rsidP="00892CD2">
      <w:pPr>
        <w:rPr>
          <w:rFonts w:ascii="Calibri" w:hAnsi="Calibri" w:cs="Lucida Grande"/>
          <w:color w:val="000000"/>
          <w:sz w:val="22"/>
          <w:szCs w:val="22"/>
        </w:rPr>
      </w:pPr>
    </w:p>
    <w:p w14:paraId="61FDC391" w14:textId="47BB7551" w:rsidR="00892CD2" w:rsidRDefault="00892CD2" w:rsidP="00892CD2">
      <w:pPr>
        <w:rPr>
          <w:rFonts w:ascii="Calibri" w:hAnsi="Calibri" w:cs="Lucida Grande"/>
          <w:color w:val="000000"/>
          <w:sz w:val="22"/>
          <w:szCs w:val="22"/>
        </w:rPr>
      </w:pPr>
      <w:r>
        <w:rPr>
          <w:rFonts w:ascii="Calibri" w:hAnsi="Calibri" w:cs="Lucida Grande"/>
          <w:color w:val="000000"/>
          <w:sz w:val="22"/>
          <w:szCs w:val="22"/>
        </w:rPr>
        <w:t xml:space="preserve">NB – advised that the </w:t>
      </w:r>
      <w:r w:rsidR="00A83F7C">
        <w:rPr>
          <w:rFonts w:ascii="Calibri" w:hAnsi="Calibri" w:cs="Lucida Grande"/>
          <w:color w:val="000000"/>
          <w:sz w:val="22"/>
          <w:szCs w:val="22"/>
        </w:rPr>
        <w:t xml:space="preserve">WM </w:t>
      </w:r>
      <w:r>
        <w:rPr>
          <w:rFonts w:ascii="Calibri" w:hAnsi="Calibri" w:cs="Lucida Grande"/>
          <w:color w:val="000000"/>
          <w:sz w:val="22"/>
          <w:szCs w:val="22"/>
        </w:rPr>
        <w:t xml:space="preserve">Working Group has a new chair – Richard Cottle. A further meeting is timetabled for 7 weeks’ time. </w:t>
      </w:r>
    </w:p>
    <w:p w14:paraId="0EB927E2" w14:textId="703BB8C1" w:rsidR="00892CD2" w:rsidRDefault="00892CD2" w:rsidP="00892CD2">
      <w:pPr>
        <w:rPr>
          <w:rFonts w:ascii="Calibri" w:hAnsi="Calibri" w:cs="Lucida Grande"/>
          <w:color w:val="000000"/>
          <w:sz w:val="22"/>
          <w:szCs w:val="22"/>
        </w:rPr>
      </w:pPr>
    </w:p>
    <w:p w14:paraId="3E2BB209" w14:textId="7EEDE893" w:rsidR="00892CD2" w:rsidRDefault="00B47AAA" w:rsidP="00892CD2">
      <w:pPr>
        <w:rPr>
          <w:rFonts w:ascii="Calibri" w:hAnsi="Calibri" w:cs="Lucida Grande"/>
          <w:color w:val="000000"/>
          <w:sz w:val="22"/>
          <w:szCs w:val="22"/>
        </w:rPr>
      </w:pPr>
      <w:r>
        <w:rPr>
          <w:rFonts w:ascii="Calibri" w:hAnsi="Calibri" w:cs="Lucida Grande"/>
          <w:color w:val="000000"/>
          <w:sz w:val="22"/>
          <w:szCs w:val="22"/>
        </w:rPr>
        <w:t xml:space="preserve">TG – asked whether we have estimated costs for the alternative material type? NB advised that SB had given an indicative cost of £10,000. </w:t>
      </w:r>
    </w:p>
    <w:p w14:paraId="6811A209" w14:textId="08003BD4" w:rsidR="00B47AAA" w:rsidRDefault="00B47AAA" w:rsidP="00892CD2">
      <w:pPr>
        <w:rPr>
          <w:rFonts w:ascii="Calibri" w:hAnsi="Calibri" w:cs="Lucida Grande"/>
          <w:color w:val="000000"/>
          <w:sz w:val="22"/>
          <w:szCs w:val="22"/>
        </w:rPr>
      </w:pPr>
    </w:p>
    <w:p w14:paraId="5672D69B" w14:textId="1034E4DC" w:rsidR="00B47AAA" w:rsidRDefault="00B47AAA" w:rsidP="00892CD2">
      <w:pPr>
        <w:rPr>
          <w:rFonts w:ascii="Calibri" w:hAnsi="Calibri" w:cs="Lucida Grande"/>
          <w:color w:val="000000"/>
          <w:sz w:val="22"/>
          <w:szCs w:val="22"/>
        </w:rPr>
      </w:pPr>
      <w:r>
        <w:rPr>
          <w:rFonts w:ascii="Calibri" w:hAnsi="Calibri" w:cs="Lucida Grande"/>
          <w:color w:val="000000"/>
          <w:sz w:val="22"/>
          <w:szCs w:val="22"/>
        </w:rPr>
        <w:t>NB – of course we can get a lot of recreational use from the land without doing anything to it. This is covered by change of use application</w:t>
      </w:r>
      <w:r w:rsidR="00A83F7C">
        <w:rPr>
          <w:rFonts w:ascii="Calibri" w:hAnsi="Calibri" w:cs="Lucida Grande"/>
          <w:color w:val="000000"/>
          <w:sz w:val="22"/>
          <w:szCs w:val="22"/>
        </w:rPr>
        <w:t xml:space="preserve"> (20/00668/MAJ)</w:t>
      </w:r>
      <w:r>
        <w:rPr>
          <w:rFonts w:ascii="Calibri" w:hAnsi="Calibri" w:cs="Lucida Grande"/>
          <w:color w:val="000000"/>
          <w:sz w:val="22"/>
          <w:szCs w:val="22"/>
        </w:rPr>
        <w:t xml:space="preserve">. The development of it is covered under a separate permission and so we do not have to develop in order to use it and by not developing, we won’t put the use aspect in jeopardy. </w:t>
      </w:r>
    </w:p>
    <w:p w14:paraId="262DE358" w14:textId="77777777" w:rsidR="00B47AAA" w:rsidRDefault="00B47AAA" w:rsidP="00892CD2">
      <w:pPr>
        <w:rPr>
          <w:rFonts w:ascii="Calibri" w:hAnsi="Calibri" w:cs="Lucida Grande"/>
          <w:color w:val="000000"/>
          <w:sz w:val="22"/>
          <w:szCs w:val="22"/>
        </w:rPr>
      </w:pPr>
    </w:p>
    <w:p w14:paraId="24A07195" w14:textId="3C997C6A" w:rsidR="00B47AAA" w:rsidRDefault="00B47AAA" w:rsidP="00892CD2">
      <w:pPr>
        <w:rPr>
          <w:rFonts w:ascii="Calibri" w:hAnsi="Calibri" w:cs="Lucida Grande"/>
          <w:color w:val="000000"/>
          <w:sz w:val="22"/>
          <w:szCs w:val="22"/>
        </w:rPr>
      </w:pPr>
      <w:r>
        <w:rPr>
          <w:rFonts w:ascii="Calibri" w:hAnsi="Calibri" w:cs="Lucida Grande"/>
          <w:color w:val="000000"/>
          <w:sz w:val="22"/>
          <w:szCs w:val="22"/>
        </w:rPr>
        <w:t>RR – asked whether we have received any objections to this. NB advised that</w:t>
      </w:r>
      <w:r w:rsidR="00A83F7C">
        <w:rPr>
          <w:rFonts w:ascii="Calibri" w:hAnsi="Calibri" w:cs="Lucida Grande"/>
          <w:color w:val="000000"/>
          <w:sz w:val="22"/>
          <w:szCs w:val="22"/>
        </w:rPr>
        <w:t xml:space="preserve"> there were no objections to either planning application. </w:t>
      </w:r>
      <w:r>
        <w:rPr>
          <w:rFonts w:ascii="Calibri" w:hAnsi="Calibri" w:cs="Lucida Grande"/>
          <w:color w:val="000000"/>
          <w:sz w:val="22"/>
          <w:szCs w:val="22"/>
        </w:rPr>
        <w:t xml:space="preserve"> </w:t>
      </w:r>
    </w:p>
    <w:p w14:paraId="31A5E971" w14:textId="77777777" w:rsidR="00B47AAA" w:rsidRDefault="00B47AAA" w:rsidP="00892CD2">
      <w:pPr>
        <w:rPr>
          <w:rFonts w:ascii="Calibri" w:hAnsi="Calibri" w:cs="Lucida Grande"/>
          <w:color w:val="000000"/>
          <w:sz w:val="22"/>
          <w:szCs w:val="22"/>
        </w:rPr>
      </w:pPr>
    </w:p>
    <w:p w14:paraId="2BEE117B" w14:textId="67BB55BE" w:rsidR="00B47AAA" w:rsidRDefault="00B47AAA" w:rsidP="00892CD2">
      <w:pPr>
        <w:rPr>
          <w:rFonts w:ascii="Calibri" w:hAnsi="Calibri" w:cs="Lucida Grande"/>
          <w:color w:val="000000"/>
          <w:sz w:val="22"/>
          <w:szCs w:val="22"/>
        </w:rPr>
      </w:pPr>
      <w:r>
        <w:rPr>
          <w:rFonts w:ascii="Calibri" w:hAnsi="Calibri" w:cs="Lucida Grande"/>
          <w:color w:val="000000"/>
          <w:sz w:val="22"/>
          <w:szCs w:val="22"/>
        </w:rPr>
        <w:t xml:space="preserve">NB – during a general discussion about the planning NB advised that the planners had made very clear that they would refuse an application which included flood lighting. </w:t>
      </w:r>
    </w:p>
    <w:p w14:paraId="04AD00A6" w14:textId="77777777" w:rsidR="00B47AAA" w:rsidRDefault="00B47AAA" w:rsidP="00892CD2">
      <w:pPr>
        <w:rPr>
          <w:rFonts w:ascii="Calibri" w:hAnsi="Calibri" w:cs="Lucida Grande"/>
          <w:color w:val="000000"/>
          <w:sz w:val="22"/>
          <w:szCs w:val="22"/>
        </w:rPr>
      </w:pPr>
    </w:p>
    <w:p w14:paraId="303344AC" w14:textId="77777777" w:rsidR="00A83F7C" w:rsidRDefault="00250896" w:rsidP="00892CD2">
      <w:pPr>
        <w:rPr>
          <w:rFonts w:ascii="Calibri" w:hAnsi="Calibri" w:cs="Lucida Grande"/>
          <w:color w:val="FF0000"/>
          <w:sz w:val="22"/>
          <w:szCs w:val="22"/>
        </w:rPr>
      </w:pPr>
      <w:r>
        <w:rPr>
          <w:rFonts w:ascii="Calibri" w:hAnsi="Calibri" w:cs="Lucida Grande"/>
          <w:color w:val="FF0000"/>
          <w:sz w:val="22"/>
          <w:szCs w:val="22"/>
        </w:rPr>
        <w:t xml:space="preserve">Action - </w:t>
      </w:r>
      <w:r w:rsidR="00B47AAA" w:rsidRPr="00250896">
        <w:rPr>
          <w:rFonts w:ascii="Calibri" w:hAnsi="Calibri" w:cs="Lucida Grande"/>
          <w:color w:val="FF0000"/>
          <w:sz w:val="22"/>
          <w:szCs w:val="22"/>
        </w:rPr>
        <w:t>NB will redraft the strategy and the prospectus</w:t>
      </w:r>
      <w:r w:rsidR="00A83F7C">
        <w:rPr>
          <w:rFonts w:ascii="Calibri" w:hAnsi="Calibri" w:cs="Lucida Grande"/>
          <w:color w:val="FF0000"/>
          <w:sz w:val="22"/>
          <w:szCs w:val="22"/>
        </w:rPr>
        <w:t>es</w:t>
      </w:r>
      <w:r w:rsidR="00B47AAA" w:rsidRPr="00250896">
        <w:rPr>
          <w:rFonts w:ascii="Calibri" w:hAnsi="Calibri" w:cs="Lucida Grande"/>
          <w:color w:val="FF0000"/>
          <w:sz w:val="22"/>
          <w:szCs w:val="22"/>
        </w:rPr>
        <w:t xml:space="preserve">. </w:t>
      </w:r>
    </w:p>
    <w:p w14:paraId="0C03E133" w14:textId="341717A7" w:rsidR="00B47AAA" w:rsidRPr="00250896" w:rsidRDefault="00A83F7C" w:rsidP="00892CD2">
      <w:pPr>
        <w:rPr>
          <w:rFonts w:ascii="Calibri" w:hAnsi="Calibri" w:cs="Lucida Grande"/>
          <w:color w:val="FF0000"/>
          <w:sz w:val="22"/>
          <w:szCs w:val="22"/>
        </w:rPr>
      </w:pPr>
      <w:r>
        <w:rPr>
          <w:rFonts w:ascii="Calibri" w:hAnsi="Calibri" w:cs="Lucida Grande"/>
          <w:color w:val="FF0000"/>
          <w:sz w:val="22"/>
          <w:szCs w:val="22"/>
        </w:rPr>
        <w:t xml:space="preserve">Action - NB will discuss idea of reduced materials for car park with TDC planners  </w:t>
      </w:r>
      <w:r w:rsidR="00B47AAA" w:rsidRPr="00250896">
        <w:rPr>
          <w:rFonts w:ascii="Calibri" w:hAnsi="Calibri" w:cs="Lucida Grande"/>
          <w:color w:val="FF0000"/>
          <w:sz w:val="22"/>
          <w:szCs w:val="22"/>
        </w:rPr>
        <w:t xml:space="preserve"> </w:t>
      </w:r>
    </w:p>
    <w:p w14:paraId="276B0CBC" w14:textId="77777777" w:rsidR="00B47AAA" w:rsidRDefault="00B47AAA" w:rsidP="00892CD2">
      <w:pPr>
        <w:rPr>
          <w:rFonts w:ascii="Calibri" w:hAnsi="Calibri" w:cs="Lucida Grande"/>
          <w:color w:val="000000"/>
          <w:sz w:val="22"/>
          <w:szCs w:val="22"/>
        </w:rPr>
      </w:pPr>
    </w:p>
    <w:p w14:paraId="77828828" w14:textId="65AE6396" w:rsidR="00892CD2" w:rsidRDefault="00892CD2" w:rsidP="00892CD2">
      <w:pPr>
        <w:rPr>
          <w:rFonts w:ascii="Calibri" w:hAnsi="Calibri" w:cs="Lucida Grande"/>
          <w:color w:val="000000"/>
          <w:sz w:val="22"/>
          <w:szCs w:val="22"/>
        </w:rPr>
      </w:pPr>
    </w:p>
    <w:p w14:paraId="366EF1F7" w14:textId="5023EAB8" w:rsidR="00CE4EC0" w:rsidRPr="00A83F7C" w:rsidRDefault="00A83F7C" w:rsidP="00A83F7C">
      <w:pPr>
        <w:rPr>
          <w:rFonts w:ascii="Calibri" w:hAnsi="Calibri" w:cs="Lucida Grande"/>
          <w:b/>
          <w:bCs/>
          <w:color w:val="000000"/>
          <w:sz w:val="22"/>
          <w:szCs w:val="22"/>
        </w:rPr>
      </w:pPr>
      <w:r>
        <w:rPr>
          <w:rFonts w:ascii="Calibri" w:hAnsi="Calibri" w:cs="Lucida Grande"/>
          <w:b/>
          <w:bCs/>
          <w:color w:val="000000"/>
          <w:sz w:val="22"/>
          <w:szCs w:val="22"/>
        </w:rPr>
        <w:t xml:space="preserve">6. </w:t>
      </w:r>
      <w:r w:rsidR="00DC18E7" w:rsidRPr="00A83F7C">
        <w:rPr>
          <w:rFonts w:ascii="Calibri" w:hAnsi="Calibri" w:cs="Lucida Grande"/>
          <w:b/>
          <w:bCs/>
          <w:color w:val="000000"/>
          <w:sz w:val="22"/>
          <w:szCs w:val="22"/>
        </w:rPr>
        <w:t xml:space="preserve">Local </w:t>
      </w:r>
      <w:proofErr w:type="gramStart"/>
      <w:r w:rsidR="00205F31" w:rsidRPr="00A83F7C">
        <w:rPr>
          <w:rFonts w:ascii="Calibri" w:hAnsi="Calibri" w:cs="Lucida Grande"/>
          <w:b/>
          <w:bCs/>
          <w:color w:val="000000"/>
          <w:sz w:val="22"/>
          <w:szCs w:val="22"/>
        </w:rPr>
        <w:t>Fund Raising</w:t>
      </w:r>
      <w:proofErr w:type="gramEnd"/>
      <w:r w:rsidR="00205F31" w:rsidRPr="00A83F7C">
        <w:rPr>
          <w:rFonts w:ascii="Calibri" w:hAnsi="Calibri" w:cs="Lucida Grande"/>
          <w:b/>
          <w:bCs/>
          <w:color w:val="000000"/>
          <w:sz w:val="22"/>
          <w:szCs w:val="22"/>
        </w:rPr>
        <w:t xml:space="preserve"> leaflet</w:t>
      </w:r>
      <w:r w:rsidR="00DC18E7" w:rsidRPr="00A83F7C">
        <w:rPr>
          <w:rFonts w:ascii="Calibri" w:hAnsi="Calibri" w:cs="Lucida Grande"/>
          <w:b/>
          <w:bCs/>
          <w:color w:val="000000"/>
          <w:sz w:val="22"/>
          <w:szCs w:val="22"/>
        </w:rPr>
        <w:t xml:space="preserve"> - draft </w:t>
      </w:r>
      <w:r>
        <w:rPr>
          <w:rFonts w:ascii="Calibri" w:hAnsi="Calibri" w:cs="Lucida Grande"/>
          <w:b/>
          <w:bCs/>
          <w:color w:val="000000"/>
          <w:sz w:val="22"/>
          <w:szCs w:val="22"/>
        </w:rPr>
        <w:t>v3 19.7.21 circulated</w:t>
      </w:r>
      <w:r w:rsidR="00DC18E7" w:rsidRPr="00A83F7C">
        <w:rPr>
          <w:rFonts w:ascii="Calibri" w:hAnsi="Calibri" w:cs="Lucida Grande"/>
          <w:b/>
          <w:bCs/>
          <w:color w:val="000000"/>
          <w:sz w:val="22"/>
          <w:szCs w:val="22"/>
        </w:rPr>
        <w:t>. RR &amp; NB</w:t>
      </w:r>
    </w:p>
    <w:p w14:paraId="4810A17D" w14:textId="76445F82" w:rsidR="00B47AAA" w:rsidRDefault="00B47AAA" w:rsidP="00B47AAA">
      <w:pPr>
        <w:rPr>
          <w:rFonts w:ascii="Calibri" w:hAnsi="Calibri" w:cs="Lucida Grande"/>
          <w:color w:val="000000"/>
          <w:sz w:val="22"/>
          <w:szCs w:val="22"/>
        </w:rPr>
      </w:pPr>
    </w:p>
    <w:p w14:paraId="46704020" w14:textId="77777777" w:rsidR="00A83F7C" w:rsidRDefault="00B47AAA" w:rsidP="00B47AAA">
      <w:pPr>
        <w:rPr>
          <w:rFonts w:ascii="Calibri" w:hAnsi="Calibri" w:cs="Lucida Grande"/>
          <w:color w:val="000000"/>
          <w:sz w:val="22"/>
          <w:szCs w:val="22"/>
        </w:rPr>
      </w:pPr>
      <w:r>
        <w:rPr>
          <w:rFonts w:ascii="Calibri" w:hAnsi="Calibri" w:cs="Lucida Grande"/>
          <w:color w:val="000000"/>
          <w:sz w:val="22"/>
          <w:szCs w:val="22"/>
        </w:rPr>
        <w:t xml:space="preserve">MB </w:t>
      </w:r>
      <w:proofErr w:type="gramStart"/>
      <w:r>
        <w:rPr>
          <w:rFonts w:ascii="Calibri" w:hAnsi="Calibri" w:cs="Lucida Grande"/>
          <w:color w:val="000000"/>
          <w:sz w:val="22"/>
          <w:szCs w:val="22"/>
        </w:rPr>
        <w:t>has  used</w:t>
      </w:r>
      <w:proofErr w:type="gramEnd"/>
      <w:r>
        <w:rPr>
          <w:rFonts w:ascii="Calibri" w:hAnsi="Calibri" w:cs="Lucida Grande"/>
          <w:color w:val="000000"/>
          <w:sz w:val="22"/>
          <w:szCs w:val="22"/>
        </w:rPr>
        <w:t xml:space="preserve"> </w:t>
      </w:r>
      <w:r w:rsidR="00A83F7C">
        <w:rPr>
          <w:rFonts w:ascii="Calibri" w:hAnsi="Calibri" w:cs="Lucida Grande"/>
          <w:color w:val="000000"/>
          <w:sz w:val="22"/>
          <w:szCs w:val="22"/>
        </w:rPr>
        <w:t>Canva</w:t>
      </w:r>
      <w:r>
        <w:rPr>
          <w:rFonts w:ascii="Calibri" w:hAnsi="Calibri" w:cs="Lucida Grande"/>
          <w:color w:val="000000"/>
          <w:sz w:val="22"/>
          <w:szCs w:val="22"/>
        </w:rPr>
        <w:t xml:space="preserve"> software programme which looks really good. Thanks were expressed</w:t>
      </w:r>
      <w:r w:rsidR="00250896">
        <w:rPr>
          <w:rFonts w:ascii="Calibri" w:hAnsi="Calibri" w:cs="Lucida Grande"/>
          <w:color w:val="000000"/>
          <w:sz w:val="22"/>
          <w:szCs w:val="22"/>
        </w:rPr>
        <w:t>.</w:t>
      </w:r>
      <w:r w:rsidR="00A83F7C">
        <w:rPr>
          <w:rFonts w:ascii="Calibri" w:hAnsi="Calibri" w:cs="Lucida Grande"/>
          <w:color w:val="000000"/>
          <w:sz w:val="22"/>
          <w:szCs w:val="22"/>
        </w:rPr>
        <w:t xml:space="preserve"> The text and illustrations were approved. </w:t>
      </w:r>
    </w:p>
    <w:p w14:paraId="3810FA3C" w14:textId="78D96122" w:rsidR="00B47AAA" w:rsidRDefault="00250896" w:rsidP="00B47AAA">
      <w:pPr>
        <w:rPr>
          <w:rFonts w:ascii="Calibri" w:hAnsi="Calibri" w:cs="Lucida Grande"/>
          <w:color w:val="FF0000"/>
          <w:sz w:val="22"/>
          <w:szCs w:val="22"/>
        </w:rPr>
      </w:pPr>
      <w:r>
        <w:rPr>
          <w:rFonts w:ascii="Calibri" w:hAnsi="Calibri" w:cs="Lucida Grande"/>
          <w:color w:val="000000"/>
          <w:sz w:val="22"/>
          <w:szCs w:val="22"/>
        </w:rPr>
        <w:t xml:space="preserve"> </w:t>
      </w:r>
      <w:r w:rsidRPr="00250896">
        <w:rPr>
          <w:rFonts w:ascii="Calibri" w:hAnsi="Calibri" w:cs="Lucida Grande"/>
          <w:color w:val="FF0000"/>
          <w:sz w:val="22"/>
          <w:szCs w:val="22"/>
        </w:rPr>
        <w:t xml:space="preserve">Action - </w:t>
      </w:r>
      <w:r w:rsidR="00B47AAA" w:rsidRPr="00250896">
        <w:rPr>
          <w:rFonts w:ascii="Calibri" w:hAnsi="Calibri" w:cs="Lucida Grande"/>
          <w:color w:val="FF0000"/>
          <w:sz w:val="22"/>
          <w:szCs w:val="22"/>
        </w:rPr>
        <w:t xml:space="preserve">RR will liaise with MB with the file. </w:t>
      </w:r>
    </w:p>
    <w:p w14:paraId="2E1AEE30" w14:textId="54E4661F" w:rsidR="00A83F7C" w:rsidRDefault="00A83F7C" w:rsidP="00B47AAA">
      <w:pPr>
        <w:rPr>
          <w:rFonts w:ascii="Calibri" w:hAnsi="Calibri" w:cs="Lucida Grande"/>
          <w:color w:val="000000"/>
          <w:sz w:val="22"/>
          <w:szCs w:val="22"/>
        </w:rPr>
      </w:pPr>
    </w:p>
    <w:p w14:paraId="3D789B68" w14:textId="3391DB22" w:rsidR="00531586" w:rsidRDefault="00B47AAA" w:rsidP="00B47AAA">
      <w:pPr>
        <w:rPr>
          <w:rFonts w:ascii="Calibri" w:hAnsi="Calibri" w:cs="Lucida Grande"/>
          <w:color w:val="000000"/>
          <w:sz w:val="22"/>
          <w:szCs w:val="22"/>
        </w:rPr>
      </w:pPr>
      <w:r>
        <w:rPr>
          <w:rFonts w:ascii="Calibri" w:hAnsi="Calibri" w:cs="Lucida Grande"/>
          <w:color w:val="000000"/>
          <w:sz w:val="22"/>
          <w:szCs w:val="22"/>
        </w:rPr>
        <w:t xml:space="preserve">The issue of how to deal with any surplus funds was discussed. Rather than make a statement in the leaflet, it was thought the PC could </w:t>
      </w:r>
      <w:r w:rsidR="00A83F7C">
        <w:rPr>
          <w:rFonts w:ascii="Calibri" w:hAnsi="Calibri" w:cs="Lucida Grande"/>
          <w:color w:val="000000"/>
          <w:sz w:val="22"/>
          <w:szCs w:val="22"/>
        </w:rPr>
        <w:t>record</w:t>
      </w:r>
      <w:r>
        <w:rPr>
          <w:rFonts w:ascii="Calibri" w:hAnsi="Calibri" w:cs="Lucida Grande"/>
          <w:color w:val="000000"/>
          <w:sz w:val="22"/>
          <w:szCs w:val="22"/>
        </w:rPr>
        <w:t xml:space="preserve"> a public statement that </w:t>
      </w:r>
      <w:r w:rsidR="00531586">
        <w:rPr>
          <w:rFonts w:ascii="Calibri" w:hAnsi="Calibri" w:cs="Lucida Grande"/>
          <w:color w:val="000000"/>
          <w:sz w:val="22"/>
          <w:szCs w:val="22"/>
        </w:rPr>
        <w:t xml:space="preserve">monies raised would be used for </w:t>
      </w:r>
      <w:r w:rsidR="00A83F7C">
        <w:rPr>
          <w:rFonts w:ascii="Calibri" w:hAnsi="Calibri" w:cs="Lucida Grande"/>
          <w:color w:val="000000"/>
          <w:sz w:val="22"/>
          <w:szCs w:val="22"/>
        </w:rPr>
        <w:t>I</w:t>
      </w:r>
      <w:r w:rsidR="00531586">
        <w:rPr>
          <w:rFonts w:ascii="Calibri" w:hAnsi="Calibri" w:cs="Lucida Grande"/>
          <w:color w:val="000000"/>
          <w:sz w:val="22"/>
          <w:szCs w:val="22"/>
        </w:rPr>
        <w:t xml:space="preserve">de </w:t>
      </w:r>
      <w:r w:rsidR="00A83F7C">
        <w:rPr>
          <w:rFonts w:ascii="Calibri" w:hAnsi="Calibri" w:cs="Lucida Grande"/>
          <w:color w:val="000000"/>
          <w:sz w:val="22"/>
          <w:szCs w:val="22"/>
        </w:rPr>
        <w:t xml:space="preserve">Community </w:t>
      </w:r>
      <w:r w:rsidR="00531586">
        <w:rPr>
          <w:rFonts w:ascii="Calibri" w:hAnsi="Calibri" w:cs="Lucida Grande"/>
          <w:color w:val="000000"/>
          <w:sz w:val="22"/>
          <w:szCs w:val="22"/>
        </w:rPr>
        <w:t>Projects rather th</w:t>
      </w:r>
      <w:r w:rsidR="00A83F7C">
        <w:rPr>
          <w:rFonts w:ascii="Calibri" w:hAnsi="Calibri" w:cs="Lucida Grande"/>
          <w:color w:val="000000"/>
          <w:sz w:val="22"/>
          <w:szCs w:val="22"/>
        </w:rPr>
        <w:t>a</w:t>
      </w:r>
      <w:r w:rsidR="00531586">
        <w:rPr>
          <w:rFonts w:ascii="Calibri" w:hAnsi="Calibri" w:cs="Lucida Grande"/>
          <w:color w:val="000000"/>
          <w:sz w:val="22"/>
          <w:szCs w:val="22"/>
        </w:rPr>
        <w:t xml:space="preserve">n refunded. Named donors may </w:t>
      </w:r>
      <w:r w:rsidR="00531586">
        <w:rPr>
          <w:rFonts w:ascii="Calibri" w:hAnsi="Calibri" w:cs="Lucida Grande"/>
          <w:color w:val="000000"/>
          <w:sz w:val="22"/>
          <w:szCs w:val="22"/>
        </w:rPr>
        <w:lastRenderedPageBreak/>
        <w:t xml:space="preserve">be the exception. They could be given the option to donate on the basis of it being a designated fund. Perhaps create a donation form on which the donor opts in to having monies refunded should the project not proceed to conclusion. </w:t>
      </w:r>
    </w:p>
    <w:p w14:paraId="1E3462F0" w14:textId="5AC45765" w:rsidR="00531586" w:rsidRDefault="00531586" w:rsidP="00B47AAA">
      <w:pPr>
        <w:rPr>
          <w:rFonts w:ascii="Calibri" w:hAnsi="Calibri" w:cs="Lucida Grande"/>
          <w:color w:val="000000"/>
          <w:sz w:val="22"/>
          <w:szCs w:val="22"/>
        </w:rPr>
      </w:pPr>
    </w:p>
    <w:p w14:paraId="39599F19" w14:textId="2911A779" w:rsidR="00531586" w:rsidRDefault="00531586" w:rsidP="00B47AAA">
      <w:pPr>
        <w:rPr>
          <w:rFonts w:ascii="Calibri" w:hAnsi="Calibri" w:cs="Lucida Grande"/>
          <w:color w:val="000000"/>
          <w:sz w:val="22"/>
          <w:szCs w:val="22"/>
        </w:rPr>
      </w:pPr>
      <w:r>
        <w:rPr>
          <w:rFonts w:ascii="Calibri" w:hAnsi="Calibri" w:cs="Lucida Grande"/>
          <w:color w:val="000000"/>
          <w:sz w:val="22"/>
          <w:szCs w:val="22"/>
        </w:rPr>
        <w:t xml:space="preserve">TG – we need to ensure the formatting allows for printing both externally and internally. NB has already asked and MB said it could be used for both. It can be created into a PDF. </w:t>
      </w:r>
    </w:p>
    <w:p w14:paraId="25528B4D" w14:textId="6AB6C13E" w:rsidR="00531586" w:rsidRDefault="00531586" w:rsidP="00B47AAA">
      <w:pPr>
        <w:rPr>
          <w:rFonts w:ascii="Calibri" w:hAnsi="Calibri" w:cs="Lucida Grande"/>
          <w:color w:val="000000"/>
          <w:sz w:val="22"/>
          <w:szCs w:val="22"/>
        </w:rPr>
      </w:pPr>
    </w:p>
    <w:p w14:paraId="0020512D" w14:textId="580AF437" w:rsidR="00531586" w:rsidRPr="00B47AAA" w:rsidRDefault="00531586" w:rsidP="00B47AAA">
      <w:pPr>
        <w:rPr>
          <w:rFonts w:ascii="Calibri" w:hAnsi="Calibri" w:cs="Lucida Grande"/>
          <w:color w:val="000000"/>
          <w:sz w:val="22"/>
          <w:szCs w:val="22"/>
        </w:rPr>
      </w:pPr>
      <w:r>
        <w:rPr>
          <w:rFonts w:ascii="Calibri" w:hAnsi="Calibri" w:cs="Lucida Grande"/>
          <w:color w:val="000000"/>
          <w:sz w:val="22"/>
          <w:szCs w:val="22"/>
        </w:rPr>
        <w:t xml:space="preserve">DH – We need to ensure that the website holds the prospectuses before we distribute the leaflet because the leaflet cross refers to the website. </w:t>
      </w:r>
    </w:p>
    <w:p w14:paraId="619E112B" w14:textId="77777777" w:rsidR="00DC18E7" w:rsidRPr="00DC18E7" w:rsidRDefault="00DC18E7" w:rsidP="00BD38CB">
      <w:pPr>
        <w:rPr>
          <w:rFonts w:ascii="Calibri" w:hAnsi="Calibri" w:cs="Lucida Grande"/>
          <w:color w:val="000000"/>
          <w:sz w:val="22"/>
          <w:szCs w:val="22"/>
        </w:rPr>
      </w:pPr>
    </w:p>
    <w:p w14:paraId="06DB8512" w14:textId="7DC516F9" w:rsidR="00CE4EC0" w:rsidRPr="00A83F7C" w:rsidRDefault="00A83F7C" w:rsidP="00A83F7C">
      <w:pPr>
        <w:rPr>
          <w:rFonts w:ascii="Calibri" w:hAnsi="Calibri" w:cs="Lucida Grande"/>
          <w:b/>
          <w:bCs/>
          <w:color w:val="000000"/>
          <w:sz w:val="22"/>
          <w:szCs w:val="22"/>
        </w:rPr>
      </w:pPr>
      <w:r>
        <w:rPr>
          <w:rFonts w:ascii="Calibri" w:hAnsi="Calibri" w:cs="Lucida Grande"/>
          <w:b/>
          <w:bCs/>
          <w:color w:val="000000"/>
          <w:sz w:val="22"/>
          <w:szCs w:val="22"/>
        </w:rPr>
        <w:t xml:space="preserve">7.  </w:t>
      </w:r>
      <w:r w:rsidR="00DC18E7" w:rsidRPr="00A83F7C">
        <w:rPr>
          <w:rFonts w:ascii="Calibri" w:hAnsi="Calibri" w:cs="Lucida Grande"/>
          <w:b/>
          <w:bCs/>
          <w:color w:val="000000"/>
          <w:sz w:val="22"/>
          <w:szCs w:val="22"/>
        </w:rPr>
        <w:t>D</w:t>
      </w:r>
      <w:r w:rsidR="00CE4EC0" w:rsidRPr="00A83F7C">
        <w:rPr>
          <w:rFonts w:ascii="Calibri" w:hAnsi="Calibri" w:cs="Lucida Grande"/>
          <w:b/>
          <w:bCs/>
          <w:color w:val="000000"/>
          <w:sz w:val="22"/>
          <w:szCs w:val="22"/>
        </w:rPr>
        <w:t xml:space="preserve">raft </w:t>
      </w:r>
      <w:r w:rsidR="00DC18E7" w:rsidRPr="00A83F7C">
        <w:rPr>
          <w:rFonts w:ascii="Calibri" w:hAnsi="Calibri" w:cs="Lucida Grande"/>
          <w:b/>
          <w:bCs/>
          <w:color w:val="000000"/>
          <w:sz w:val="22"/>
          <w:szCs w:val="22"/>
        </w:rPr>
        <w:t>(5 7 21) for Initial Enquiry</w:t>
      </w:r>
      <w:r w:rsidR="00CE4EC0" w:rsidRPr="00A83F7C">
        <w:rPr>
          <w:rFonts w:ascii="Calibri" w:hAnsi="Calibri" w:cs="Lucida Grande"/>
          <w:b/>
          <w:bCs/>
          <w:color w:val="000000"/>
          <w:sz w:val="22"/>
          <w:szCs w:val="22"/>
        </w:rPr>
        <w:t xml:space="preserve"> to National Heritage Lottery Fund, with input from Pynes Orchard Working Group. </w:t>
      </w:r>
      <w:r w:rsidR="00C27EB0" w:rsidRPr="00A83F7C">
        <w:rPr>
          <w:rFonts w:ascii="Calibri" w:hAnsi="Calibri" w:cs="Lucida Grande"/>
          <w:b/>
          <w:bCs/>
          <w:color w:val="000000"/>
          <w:sz w:val="22"/>
          <w:szCs w:val="22"/>
        </w:rPr>
        <w:t>PC &amp; DH</w:t>
      </w:r>
    </w:p>
    <w:p w14:paraId="5A86902D" w14:textId="04DC50E7" w:rsidR="00531586" w:rsidRDefault="00531586" w:rsidP="00531586">
      <w:pPr>
        <w:rPr>
          <w:rFonts w:ascii="Calibri" w:hAnsi="Calibri" w:cs="Lucida Grande"/>
          <w:color w:val="000000"/>
          <w:sz w:val="22"/>
          <w:szCs w:val="22"/>
        </w:rPr>
      </w:pPr>
    </w:p>
    <w:p w14:paraId="5F97C75E" w14:textId="3C37B591" w:rsidR="00531586" w:rsidRDefault="00531586" w:rsidP="00531586">
      <w:pPr>
        <w:rPr>
          <w:rFonts w:ascii="Calibri" w:hAnsi="Calibri" w:cs="Lucida Grande"/>
          <w:color w:val="000000"/>
          <w:sz w:val="22"/>
          <w:szCs w:val="22"/>
        </w:rPr>
      </w:pPr>
      <w:r>
        <w:rPr>
          <w:rFonts w:ascii="Calibri" w:hAnsi="Calibri" w:cs="Lucida Grande"/>
          <w:color w:val="000000"/>
          <w:sz w:val="22"/>
          <w:szCs w:val="22"/>
        </w:rPr>
        <w:t>This is an initial enquiry at this stage</w:t>
      </w:r>
      <w:r w:rsidR="00A83F7C">
        <w:rPr>
          <w:rFonts w:ascii="Calibri" w:hAnsi="Calibri" w:cs="Lucida Grande"/>
          <w:color w:val="000000"/>
          <w:sz w:val="22"/>
          <w:szCs w:val="22"/>
        </w:rPr>
        <w:t xml:space="preserve"> (akin to an expression of interest), a</w:t>
      </w:r>
      <w:r w:rsidR="00343CD3">
        <w:rPr>
          <w:rFonts w:ascii="Calibri" w:hAnsi="Calibri" w:cs="Lucida Grande"/>
          <w:color w:val="000000"/>
          <w:sz w:val="22"/>
          <w:szCs w:val="22"/>
        </w:rPr>
        <w:t>fter</w:t>
      </w:r>
      <w:r w:rsidR="00A83F7C">
        <w:rPr>
          <w:rFonts w:ascii="Calibri" w:hAnsi="Calibri" w:cs="Lucida Grande"/>
          <w:color w:val="000000"/>
          <w:sz w:val="22"/>
          <w:szCs w:val="22"/>
        </w:rPr>
        <w:t xml:space="preserve"> </w:t>
      </w:r>
      <w:proofErr w:type="gramStart"/>
      <w:r w:rsidR="00A83F7C">
        <w:rPr>
          <w:rFonts w:ascii="Calibri" w:hAnsi="Calibri" w:cs="Lucida Grande"/>
          <w:color w:val="000000"/>
          <w:sz w:val="22"/>
          <w:szCs w:val="22"/>
        </w:rPr>
        <w:t>which</w:t>
      </w:r>
      <w:r w:rsidR="00343CD3">
        <w:rPr>
          <w:rFonts w:ascii="Calibri" w:hAnsi="Calibri" w:cs="Lucida Grande"/>
          <w:color w:val="000000"/>
          <w:sz w:val="22"/>
          <w:szCs w:val="22"/>
        </w:rPr>
        <w:t xml:space="preserve">  we</w:t>
      </w:r>
      <w:proofErr w:type="gramEnd"/>
      <w:r w:rsidR="00343CD3">
        <w:rPr>
          <w:rFonts w:ascii="Calibri" w:hAnsi="Calibri" w:cs="Lucida Grande"/>
          <w:color w:val="000000"/>
          <w:sz w:val="22"/>
          <w:szCs w:val="22"/>
        </w:rPr>
        <w:t xml:space="preserve"> see what comes back and then we can decide whether their terms for the grant are something we </w:t>
      </w:r>
      <w:r w:rsidR="00A83F7C">
        <w:rPr>
          <w:rFonts w:ascii="Calibri" w:hAnsi="Calibri" w:cs="Lucida Grande"/>
          <w:color w:val="000000"/>
          <w:sz w:val="22"/>
          <w:szCs w:val="22"/>
        </w:rPr>
        <w:t>can</w:t>
      </w:r>
      <w:r w:rsidR="00343CD3">
        <w:rPr>
          <w:rFonts w:ascii="Calibri" w:hAnsi="Calibri" w:cs="Lucida Grande"/>
          <w:color w:val="000000"/>
          <w:sz w:val="22"/>
          <w:szCs w:val="22"/>
        </w:rPr>
        <w:t xml:space="preserve"> agree to. </w:t>
      </w:r>
    </w:p>
    <w:p w14:paraId="05B5F16E" w14:textId="2FFBB432" w:rsidR="00343CD3" w:rsidRDefault="00343CD3" w:rsidP="00531586">
      <w:pPr>
        <w:rPr>
          <w:rFonts w:ascii="Calibri" w:hAnsi="Calibri" w:cs="Lucida Grande"/>
          <w:color w:val="000000"/>
          <w:sz w:val="22"/>
          <w:szCs w:val="22"/>
        </w:rPr>
      </w:pPr>
    </w:p>
    <w:p w14:paraId="17321685" w14:textId="0C90746C" w:rsidR="00343CD3" w:rsidRDefault="00343CD3" w:rsidP="00531586">
      <w:pPr>
        <w:rPr>
          <w:rFonts w:ascii="Calibri" w:hAnsi="Calibri" w:cs="Lucida Grande"/>
          <w:color w:val="000000"/>
          <w:sz w:val="22"/>
          <w:szCs w:val="22"/>
        </w:rPr>
      </w:pPr>
      <w:r>
        <w:rPr>
          <w:rFonts w:ascii="Calibri" w:hAnsi="Calibri" w:cs="Lucida Grande"/>
          <w:color w:val="000000"/>
          <w:sz w:val="22"/>
          <w:szCs w:val="22"/>
        </w:rPr>
        <w:t xml:space="preserve">TG – we ought to try to raise some of the money first. We may not be offered any grants at all. Or they may not make any demands of us which we aren’t willing to agree to. If there are terms we don’t agree to, then we can say no. </w:t>
      </w:r>
    </w:p>
    <w:p w14:paraId="77588DA1" w14:textId="4BDE5B1F" w:rsidR="00343CD3" w:rsidRDefault="00A83F7C" w:rsidP="00531586">
      <w:pPr>
        <w:rPr>
          <w:rFonts w:ascii="Calibri" w:hAnsi="Calibri" w:cs="Lucida Grande"/>
          <w:color w:val="000000"/>
          <w:sz w:val="22"/>
          <w:szCs w:val="22"/>
        </w:rPr>
      </w:pPr>
      <w:r>
        <w:rPr>
          <w:rFonts w:ascii="Calibri" w:hAnsi="Calibri" w:cs="Lucida Grande"/>
          <w:color w:val="000000"/>
          <w:sz w:val="22"/>
          <w:szCs w:val="22"/>
        </w:rPr>
        <w:t xml:space="preserve">Orchard </w:t>
      </w:r>
      <w:r w:rsidR="00343CD3">
        <w:rPr>
          <w:rFonts w:ascii="Calibri" w:hAnsi="Calibri" w:cs="Lucida Grande"/>
          <w:color w:val="000000"/>
          <w:sz w:val="22"/>
          <w:szCs w:val="22"/>
        </w:rPr>
        <w:t xml:space="preserve">Working Group </w:t>
      </w:r>
      <w:r>
        <w:rPr>
          <w:rFonts w:ascii="Calibri" w:hAnsi="Calibri" w:cs="Lucida Grande"/>
          <w:color w:val="000000"/>
          <w:sz w:val="22"/>
          <w:szCs w:val="22"/>
        </w:rPr>
        <w:t>fully</w:t>
      </w:r>
      <w:r w:rsidR="00343CD3">
        <w:rPr>
          <w:rFonts w:ascii="Calibri" w:hAnsi="Calibri" w:cs="Lucida Grande"/>
          <w:color w:val="000000"/>
          <w:sz w:val="22"/>
          <w:szCs w:val="22"/>
        </w:rPr>
        <w:t xml:space="preserve"> understand</w:t>
      </w:r>
      <w:r>
        <w:rPr>
          <w:rFonts w:ascii="Calibri" w:hAnsi="Calibri" w:cs="Lucida Grande"/>
          <w:color w:val="000000"/>
          <w:sz w:val="22"/>
          <w:szCs w:val="22"/>
        </w:rPr>
        <w:t>s</w:t>
      </w:r>
      <w:r w:rsidR="00343CD3">
        <w:rPr>
          <w:rFonts w:ascii="Calibri" w:hAnsi="Calibri" w:cs="Lucida Grande"/>
          <w:color w:val="000000"/>
          <w:sz w:val="22"/>
          <w:szCs w:val="22"/>
        </w:rPr>
        <w:t xml:space="preserve"> the above and are happy for the </w:t>
      </w:r>
      <w:r>
        <w:rPr>
          <w:rFonts w:ascii="Calibri" w:hAnsi="Calibri" w:cs="Lucida Grande"/>
          <w:color w:val="000000"/>
          <w:sz w:val="22"/>
          <w:szCs w:val="22"/>
        </w:rPr>
        <w:t>enquiry</w:t>
      </w:r>
      <w:r w:rsidR="00343CD3">
        <w:rPr>
          <w:rFonts w:ascii="Calibri" w:hAnsi="Calibri" w:cs="Lucida Grande"/>
          <w:color w:val="000000"/>
          <w:sz w:val="22"/>
          <w:szCs w:val="22"/>
        </w:rPr>
        <w:t xml:space="preserve"> to </w:t>
      </w:r>
      <w:r>
        <w:rPr>
          <w:rFonts w:ascii="Calibri" w:hAnsi="Calibri" w:cs="Lucida Grande"/>
          <w:color w:val="000000"/>
          <w:sz w:val="22"/>
          <w:szCs w:val="22"/>
        </w:rPr>
        <w:t>be made, and with the wording of the key sections of the enquiry form</w:t>
      </w:r>
      <w:r w:rsidR="00343CD3">
        <w:rPr>
          <w:rFonts w:ascii="Calibri" w:hAnsi="Calibri" w:cs="Lucida Grande"/>
          <w:color w:val="000000"/>
          <w:sz w:val="22"/>
          <w:szCs w:val="22"/>
        </w:rPr>
        <w:t xml:space="preserve">.  </w:t>
      </w:r>
    </w:p>
    <w:p w14:paraId="67B68142" w14:textId="0209CE2F" w:rsidR="00343CD3" w:rsidRPr="00531586" w:rsidRDefault="00A83F7C" w:rsidP="00531586">
      <w:pPr>
        <w:rPr>
          <w:rFonts w:ascii="Calibri" w:hAnsi="Calibri" w:cs="Lucida Grande"/>
          <w:color w:val="000000"/>
          <w:sz w:val="22"/>
          <w:szCs w:val="22"/>
        </w:rPr>
      </w:pPr>
      <w:r>
        <w:rPr>
          <w:rFonts w:ascii="Calibri" w:hAnsi="Calibri" w:cs="Lucida Grande"/>
          <w:color w:val="000000"/>
          <w:sz w:val="22"/>
          <w:szCs w:val="22"/>
        </w:rPr>
        <w:t xml:space="preserve">Orchard </w:t>
      </w:r>
      <w:r w:rsidR="00343CD3">
        <w:rPr>
          <w:rFonts w:ascii="Calibri" w:hAnsi="Calibri" w:cs="Lucida Grande"/>
          <w:color w:val="000000"/>
          <w:sz w:val="22"/>
          <w:szCs w:val="22"/>
        </w:rPr>
        <w:t xml:space="preserve">Working Group would like to </w:t>
      </w:r>
      <w:r>
        <w:rPr>
          <w:rFonts w:ascii="Calibri" w:hAnsi="Calibri" w:cs="Lucida Grande"/>
          <w:color w:val="000000"/>
          <w:sz w:val="22"/>
          <w:szCs w:val="22"/>
        </w:rPr>
        <w:t xml:space="preserve">make an HLF application </w:t>
      </w:r>
      <w:r w:rsidR="00233493">
        <w:rPr>
          <w:rFonts w:ascii="Calibri" w:hAnsi="Calibri" w:cs="Lucida Grande"/>
          <w:color w:val="000000"/>
          <w:sz w:val="22"/>
          <w:szCs w:val="22"/>
        </w:rPr>
        <w:t>for around</w:t>
      </w:r>
      <w:r w:rsidR="00343CD3">
        <w:rPr>
          <w:rFonts w:ascii="Calibri" w:hAnsi="Calibri" w:cs="Lucida Grande"/>
          <w:color w:val="000000"/>
          <w:sz w:val="22"/>
          <w:szCs w:val="22"/>
        </w:rPr>
        <w:t xml:space="preserve"> £3</w:t>
      </w:r>
      <w:r w:rsidR="00233493">
        <w:rPr>
          <w:rFonts w:ascii="Calibri" w:hAnsi="Calibri" w:cs="Lucida Grande"/>
          <w:color w:val="000000"/>
          <w:sz w:val="22"/>
          <w:szCs w:val="22"/>
        </w:rPr>
        <w:t>5</w:t>
      </w:r>
      <w:r w:rsidR="00343CD3">
        <w:rPr>
          <w:rFonts w:ascii="Calibri" w:hAnsi="Calibri" w:cs="Lucida Grande"/>
          <w:color w:val="000000"/>
          <w:sz w:val="22"/>
          <w:szCs w:val="22"/>
        </w:rPr>
        <w:t>k</w:t>
      </w:r>
      <w:r w:rsidR="00233493">
        <w:rPr>
          <w:rFonts w:ascii="Calibri" w:hAnsi="Calibri" w:cs="Lucida Grande"/>
          <w:color w:val="000000"/>
          <w:sz w:val="22"/>
          <w:szCs w:val="22"/>
        </w:rPr>
        <w:t xml:space="preserve"> (roughly half the overall cost), and would be looking to raise the other half</w:t>
      </w:r>
      <w:r w:rsidR="00343CD3">
        <w:rPr>
          <w:rFonts w:ascii="Calibri" w:hAnsi="Calibri" w:cs="Lucida Grande"/>
          <w:color w:val="000000"/>
          <w:sz w:val="22"/>
          <w:szCs w:val="22"/>
        </w:rPr>
        <w:t xml:space="preserve"> </w:t>
      </w:r>
      <w:r w:rsidR="00233493">
        <w:rPr>
          <w:rFonts w:ascii="Calibri" w:hAnsi="Calibri" w:cs="Lucida Grande"/>
          <w:color w:val="000000"/>
          <w:sz w:val="22"/>
          <w:szCs w:val="22"/>
        </w:rPr>
        <w:t>from</w:t>
      </w:r>
      <w:r w:rsidR="00343CD3">
        <w:rPr>
          <w:rFonts w:ascii="Calibri" w:hAnsi="Calibri" w:cs="Lucida Grande"/>
          <w:color w:val="000000"/>
          <w:sz w:val="22"/>
          <w:szCs w:val="22"/>
        </w:rPr>
        <w:t xml:space="preserve"> the village </w:t>
      </w:r>
      <w:proofErr w:type="spellStart"/>
      <w:proofErr w:type="gramStart"/>
      <w:r w:rsidR="00343CD3">
        <w:rPr>
          <w:rFonts w:ascii="Calibri" w:hAnsi="Calibri" w:cs="Lucida Grande"/>
          <w:color w:val="000000"/>
          <w:sz w:val="22"/>
          <w:szCs w:val="22"/>
        </w:rPr>
        <w:t>ie</w:t>
      </w:r>
      <w:proofErr w:type="spellEnd"/>
      <w:proofErr w:type="gramEnd"/>
      <w:r w:rsidR="00343CD3">
        <w:rPr>
          <w:rFonts w:ascii="Calibri" w:hAnsi="Calibri" w:cs="Lucida Grande"/>
          <w:color w:val="000000"/>
          <w:sz w:val="22"/>
          <w:szCs w:val="22"/>
        </w:rPr>
        <w:t xml:space="preserve"> 50:50 funding. </w:t>
      </w:r>
    </w:p>
    <w:p w14:paraId="0C16FAD9" w14:textId="77777777" w:rsidR="00BD38CB" w:rsidRPr="00DC18E7" w:rsidRDefault="00BD38CB" w:rsidP="00BD38CB">
      <w:pPr>
        <w:rPr>
          <w:rFonts w:ascii="Calibri" w:hAnsi="Calibri" w:cs="Lucida Grande"/>
          <w:color w:val="000000"/>
          <w:sz w:val="22"/>
          <w:szCs w:val="22"/>
        </w:rPr>
      </w:pPr>
    </w:p>
    <w:p w14:paraId="7D21A7BB" w14:textId="1F6459B5" w:rsidR="00A80E15" w:rsidRPr="00DC18E7" w:rsidRDefault="00C27EB0" w:rsidP="00BD38CB">
      <w:pPr>
        <w:rPr>
          <w:rFonts w:ascii="Calibri" w:hAnsi="Calibri" w:cs="Lucida Grande"/>
          <w:color w:val="000000"/>
          <w:sz w:val="22"/>
          <w:szCs w:val="22"/>
        </w:rPr>
      </w:pPr>
      <w:r w:rsidRPr="00250896">
        <w:rPr>
          <w:rFonts w:ascii="Calibri" w:hAnsi="Calibri" w:cs="Lucida Grande"/>
          <w:b/>
          <w:bCs/>
          <w:color w:val="000000"/>
          <w:sz w:val="22"/>
          <w:szCs w:val="22"/>
        </w:rPr>
        <w:t>8</w:t>
      </w:r>
      <w:r w:rsidR="00CE4EC0" w:rsidRPr="00250896">
        <w:rPr>
          <w:rFonts w:ascii="Calibri" w:hAnsi="Calibri" w:cs="Lucida Grande"/>
          <w:b/>
          <w:bCs/>
          <w:color w:val="000000"/>
          <w:sz w:val="22"/>
          <w:szCs w:val="22"/>
        </w:rPr>
        <w:t xml:space="preserve">.  Publicity. Reports </w:t>
      </w:r>
      <w:proofErr w:type="gramStart"/>
      <w:r w:rsidR="00CE4EC0" w:rsidRPr="00250896">
        <w:rPr>
          <w:rFonts w:ascii="Calibri" w:hAnsi="Calibri" w:cs="Lucida Grande"/>
          <w:b/>
          <w:bCs/>
          <w:color w:val="000000"/>
          <w:sz w:val="22"/>
          <w:szCs w:val="22"/>
        </w:rPr>
        <w:t>on  progress</w:t>
      </w:r>
      <w:proofErr w:type="gramEnd"/>
      <w:r w:rsidR="00CE4EC0" w:rsidRPr="00250896">
        <w:rPr>
          <w:rFonts w:ascii="Calibri" w:hAnsi="Calibri" w:cs="Lucida Grande"/>
          <w:b/>
          <w:bCs/>
          <w:color w:val="000000"/>
          <w:sz w:val="22"/>
          <w:szCs w:val="22"/>
        </w:rPr>
        <w:t>:</w:t>
      </w:r>
      <w:r w:rsidR="00CE4EC0" w:rsidRPr="00DC18E7">
        <w:rPr>
          <w:rFonts w:ascii="Calibri" w:hAnsi="Calibri" w:cs="Lucida Grande"/>
          <w:color w:val="000000"/>
          <w:sz w:val="22"/>
          <w:szCs w:val="22"/>
        </w:rPr>
        <w:br/>
      </w:r>
    </w:p>
    <w:p w14:paraId="46C39878" w14:textId="46478892" w:rsidR="00250896" w:rsidRDefault="00C27EB0" w:rsidP="00BD38CB">
      <w:pPr>
        <w:rPr>
          <w:rFonts w:ascii="Calibri" w:hAnsi="Calibri" w:cs="Lucida Grande"/>
          <w:color w:val="000000"/>
          <w:sz w:val="22"/>
          <w:szCs w:val="22"/>
        </w:rPr>
      </w:pPr>
      <w:r>
        <w:rPr>
          <w:rFonts w:ascii="Calibri" w:hAnsi="Calibri" w:cs="Lucida Grande"/>
          <w:color w:val="000000"/>
          <w:sz w:val="22"/>
          <w:szCs w:val="22"/>
        </w:rPr>
        <w:t>8</w:t>
      </w:r>
      <w:r w:rsidR="00CE4EC0" w:rsidRPr="00DC18E7">
        <w:rPr>
          <w:rFonts w:ascii="Calibri" w:hAnsi="Calibri" w:cs="Lucida Grande"/>
          <w:color w:val="000000"/>
          <w:sz w:val="22"/>
          <w:szCs w:val="22"/>
        </w:rPr>
        <w:t>.</w:t>
      </w:r>
      <w:r w:rsidR="0051378B">
        <w:rPr>
          <w:rFonts w:ascii="Calibri" w:hAnsi="Calibri" w:cs="Lucida Grande"/>
          <w:color w:val="000000"/>
          <w:sz w:val="22"/>
          <w:szCs w:val="22"/>
        </w:rPr>
        <w:t xml:space="preserve">1 </w:t>
      </w:r>
      <w:r w:rsidR="00CE4EC0" w:rsidRPr="00DC18E7">
        <w:rPr>
          <w:rFonts w:ascii="Calibri" w:hAnsi="Calibri" w:cs="Lucida Grande"/>
          <w:color w:val="000000"/>
          <w:sz w:val="22"/>
          <w:szCs w:val="22"/>
        </w:rPr>
        <w:t xml:space="preserve">Mark </w:t>
      </w:r>
      <w:r>
        <w:rPr>
          <w:rFonts w:ascii="Calibri" w:hAnsi="Calibri" w:cs="Lucida Grande"/>
          <w:color w:val="000000"/>
          <w:sz w:val="22"/>
          <w:szCs w:val="22"/>
        </w:rPr>
        <w:t xml:space="preserve">and Richard </w:t>
      </w:r>
      <w:r w:rsidR="00CE4EC0" w:rsidRPr="00DC18E7">
        <w:rPr>
          <w:rFonts w:ascii="Calibri" w:hAnsi="Calibri" w:cs="Lucida Grande"/>
          <w:color w:val="000000"/>
          <w:sz w:val="22"/>
          <w:szCs w:val="22"/>
        </w:rPr>
        <w:t>- editing and cameraman.</w:t>
      </w:r>
      <w:r w:rsidR="00343CD3">
        <w:rPr>
          <w:rFonts w:ascii="Calibri" w:hAnsi="Calibri" w:cs="Lucida Grande"/>
          <w:color w:val="000000"/>
          <w:sz w:val="22"/>
          <w:szCs w:val="22"/>
        </w:rPr>
        <w:t xml:space="preserve">  RR has spoken with Mark Thomas who is yet to confirm that the cameraman will be available. The group agreed that we should consider a less professional approach. </w:t>
      </w:r>
    </w:p>
    <w:p w14:paraId="7EF7F56D" w14:textId="3186CB5F" w:rsidR="00CE4EC0" w:rsidRDefault="00250896" w:rsidP="00BD38CB">
      <w:pPr>
        <w:rPr>
          <w:rFonts w:ascii="Calibri" w:hAnsi="Calibri" w:cs="Lucida Grande"/>
          <w:color w:val="000000"/>
          <w:sz w:val="22"/>
          <w:szCs w:val="22"/>
        </w:rPr>
      </w:pPr>
      <w:r w:rsidRPr="00250896">
        <w:rPr>
          <w:rFonts w:ascii="Calibri" w:hAnsi="Calibri" w:cs="Lucida Grande"/>
          <w:color w:val="FF0000"/>
          <w:sz w:val="22"/>
          <w:szCs w:val="22"/>
        </w:rPr>
        <w:t xml:space="preserve">Action - </w:t>
      </w:r>
      <w:r w:rsidR="0051378B">
        <w:rPr>
          <w:rFonts w:ascii="Calibri" w:hAnsi="Calibri" w:cs="Lucida Grande"/>
          <w:color w:val="FF0000"/>
          <w:sz w:val="22"/>
          <w:szCs w:val="22"/>
        </w:rPr>
        <w:t xml:space="preserve">RR will ask </w:t>
      </w:r>
      <w:r w:rsidR="00343CD3" w:rsidRPr="00250896">
        <w:rPr>
          <w:rFonts w:ascii="Calibri" w:hAnsi="Calibri" w:cs="Lucida Grande"/>
          <w:color w:val="FF0000"/>
          <w:sz w:val="22"/>
          <w:szCs w:val="22"/>
        </w:rPr>
        <w:t>CH</w:t>
      </w:r>
      <w:r w:rsidR="0051378B">
        <w:rPr>
          <w:rFonts w:ascii="Calibri" w:hAnsi="Calibri" w:cs="Lucida Grande"/>
          <w:color w:val="FF0000"/>
          <w:sz w:val="22"/>
          <w:szCs w:val="22"/>
        </w:rPr>
        <w:t xml:space="preserve"> </w:t>
      </w:r>
      <w:r w:rsidR="00343CD3" w:rsidRPr="00250896">
        <w:rPr>
          <w:rFonts w:ascii="Calibri" w:hAnsi="Calibri" w:cs="Lucida Grande"/>
          <w:color w:val="FF0000"/>
          <w:sz w:val="22"/>
          <w:szCs w:val="22"/>
        </w:rPr>
        <w:t xml:space="preserve">to approach Simon Rice who has been helpful before. </w:t>
      </w:r>
    </w:p>
    <w:p w14:paraId="3023EB50" w14:textId="6D072F9B" w:rsidR="00343CD3" w:rsidRDefault="00343CD3" w:rsidP="00BD38CB">
      <w:pPr>
        <w:rPr>
          <w:rFonts w:ascii="Calibri" w:hAnsi="Calibri" w:cs="Lucida Grande"/>
          <w:color w:val="000000"/>
          <w:sz w:val="22"/>
          <w:szCs w:val="22"/>
        </w:rPr>
      </w:pPr>
    </w:p>
    <w:p w14:paraId="47BA3B74" w14:textId="154AD9E5" w:rsidR="00343CD3" w:rsidRDefault="00343CD3" w:rsidP="00BD38CB">
      <w:pPr>
        <w:rPr>
          <w:rFonts w:ascii="Calibri" w:hAnsi="Calibri" w:cs="Lucida Grande"/>
          <w:color w:val="000000"/>
          <w:sz w:val="22"/>
          <w:szCs w:val="22"/>
        </w:rPr>
      </w:pPr>
      <w:r>
        <w:rPr>
          <w:rFonts w:ascii="Calibri" w:hAnsi="Calibri" w:cs="Lucida Grande"/>
          <w:color w:val="000000"/>
          <w:sz w:val="22"/>
          <w:szCs w:val="22"/>
        </w:rPr>
        <w:t>TG – we ought not to overestimate people’s understanding of the two projects in terms of location. A drone video walking the viewer through the parcels of land</w:t>
      </w:r>
      <w:r w:rsidR="00250896">
        <w:rPr>
          <w:rFonts w:ascii="Calibri" w:hAnsi="Calibri" w:cs="Lucida Grande"/>
          <w:color w:val="000000"/>
          <w:sz w:val="22"/>
          <w:szCs w:val="22"/>
        </w:rPr>
        <w:t xml:space="preserve"> would be very helpful. The group agreed. </w:t>
      </w:r>
      <w:r>
        <w:rPr>
          <w:rFonts w:ascii="Calibri" w:hAnsi="Calibri" w:cs="Lucida Grande"/>
          <w:color w:val="000000"/>
          <w:sz w:val="22"/>
          <w:szCs w:val="22"/>
        </w:rPr>
        <w:t xml:space="preserve"> </w:t>
      </w:r>
    </w:p>
    <w:p w14:paraId="4C1786DA" w14:textId="3D9D3090" w:rsidR="00A87CEF" w:rsidRDefault="00A87CEF" w:rsidP="00BD38CB">
      <w:pPr>
        <w:rPr>
          <w:rFonts w:ascii="Calibri" w:hAnsi="Calibri" w:cs="Lucida Grande"/>
          <w:color w:val="000000"/>
          <w:sz w:val="22"/>
          <w:szCs w:val="22"/>
        </w:rPr>
      </w:pPr>
    </w:p>
    <w:p w14:paraId="525CD635" w14:textId="20D294D5" w:rsidR="00A87CEF" w:rsidRDefault="00A87CEF" w:rsidP="00BD38CB">
      <w:pPr>
        <w:rPr>
          <w:rFonts w:ascii="Calibri" w:hAnsi="Calibri" w:cs="Lucida Grande"/>
          <w:color w:val="000000"/>
          <w:sz w:val="22"/>
          <w:szCs w:val="22"/>
        </w:rPr>
      </w:pPr>
      <w:r>
        <w:rPr>
          <w:rFonts w:ascii="Calibri" w:hAnsi="Calibri" w:cs="Lucida Grande"/>
          <w:color w:val="000000"/>
          <w:sz w:val="22"/>
          <w:szCs w:val="22"/>
        </w:rPr>
        <w:t>RR requesting a list of potential people to be approached for interview:</w:t>
      </w:r>
    </w:p>
    <w:p w14:paraId="265DC5FA" w14:textId="0A6D62DB" w:rsidR="00A87CEF" w:rsidRDefault="00A87CEF" w:rsidP="00BD38CB">
      <w:pPr>
        <w:rPr>
          <w:rFonts w:ascii="Calibri" w:hAnsi="Calibri" w:cs="Lucida Grande"/>
          <w:color w:val="000000"/>
          <w:sz w:val="22"/>
          <w:szCs w:val="22"/>
        </w:rPr>
      </w:pPr>
      <w:r>
        <w:rPr>
          <w:rFonts w:ascii="Calibri" w:hAnsi="Calibri" w:cs="Lucida Grande"/>
          <w:color w:val="000000"/>
          <w:sz w:val="22"/>
          <w:szCs w:val="22"/>
        </w:rPr>
        <w:t xml:space="preserve">Alice Purcell </w:t>
      </w:r>
      <w:r w:rsidR="0051378B">
        <w:rPr>
          <w:rFonts w:ascii="Calibri" w:hAnsi="Calibri" w:cs="Lucida Grande"/>
          <w:color w:val="000000"/>
          <w:sz w:val="22"/>
          <w:szCs w:val="22"/>
        </w:rPr>
        <w:t xml:space="preserve">(Ide School Head) </w:t>
      </w:r>
      <w:r>
        <w:rPr>
          <w:rFonts w:ascii="Calibri" w:hAnsi="Calibri" w:cs="Lucida Grande"/>
          <w:color w:val="000000"/>
          <w:sz w:val="22"/>
          <w:szCs w:val="22"/>
        </w:rPr>
        <w:t>- Orchard</w:t>
      </w:r>
    </w:p>
    <w:p w14:paraId="704CC776" w14:textId="4E44E8F6" w:rsidR="00A87CEF" w:rsidRDefault="00A87CEF" w:rsidP="00BD38CB">
      <w:pPr>
        <w:rPr>
          <w:rFonts w:ascii="Calibri" w:hAnsi="Calibri" w:cs="Lucida Grande"/>
          <w:color w:val="000000"/>
          <w:sz w:val="22"/>
          <w:szCs w:val="22"/>
        </w:rPr>
      </w:pPr>
      <w:r>
        <w:rPr>
          <w:rFonts w:ascii="Calibri" w:hAnsi="Calibri" w:cs="Lucida Grande"/>
          <w:color w:val="000000"/>
          <w:sz w:val="22"/>
          <w:szCs w:val="22"/>
        </w:rPr>
        <w:t>C</w:t>
      </w:r>
      <w:r w:rsidR="0051378B">
        <w:rPr>
          <w:rFonts w:ascii="Calibri" w:hAnsi="Calibri" w:cs="Lucida Grande"/>
          <w:color w:val="000000"/>
          <w:sz w:val="22"/>
          <w:szCs w:val="22"/>
        </w:rPr>
        <w:t xml:space="preserve">heryl </w:t>
      </w:r>
      <w:proofErr w:type="spellStart"/>
      <w:r>
        <w:rPr>
          <w:rFonts w:ascii="Calibri" w:hAnsi="Calibri" w:cs="Lucida Grande"/>
          <w:color w:val="000000"/>
          <w:sz w:val="22"/>
          <w:szCs w:val="22"/>
        </w:rPr>
        <w:t>H</w:t>
      </w:r>
      <w:r w:rsidR="0051378B">
        <w:rPr>
          <w:rFonts w:ascii="Calibri" w:hAnsi="Calibri" w:cs="Lucida Grande"/>
          <w:color w:val="000000"/>
          <w:sz w:val="22"/>
          <w:szCs w:val="22"/>
        </w:rPr>
        <w:t>addy</w:t>
      </w:r>
      <w:proofErr w:type="spellEnd"/>
      <w:r>
        <w:rPr>
          <w:rFonts w:ascii="Calibri" w:hAnsi="Calibri" w:cs="Lucida Grande"/>
          <w:color w:val="000000"/>
          <w:sz w:val="22"/>
          <w:szCs w:val="22"/>
        </w:rPr>
        <w:t xml:space="preserve"> – WM - </w:t>
      </w:r>
    </w:p>
    <w:p w14:paraId="7C2E6DCD" w14:textId="4DD8F3B0" w:rsidR="00A87CEF" w:rsidRDefault="00A87CEF" w:rsidP="00BD38CB">
      <w:pPr>
        <w:rPr>
          <w:rFonts w:ascii="Calibri" w:hAnsi="Calibri" w:cs="Lucida Grande"/>
          <w:color w:val="000000"/>
          <w:sz w:val="22"/>
          <w:szCs w:val="22"/>
        </w:rPr>
      </w:pPr>
      <w:r>
        <w:rPr>
          <w:rFonts w:ascii="Calibri" w:hAnsi="Calibri" w:cs="Lucida Grande"/>
          <w:color w:val="000000"/>
          <w:sz w:val="22"/>
          <w:szCs w:val="22"/>
        </w:rPr>
        <w:t>Richard Cottle - WM</w:t>
      </w:r>
    </w:p>
    <w:p w14:paraId="5410DEC5" w14:textId="6B0904C2" w:rsidR="00A87CEF" w:rsidRDefault="00A87CEF" w:rsidP="00BD38CB">
      <w:pPr>
        <w:rPr>
          <w:rFonts w:ascii="Calibri" w:hAnsi="Calibri" w:cs="Lucida Grande"/>
          <w:color w:val="000000"/>
          <w:sz w:val="22"/>
          <w:szCs w:val="22"/>
        </w:rPr>
      </w:pPr>
      <w:r>
        <w:rPr>
          <w:rFonts w:ascii="Calibri" w:hAnsi="Calibri" w:cs="Lucida Grande"/>
          <w:color w:val="000000"/>
          <w:sz w:val="22"/>
          <w:szCs w:val="22"/>
        </w:rPr>
        <w:t xml:space="preserve">Richard </w:t>
      </w:r>
      <w:proofErr w:type="spellStart"/>
      <w:r>
        <w:rPr>
          <w:rFonts w:ascii="Calibri" w:hAnsi="Calibri" w:cs="Lucida Grande"/>
          <w:color w:val="000000"/>
          <w:sz w:val="22"/>
          <w:szCs w:val="22"/>
        </w:rPr>
        <w:t>Cloke</w:t>
      </w:r>
      <w:proofErr w:type="spellEnd"/>
      <w:r>
        <w:rPr>
          <w:rFonts w:ascii="Calibri" w:hAnsi="Calibri" w:cs="Lucida Grande"/>
          <w:color w:val="000000"/>
          <w:sz w:val="22"/>
          <w:szCs w:val="22"/>
        </w:rPr>
        <w:t xml:space="preserve"> - WM</w:t>
      </w:r>
    </w:p>
    <w:p w14:paraId="3328ABEA" w14:textId="54086C87" w:rsidR="00A87CEF" w:rsidRDefault="00A87CEF" w:rsidP="00BD38CB">
      <w:pPr>
        <w:rPr>
          <w:rFonts w:ascii="Calibri" w:hAnsi="Calibri" w:cs="Lucida Grande"/>
          <w:color w:val="000000"/>
          <w:sz w:val="22"/>
          <w:szCs w:val="22"/>
        </w:rPr>
      </w:pPr>
      <w:r>
        <w:rPr>
          <w:rFonts w:ascii="Calibri" w:hAnsi="Calibri" w:cs="Lucida Grande"/>
          <w:color w:val="000000"/>
          <w:sz w:val="22"/>
          <w:szCs w:val="22"/>
        </w:rPr>
        <w:t>S</w:t>
      </w:r>
      <w:r w:rsidR="0051378B">
        <w:rPr>
          <w:rFonts w:ascii="Calibri" w:hAnsi="Calibri" w:cs="Lucida Grande"/>
          <w:color w:val="000000"/>
          <w:sz w:val="22"/>
          <w:szCs w:val="22"/>
        </w:rPr>
        <w:t xml:space="preserve">tuart </w:t>
      </w:r>
      <w:r>
        <w:rPr>
          <w:rFonts w:ascii="Calibri" w:hAnsi="Calibri" w:cs="Lucida Grande"/>
          <w:color w:val="000000"/>
          <w:sz w:val="22"/>
          <w:szCs w:val="22"/>
        </w:rPr>
        <w:t>B</w:t>
      </w:r>
      <w:r w:rsidR="0051378B">
        <w:rPr>
          <w:rFonts w:ascii="Calibri" w:hAnsi="Calibri" w:cs="Lucida Grande"/>
          <w:color w:val="000000"/>
          <w:sz w:val="22"/>
          <w:szCs w:val="22"/>
        </w:rPr>
        <w:t>rooking</w:t>
      </w:r>
      <w:r>
        <w:rPr>
          <w:rFonts w:ascii="Calibri" w:hAnsi="Calibri" w:cs="Lucida Grande"/>
          <w:color w:val="000000"/>
          <w:sz w:val="22"/>
          <w:szCs w:val="22"/>
        </w:rPr>
        <w:t xml:space="preserve"> - WM</w:t>
      </w:r>
    </w:p>
    <w:p w14:paraId="0BB61243" w14:textId="1B8961C7" w:rsidR="00A87CEF" w:rsidRDefault="00A87CEF" w:rsidP="00BD38CB">
      <w:pPr>
        <w:rPr>
          <w:rFonts w:ascii="Calibri" w:hAnsi="Calibri" w:cs="Lucida Grande"/>
          <w:color w:val="000000"/>
          <w:sz w:val="22"/>
          <w:szCs w:val="22"/>
        </w:rPr>
      </w:pPr>
      <w:r>
        <w:rPr>
          <w:rFonts w:ascii="Calibri" w:hAnsi="Calibri" w:cs="Lucida Grande"/>
          <w:color w:val="000000"/>
          <w:sz w:val="22"/>
          <w:szCs w:val="22"/>
        </w:rPr>
        <w:t xml:space="preserve">Peter </w:t>
      </w:r>
      <w:proofErr w:type="spellStart"/>
      <w:r>
        <w:rPr>
          <w:rFonts w:ascii="Calibri" w:hAnsi="Calibri" w:cs="Lucida Grande"/>
          <w:color w:val="000000"/>
          <w:sz w:val="22"/>
          <w:szCs w:val="22"/>
        </w:rPr>
        <w:t>Cloke</w:t>
      </w:r>
      <w:proofErr w:type="spellEnd"/>
      <w:r>
        <w:rPr>
          <w:rFonts w:ascii="Calibri" w:hAnsi="Calibri" w:cs="Lucida Grande"/>
          <w:color w:val="000000"/>
          <w:sz w:val="22"/>
          <w:szCs w:val="22"/>
        </w:rPr>
        <w:t xml:space="preserve"> - Orchard</w:t>
      </w:r>
    </w:p>
    <w:p w14:paraId="0E4BCFE5" w14:textId="20954A4C" w:rsidR="00A87CEF" w:rsidRDefault="00A87CEF" w:rsidP="00BD38CB">
      <w:pPr>
        <w:rPr>
          <w:rFonts w:ascii="Calibri" w:hAnsi="Calibri" w:cs="Lucida Grande"/>
          <w:color w:val="000000"/>
          <w:sz w:val="22"/>
          <w:szCs w:val="22"/>
        </w:rPr>
      </w:pPr>
      <w:r>
        <w:rPr>
          <w:rFonts w:ascii="Calibri" w:hAnsi="Calibri" w:cs="Lucida Grande"/>
          <w:color w:val="000000"/>
          <w:sz w:val="22"/>
          <w:szCs w:val="22"/>
        </w:rPr>
        <w:t>Sylvia Moore – Orchard</w:t>
      </w:r>
    </w:p>
    <w:p w14:paraId="64EE96F8" w14:textId="7395EF65" w:rsidR="00A87CEF" w:rsidRDefault="00A87CEF" w:rsidP="00BD38CB">
      <w:pPr>
        <w:rPr>
          <w:rFonts w:ascii="Calibri" w:hAnsi="Calibri" w:cs="Lucida Grande"/>
          <w:color w:val="000000"/>
          <w:sz w:val="22"/>
          <w:szCs w:val="22"/>
        </w:rPr>
      </w:pPr>
      <w:r>
        <w:rPr>
          <w:rFonts w:ascii="Calibri" w:hAnsi="Calibri" w:cs="Lucida Grande"/>
          <w:color w:val="000000"/>
          <w:sz w:val="22"/>
          <w:szCs w:val="22"/>
        </w:rPr>
        <w:t>Paula Burton-Perrett – Orchard</w:t>
      </w:r>
    </w:p>
    <w:p w14:paraId="528BEEBE" w14:textId="6766DD1E" w:rsidR="00250896" w:rsidRPr="00250896" w:rsidRDefault="00250896" w:rsidP="00BD38CB">
      <w:pPr>
        <w:rPr>
          <w:rFonts w:ascii="Calibri" w:hAnsi="Calibri" w:cs="Lucida Grande"/>
          <w:color w:val="FF0000"/>
          <w:sz w:val="22"/>
          <w:szCs w:val="22"/>
        </w:rPr>
      </w:pPr>
      <w:r w:rsidRPr="00250896">
        <w:rPr>
          <w:rFonts w:ascii="Calibri" w:hAnsi="Calibri" w:cs="Lucida Grande"/>
          <w:color w:val="FF0000"/>
          <w:sz w:val="22"/>
          <w:szCs w:val="22"/>
        </w:rPr>
        <w:t>Action – RR to make approaches</w:t>
      </w:r>
      <w:r>
        <w:rPr>
          <w:rFonts w:ascii="Calibri" w:hAnsi="Calibri" w:cs="Lucida Grande"/>
          <w:color w:val="FF0000"/>
          <w:sz w:val="22"/>
          <w:szCs w:val="22"/>
        </w:rPr>
        <w:t xml:space="preserve"> re interviews. </w:t>
      </w:r>
    </w:p>
    <w:p w14:paraId="218A8344" w14:textId="77777777" w:rsidR="00A87CEF" w:rsidRDefault="00A87CEF" w:rsidP="00BD38CB">
      <w:pPr>
        <w:rPr>
          <w:rFonts w:ascii="Calibri" w:hAnsi="Calibri" w:cs="Lucida Grande"/>
          <w:color w:val="000000"/>
          <w:sz w:val="22"/>
          <w:szCs w:val="22"/>
        </w:rPr>
      </w:pPr>
    </w:p>
    <w:p w14:paraId="2C8B7400" w14:textId="3D081A00" w:rsidR="00CE4EC0" w:rsidRPr="0051378B" w:rsidRDefault="0051378B" w:rsidP="0051378B">
      <w:pPr>
        <w:rPr>
          <w:rFonts w:ascii="Calibri" w:hAnsi="Calibri" w:cs="Lucida Grande"/>
          <w:b/>
          <w:bCs/>
          <w:color w:val="000000"/>
          <w:sz w:val="22"/>
          <w:szCs w:val="22"/>
        </w:rPr>
      </w:pPr>
      <w:r>
        <w:rPr>
          <w:rFonts w:ascii="Calibri" w:hAnsi="Calibri" w:cs="Lucida Grande"/>
          <w:b/>
          <w:bCs/>
          <w:color w:val="000000"/>
          <w:sz w:val="22"/>
          <w:szCs w:val="22"/>
        </w:rPr>
        <w:t xml:space="preserve">9. </w:t>
      </w:r>
      <w:r w:rsidR="00CE4EC0" w:rsidRPr="0051378B">
        <w:rPr>
          <w:rFonts w:ascii="Calibri" w:hAnsi="Calibri" w:cs="Lucida Grande"/>
          <w:b/>
          <w:bCs/>
          <w:color w:val="000000"/>
          <w:sz w:val="22"/>
          <w:szCs w:val="22"/>
        </w:rPr>
        <w:t>Pr</w:t>
      </w:r>
      <w:r w:rsidR="008A6616" w:rsidRPr="0051378B">
        <w:rPr>
          <w:rFonts w:ascii="Calibri" w:hAnsi="Calibri" w:cs="Lucida Grande"/>
          <w:b/>
          <w:bCs/>
          <w:color w:val="000000"/>
          <w:sz w:val="22"/>
          <w:szCs w:val="22"/>
        </w:rPr>
        <w:t>ogress with final draft of prosp</w:t>
      </w:r>
      <w:r w:rsidR="00CE4EC0" w:rsidRPr="0051378B">
        <w:rPr>
          <w:rFonts w:ascii="Calibri" w:hAnsi="Calibri" w:cs="Lucida Grande"/>
          <w:b/>
          <w:bCs/>
          <w:color w:val="000000"/>
          <w:sz w:val="22"/>
          <w:szCs w:val="22"/>
        </w:rPr>
        <w:t>ectuses -N</w:t>
      </w:r>
      <w:r w:rsidR="00C27EB0" w:rsidRPr="0051378B">
        <w:rPr>
          <w:rFonts w:ascii="Calibri" w:hAnsi="Calibri" w:cs="Lucida Grande"/>
          <w:b/>
          <w:bCs/>
          <w:color w:val="000000"/>
          <w:sz w:val="22"/>
          <w:szCs w:val="22"/>
        </w:rPr>
        <w:t>B</w:t>
      </w:r>
      <w:r w:rsidR="00CE4EC0" w:rsidRPr="0051378B">
        <w:rPr>
          <w:rFonts w:ascii="Calibri" w:hAnsi="Calibri" w:cs="Lucida Grande"/>
          <w:b/>
          <w:bCs/>
          <w:color w:val="000000"/>
          <w:sz w:val="22"/>
          <w:szCs w:val="22"/>
        </w:rPr>
        <w:t>.</w:t>
      </w:r>
    </w:p>
    <w:p w14:paraId="0CF601D6" w14:textId="77777777" w:rsidR="00250896" w:rsidRDefault="00A87CEF" w:rsidP="00A87CEF">
      <w:pPr>
        <w:rPr>
          <w:rFonts w:ascii="Calibri" w:hAnsi="Calibri" w:cs="Lucida Grande"/>
          <w:color w:val="000000"/>
          <w:sz w:val="22"/>
          <w:szCs w:val="22"/>
        </w:rPr>
      </w:pPr>
      <w:r>
        <w:rPr>
          <w:rFonts w:ascii="Calibri" w:hAnsi="Calibri" w:cs="Lucida Grande"/>
          <w:color w:val="000000"/>
          <w:sz w:val="22"/>
          <w:szCs w:val="22"/>
        </w:rPr>
        <w:t xml:space="preserve">NB has almost completed this. A few minor alternations to be made. </w:t>
      </w:r>
    </w:p>
    <w:p w14:paraId="7E50A53A" w14:textId="195339B4" w:rsidR="00A87CEF" w:rsidRDefault="00250896" w:rsidP="00A87CEF">
      <w:pPr>
        <w:rPr>
          <w:rFonts w:ascii="Calibri" w:hAnsi="Calibri" w:cs="Lucida Grande"/>
          <w:color w:val="000000"/>
          <w:sz w:val="22"/>
          <w:szCs w:val="22"/>
        </w:rPr>
      </w:pPr>
      <w:r w:rsidRPr="00250896">
        <w:rPr>
          <w:rFonts w:ascii="Calibri" w:hAnsi="Calibri" w:cs="Lucida Grande"/>
          <w:color w:val="FF0000"/>
          <w:sz w:val="22"/>
          <w:szCs w:val="22"/>
        </w:rPr>
        <w:t>Action – NB will complete the final draft prospectus by the end of July</w:t>
      </w:r>
      <w:r w:rsidR="00A87CEF" w:rsidRPr="00250896">
        <w:rPr>
          <w:rFonts w:ascii="Calibri" w:hAnsi="Calibri" w:cs="Lucida Grande"/>
          <w:color w:val="FF0000"/>
          <w:sz w:val="22"/>
          <w:szCs w:val="22"/>
        </w:rPr>
        <w:t xml:space="preserve">.  </w:t>
      </w:r>
    </w:p>
    <w:p w14:paraId="48D7C8F1" w14:textId="685C8EA7" w:rsidR="00A87CEF" w:rsidRPr="0051378B" w:rsidRDefault="0051378B" w:rsidP="00A87CEF">
      <w:pPr>
        <w:rPr>
          <w:rFonts w:ascii="Calibri" w:hAnsi="Calibri" w:cs="Lucida Grande"/>
          <w:b/>
          <w:bCs/>
          <w:color w:val="000000"/>
          <w:sz w:val="22"/>
          <w:szCs w:val="22"/>
        </w:rPr>
      </w:pPr>
      <w:r w:rsidRPr="0051378B">
        <w:rPr>
          <w:rFonts w:ascii="Calibri" w:hAnsi="Calibri" w:cs="Lucida Grande"/>
          <w:b/>
          <w:bCs/>
          <w:color w:val="000000"/>
          <w:sz w:val="22"/>
          <w:szCs w:val="22"/>
        </w:rPr>
        <w:lastRenderedPageBreak/>
        <w:t>10.</w:t>
      </w:r>
      <w:r>
        <w:rPr>
          <w:rFonts w:ascii="Calibri" w:hAnsi="Calibri" w:cs="Lucida Grande"/>
          <w:color w:val="000000"/>
          <w:sz w:val="22"/>
          <w:szCs w:val="22"/>
        </w:rPr>
        <w:t xml:space="preserve"> </w:t>
      </w:r>
      <w:r w:rsidRPr="0051378B">
        <w:rPr>
          <w:rFonts w:ascii="Calibri" w:hAnsi="Calibri" w:cs="Lucida Grande"/>
          <w:b/>
          <w:bCs/>
          <w:color w:val="000000"/>
          <w:sz w:val="22"/>
          <w:szCs w:val="22"/>
        </w:rPr>
        <w:t>Private donors.</w:t>
      </w:r>
      <w:r>
        <w:rPr>
          <w:rFonts w:ascii="Calibri" w:hAnsi="Calibri" w:cs="Lucida Grande"/>
          <w:b/>
          <w:bCs/>
          <w:color w:val="000000"/>
          <w:sz w:val="22"/>
          <w:szCs w:val="22"/>
        </w:rPr>
        <w:t xml:space="preserve"> </w:t>
      </w:r>
      <w:r w:rsidR="00A87CEF">
        <w:rPr>
          <w:rFonts w:ascii="Calibri" w:hAnsi="Calibri" w:cs="Lucida Grande"/>
          <w:color w:val="000000"/>
          <w:sz w:val="22"/>
          <w:szCs w:val="22"/>
        </w:rPr>
        <w:t xml:space="preserve">TG – approach to private donors discussed briefly. We need to prepare a suitable letter. Confidentiality must be of utmost importance.  </w:t>
      </w:r>
    </w:p>
    <w:p w14:paraId="03EB05D0" w14:textId="50701635" w:rsidR="009907C6" w:rsidRPr="00250896" w:rsidRDefault="00250896" w:rsidP="009907C6">
      <w:pPr>
        <w:rPr>
          <w:rFonts w:ascii="Calibri" w:hAnsi="Calibri" w:cs="Lucida Grande"/>
          <w:color w:val="FF0000"/>
          <w:sz w:val="22"/>
          <w:szCs w:val="22"/>
        </w:rPr>
      </w:pPr>
      <w:r>
        <w:rPr>
          <w:rFonts w:ascii="Calibri" w:hAnsi="Calibri" w:cs="Lucida Grande"/>
          <w:color w:val="FF0000"/>
          <w:sz w:val="22"/>
          <w:szCs w:val="22"/>
        </w:rPr>
        <w:t xml:space="preserve">Action - </w:t>
      </w:r>
      <w:r w:rsidR="009907C6" w:rsidRPr="00250896">
        <w:rPr>
          <w:rFonts w:ascii="Calibri" w:hAnsi="Calibri" w:cs="Lucida Grande"/>
          <w:color w:val="FF0000"/>
          <w:sz w:val="22"/>
          <w:szCs w:val="22"/>
        </w:rPr>
        <w:t xml:space="preserve">Peter </w:t>
      </w:r>
      <w:proofErr w:type="spellStart"/>
      <w:r w:rsidR="009907C6" w:rsidRPr="00250896">
        <w:rPr>
          <w:rFonts w:ascii="Calibri" w:hAnsi="Calibri" w:cs="Lucida Grande"/>
          <w:color w:val="FF0000"/>
          <w:sz w:val="22"/>
          <w:szCs w:val="22"/>
        </w:rPr>
        <w:t>Cloke</w:t>
      </w:r>
      <w:proofErr w:type="spellEnd"/>
      <w:r w:rsidR="009907C6" w:rsidRPr="00250896">
        <w:rPr>
          <w:rFonts w:ascii="Calibri" w:hAnsi="Calibri" w:cs="Lucida Grande"/>
          <w:color w:val="FF0000"/>
          <w:sz w:val="22"/>
          <w:szCs w:val="22"/>
        </w:rPr>
        <w:t>, NB. TG and DH to make personal approaches</w:t>
      </w:r>
      <w:r w:rsidRPr="00250896">
        <w:rPr>
          <w:rFonts w:ascii="Calibri" w:hAnsi="Calibri" w:cs="Lucida Grande"/>
          <w:color w:val="FF0000"/>
          <w:sz w:val="22"/>
          <w:szCs w:val="22"/>
        </w:rPr>
        <w:t xml:space="preserve"> and to agree conten</w:t>
      </w:r>
      <w:r w:rsidR="0051378B">
        <w:rPr>
          <w:rFonts w:ascii="Calibri" w:hAnsi="Calibri" w:cs="Lucida Grande"/>
          <w:color w:val="FF0000"/>
          <w:sz w:val="22"/>
          <w:szCs w:val="22"/>
        </w:rPr>
        <w:t>t</w:t>
      </w:r>
      <w:r w:rsidRPr="00250896">
        <w:rPr>
          <w:rFonts w:ascii="Calibri" w:hAnsi="Calibri" w:cs="Lucida Grande"/>
          <w:color w:val="FF0000"/>
          <w:sz w:val="22"/>
          <w:szCs w:val="22"/>
        </w:rPr>
        <w:t xml:space="preserve"> of letter. </w:t>
      </w:r>
      <w:r w:rsidR="009907C6" w:rsidRPr="00250896">
        <w:rPr>
          <w:rFonts w:ascii="Calibri" w:hAnsi="Calibri" w:cs="Lucida Grande"/>
          <w:color w:val="FF0000"/>
          <w:sz w:val="22"/>
          <w:szCs w:val="22"/>
        </w:rPr>
        <w:t xml:space="preserve"> </w:t>
      </w:r>
    </w:p>
    <w:p w14:paraId="6A4A9F8D" w14:textId="77777777" w:rsidR="009907C6" w:rsidRDefault="009907C6" w:rsidP="009907C6">
      <w:pPr>
        <w:rPr>
          <w:rFonts w:ascii="Calibri" w:hAnsi="Calibri" w:cs="Lucida Grande"/>
          <w:color w:val="000000"/>
          <w:sz w:val="22"/>
          <w:szCs w:val="22"/>
        </w:rPr>
      </w:pPr>
    </w:p>
    <w:p w14:paraId="09CA1A45" w14:textId="77777777" w:rsidR="0051378B" w:rsidRDefault="0051378B" w:rsidP="009907C6">
      <w:pPr>
        <w:rPr>
          <w:rFonts w:ascii="Calibri" w:hAnsi="Calibri" w:cs="Lucida Grande"/>
          <w:color w:val="FF0000"/>
          <w:sz w:val="22"/>
          <w:szCs w:val="22"/>
        </w:rPr>
      </w:pPr>
      <w:r w:rsidRPr="0051378B">
        <w:rPr>
          <w:rFonts w:ascii="Calibri" w:hAnsi="Calibri" w:cs="Lucida Grande"/>
          <w:b/>
          <w:bCs/>
          <w:color w:val="000000" w:themeColor="text1"/>
          <w:sz w:val="22"/>
          <w:szCs w:val="22"/>
        </w:rPr>
        <w:t>11. Donation forms to accompany prospectuses</w:t>
      </w:r>
      <w:r w:rsidRPr="0051378B">
        <w:rPr>
          <w:rFonts w:ascii="Calibri" w:hAnsi="Calibri" w:cs="Lucida Grande"/>
          <w:color w:val="000000" w:themeColor="text1"/>
          <w:sz w:val="22"/>
          <w:szCs w:val="22"/>
        </w:rPr>
        <w:t xml:space="preserve">. </w:t>
      </w:r>
    </w:p>
    <w:p w14:paraId="4BD7DDC2" w14:textId="645623B5" w:rsidR="009907C6" w:rsidRDefault="00250896" w:rsidP="009907C6">
      <w:pPr>
        <w:rPr>
          <w:rFonts w:ascii="Calibri" w:hAnsi="Calibri" w:cs="Lucida Grande"/>
          <w:color w:val="000000"/>
          <w:sz w:val="22"/>
          <w:szCs w:val="22"/>
        </w:rPr>
      </w:pPr>
      <w:r w:rsidRPr="00250896">
        <w:rPr>
          <w:rFonts w:ascii="Calibri" w:hAnsi="Calibri" w:cs="Lucida Grande"/>
          <w:color w:val="FF0000"/>
          <w:sz w:val="22"/>
          <w:szCs w:val="22"/>
        </w:rPr>
        <w:t xml:space="preserve">Action - </w:t>
      </w:r>
      <w:r w:rsidR="0051378B">
        <w:rPr>
          <w:rFonts w:ascii="Calibri" w:hAnsi="Calibri" w:cs="Lucida Grande"/>
          <w:color w:val="FF0000"/>
          <w:sz w:val="22"/>
          <w:szCs w:val="22"/>
        </w:rPr>
        <w:t xml:space="preserve">NB has drafted forms. NB will send these to CLM for further refinement in light of discussions over dealing with the possibility of surplus funds; and data protection. </w:t>
      </w:r>
    </w:p>
    <w:p w14:paraId="336326C8" w14:textId="77777777" w:rsidR="009907C6" w:rsidRDefault="009907C6" w:rsidP="009907C6">
      <w:pPr>
        <w:rPr>
          <w:rFonts w:ascii="Calibri" w:hAnsi="Calibri" w:cs="Lucida Grande"/>
          <w:color w:val="000000"/>
          <w:sz w:val="22"/>
          <w:szCs w:val="22"/>
        </w:rPr>
      </w:pPr>
    </w:p>
    <w:p w14:paraId="7DD38F2F" w14:textId="0E59258C" w:rsidR="009907C6" w:rsidRPr="00250896" w:rsidRDefault="00250896" w:rsidP="009907C6">
      <w:pPr>
        <w:rPr>
          <w:rFonts w:ascii="Calibri" w:hAnsi="Calibri" w:cs="Lucida Grande"/>
          <w:color w:val="FF0000"/>
          <w:sz w:val="22"/>
          <w:szCs w:val="22"/>
        </w:rPr>
      </w:pPr>
      <w:r>
        <w:rPr>
          <w:rFonts w:ascii="Calibri" w:hAnsi="Calibri" w:cs="Lucida Grande"/>
          <w:color w:val="FF0000"/>
          <w:sz w:val="22"/>
          <w:szCs w:val="22"/>
        </w:rPr>
        <w:t xml:space="preserve">Action – </w:t>
      </w:r>
      <w:r w:rsidR="0051378B">
        <w:rPr>
          <w:rFonts w:ascii="Calibri" w:hAnsi="Calibri" w:cs="Lucida Grande"/>
          <w:color w:val="FF0000"/>
          <w:sz w:val="22"/>
          <w:szCs w:val="22"/>
        </w:rPr>
        <w:t>Mel Liversage</w:t>
      </w:r>
      <w:r>
        <w:rPr>
          <w:rFonts w:ascii="Calibri" w:hAnsi="Calibri" w:cs="Lucida Grande"/>
          <w:color w:val="FF0000"/>
          <w:sz w:val="22"/>
          <w:szCs w:val="22"/>
        </w:rPr>
        <w:t xml:space="preserve"> </w:t>
      </w:r>
      <w:r w:rsidR="009907C6" w:rsidRPr="00250896">
        <w:rPr>
          <w:rFonts w:ascii="Calibri" w:hAnsi="Calibri" w:cs="Lucida Grande"/>
          <w:color w:val="FF0000"/>
          <w:sz w:val="22"/>
          <w:szCs w:val="22"/>
        </w:rPr>
        <w:t xml:space="preserve">to approach auditor to establish whether we have any requirements re money-laundering checks etc. </w:t>
      </w:r>
    </w:p>
    <w:p w14:paraId="3828F7AF" w14:textId="77777777" w:rsidR="009907C6" w:rsidRDefault="009907C6" w:rsidP="009907C6">
      <w:pPr>
        <w:rPr>
          <w:rFonts w:ascii="Calibri" w:hAnsi="Calibri" w:cs="Lucida Grande"/>
          <w:color w:val="000000"/>
          <w:sz w:val="22"/>
          <w:szCs w:val="22"/>
        </w:rPr>
      </w:pPr>
    </w:p>
    <w:p w14:paraId="6AA73986" w14:textId="77777777" w:rsidR="0051378B" w:rsidRPr="0051378B" w:rsidRDefault="0051378B" w:rsidP="009907C6">
      <w:pPr>
        <w:rPr>
          <w:rFonts w:ascii="Calibri" w:hAnsi="Calibri" w:cs="Lucida Grande"/>
          <w:b/>
          <w:bCs/>
          <w:color w:val="000000"/>
          <w:sz w:val="22"/>
          <w:szCs w:val="22"/>
        </w:rPr>
      </w:pPr>
      <w:r w:rsidRPr="0051378B">
        <w:rPr>
          <w:rFonts w:ascii="Calibri" w:hAnsi="Calibri" w:cs="Lucida Grande"/>
          <w:b/>
          <w:bCs/>
          <w:color w:val="000000"/>
          <w:sz w:val="22"/>
          <w:szCs w:val="22"/>
        </w:rPr>
        <w:t>12.  Viridor and Biffa.</w:t>
      </w:r>
    </w:p>
    <w:p w14:paraId="6386171C" w14:textId="6B8A1767" w:rsidR="009907C6" w:rsidRDefault="009907C6" w:rsidP="009907C6">
      <w:pPr>
        <w:rPr>
          <w:rFonts w:ascii="Calibri" w:hAnsi="Calibri" w:cs="Lucida Grande"/>
          <w:color w:val="000000"/>
          <w:sz w:val="22"/>
          <w:szCs w:val="22"/>
        </w:rPr>
      </w:pPr>
      <w:r>
        <w:rPr>
          <w:rFonts w:ascii="Calibri" w:hAnsi="Calibri" w:cs="Lucida Grande"/>
          <w:color w:val="000000"/>
          <w:sz w:val="22"/>
          <w:szCs w:val="22"/>
        </w:rPr>
        <w:t xml:space="preserve">DH – At what point do we make the Viridor initial application? The application dates appear to be available every quarter. Feeling was that we should get the application in as soon as possible. Orchard application will be made under community project heading. WM would probably be made under the bio-diversity heading re Northern Fields. However, they don’t fund purchase of land unless </w:t>
      </w:r>
      <w:r w:rsidR="0051378B">
        <w:rPr>
          <w:rFonts w:ascii="Calibri" w:hAnsi="Calibri" w:cs="Lucida Grande"/>
          <w:color w:val="000000"/>
          <w:sz w:val="22"/>
          <w:szCs w:val="22"/>
        </w:rPr>
        <w:t>it is</w:t>
      </w:r>
      <w:r>
        <w:rPr>
          <w:rFonts w:ascii="Calibri" w:hAnsi="Calibri" w:cs="Lucida Grande"/>
          <w:color w:val="000000"/>
          <w:sz w:val="22"/>
          <w:szCs w:val="22"/>
        </w:rPr>
        <w:t xml:space="preserve"> at risk of being lost to the community</w:t>
      </w:r>
      <w:r w:rsidR="0051378B">
        <w:rPr>
          <w:rFonts w:ascii="Calibri" w:hAnsi="Calibri" w:cs="Lucida Grande"/>
          <w:color w:val="000000"/>
          <w:sz w:val="22"/>
          <w:szCs w:val="22"/>
        </w:rPr>
        <w:t xml:space="preserve">: </w:t>
      </w:r>
      <w:proofErr w:type="gramStart"/>
      <w:r w:rsidR="0051378B">
        <w:rPr>
          <w:rFonts w:ascii="Calibri" w:hAnsi="Calibri" w:cs="Lucida Grande"/>
          <w:color w:val="000000"/>
          <w:sz w:val="22"/>
          <w:szCs w:val="22"/>
        </w:rPr>
        <w:t xml:space="preserve">this </w:t>
      </w:r>
      <w:r>
        <w:rPr>
          <w:rFonts w:ascii="Calibri" w:hAnsi="Calibri" w:cs="Lucida Grande"/>
          <w:color w:val="000000"/>
          <w:sz w:val="22"/>
          <w:szCs w:val="22"/>
        </w:rPr>
        <w:t xml:space="preserve"> Orchard</w:t>
      </w:r>
      <w:proofErr w:type="gramEnd"/>
      <w:r>
        <w:rPr>
          <w:rFonts w:ascii="Calibri" w:hAnsi="Calibri" w:cs="Lucida Grande"/>
          <w:color w:val="000000"/>
          <w:sz w:val="22"/>
          <w:szCs w:val="22"/>
        </w:rPr>
        <w:t xml:space="preserve"> is</w:t>
      </w:r>
      <w:r w:rsidR="0051378B">
        <w:rPr>
          <w:rFonts w:ascii="Calibri" w:hAnsi="Calibri" w:cs="Lucida Grande"/>
          <w:color w:val="000000"/>
          <w:sz w:val="22"/>
          <w:szCs w:val="22"/>
        </w:rPr>
        <w:t xml:space="preserve"> the</w:t>
      </w:r>
      <w:r>
        <w:rPr>
          <w:rFonts w:ascii="Calibri" w:hAnsi="Calibri" w:cs="Lucida Grande"/>
          <w:color w:val="000000"/>
          <w:sz w:val="22"/>
          <w:szCs w:val="22"/>
        </w:rPr>
        <w:t xml:space="preserve"> only one </w:t>
      </w:r>
      <w:r w:rsidR="0051378B">
        <w:rPr>
          <w:rFonts w:ascii="Calibri" w:hAnsi="Calibri" w:cs="Lucida Grande"/>
          <w:color w:val="000000"/>
          <w:sz w:val="22"/>
          <w:szCs w:val="22"/>
        </w:rPr>
        <w:t>in Ide</w:t>
      </w:r>
      <w:r>
        <w:rPr>
          <w:rFonts w:ascii="Calibri" w:hAnsi="Calibri" w:cs="Lucida Grande"/>
          <w:color w:val="000000"/>
          <w:sz w:val="22"/>
          <w:szCs w:val="22"/>
        </w:rPr>
        <w:t xml:space="preserve"> </w:t>
      </w:r>
      <w:r w:rsidR="0051378B">
        <w:rPr>
          <w:rFonts w:ascii="Calibri" w:hAnsi="Calibri" w:cs="Lucida Grande"/>
          <w:color w:val="000000"/>
          <w:sz w:val="22"/>
          <w:szCs w:val="22"/>
        </w:rPr>
        <w:t xml:space="preserve">ever potentially available as a public amenity, </w:t>
      </w:r>
      <w:r>
        <w:rPr>
          <w:rFonts w:ascii="Calibri" w:hAnsi="Calibri" w:cs="Lucida Grande"/>
          <w:color w:val="000000"/>
          <w:sz w:val="22"/>
          <w:szCs w:val="22"/>
        </w:rPr>
        <w:t>and so it is unique</w:t>
      </w:r>
      <w:r w:rsidR="0051378B">
        <w:rPr>
          <w:rFonts w:ascii="Calibri" w:hAnsi="Calibri" w:cs="Lucida Grande"/>
          <w:color w:val="000000"/>
          <w:sz w:val="22"/>
          <w:szCs w:val="22"/>
        </w:rPr>
        <w:t xml:space="preserve"> and at risk of loss</w:t>
      </w:r>
      <w:r>
        <w:rPr>
          <w:rFonts w:ascii="Calibri" w:hAnsi="Calibri" w:cs="Lucida Grande"/>
          <w:color w:val="000000"/>
          <w:sz w:val="22"/>
          <w:szCs w:val="22"/>
        </w:rPr>
        <w:t xml:space="preserve"> to the village. WM would probably apply under community projec</w:t>
      </w:r>
      <w:r w:rsidR="0051378B">
        <w:rPr>
          <w:rFonts w:ascii="Calibri" w:hAnsi="Calibri" w:cs="Lucida Grande"/>
          <w:color w:val="000000"/>
          <w:sz w:val="22"/>
          <w:szCs w:val="22"/>
        </w:rPr>
        <w:t>t</w:t>
      </w:r>
      <w:r>
        <w:rPr>
          <w:rFonts w:ascii="Calibri" w:hAnsi="Calibri" w:cs="Lucida Grande"/>
          <w:color w:val="000000"/>
          <w:sz w:val="22"/>
          <w:szCs w:val="22"/>
        </w:rPr>
        <w:t xml:space="preserve">. </w:t>
      </w:r>
    </w:p>
    <w:p w14:paraId="2A318309" w14:textId="77777777" w:rsidR="009907C6" w:rsidRDefault="009907C6" w:rsidP="009907C6">
      <w:pPr>
        <w:rPr>
          <w:rFonts w:ascii="Calibri" w:hAnsi="Calibri" w:cs="Lucida Grande"/>
          <w:color w:val="000000"/>
          <w:sz w:val="22"/>
          <w:szCs w:val="22"/>
        </w:rPr>
      </w:pPr>
      <w:r>
        <w:rPr>
          <w:rFonts w:ascii="Calibri" w:hAnsi="Calibri" w:cs="Lucida Grande"/>
          <w:color w:val="000000"/>
          <w:sz w:val="22"/>
          <w:szCs w:val="22"/>
        </w:rPr>
        <w:t xml:space="preserve">TG – is it possible to talk to them? </w:t>
      </w:r>
    </w:p>
    <w:p w14:paraId="74C75856" w14:textId="2BB0ACA7" w:rsidR="009907C6" w:rsidRDefault="009907C6" w:rsidP="009907C6">
      <w:pPr>
        <w:rPr>
          <w:rFonts w:ascii="Calibri" w:hAnsi="Calibri" w:cs="Lucida Grande"/>
          <w:color w:val="000000"/>
          <w:sz w:val="22"/>
          <w:szCs w:val="22"/>
        </w:rPr>
      </w:pPr>
      <w:r>
        <w:rPr>
          <w:rFonts w:ascii="Calibri" w:hAnsi="Calibri" w:cs="Lucida Grande"/>
          <w:color w:val="000000"/>
          <w:sz w:val="22"/>
          <w:szCs w:val="22"/>
        </w:rPr>
        <w:t xml:space="preserve">CLM asking whether we can approach this as one application? They are linked by virtue of the opportunity presented to us by the Church Commissioners. DH considering whether we ought to propose one application for both on the grounds of Community Project. </w:t>
      </w:r>
    </w:p>
    <w:p w14:paraId="33DC3B3D" w14:textId="2A1CBE2F" w:rsidR="0051378B" w:rsidRPr="0051378B" w:rsidRDefault="0051378B" w:rsidP="009907C6">
      <w:pPr>
        <w:rPr>
          <w:rFonts w:ascii="Calibri" w:hAnsi="Calibri" w:cs="Lucida Grande"/>
          <w:color w:val="FF0000"/>
          <w:sz w:val="22"/>
          <w:szCs w:val="22"/>
        </w:rPr>
      </w:pPr>
      <w:r>
        <w:rPr>
          <w:rFonts w:ascii="Calibri" w:hAnsi="Calibri" w:cs="Lucida Grande"/>
          <w:color w:val="FF0000"/>
          <w:sz w:val="22"/>
          <w:szCs w:val="22"/>
        </w:rPr>
        <w:t xml:space="preserve">Action: DH will talk to Viridor and Biffa about a) </w:t>
      </w:r>
      <w:proofErr w:type="gramStart"/>
      <w:r>
        <w:rPr>
          <w:rFonts w:ascii="Calibri" w:hAnsi="Calibri" w:cs="Lucida Grande"/>
          <w:color w:val="FF0000"/>
          <w:sz w:val="22"/>
          <w:szCs w:val="22"/>
        </w:rPr>
        <w:t>eligibility  b</w:t>
      </w:r>
      <w:proofErr w:type="gramEnd"/>
      <w:r>
        <w:rPr>
          <w:rFonts w:ascii="Calibri" w:hAnsi="Calibri" w:cs="Lucida Grande"/>
          <w:color w:val="FF0000"/>
          <w:sz w:val="22"/>
          <w:szCs w:val="22"/>
        </w:rPr>
        <w:t>) one combined or two separate applications.</w:t>
      </w:r>
    </w:p>
    <w:p w14:paraId="1E94C27F" w14:textId="77777777" w:rsidR="009907C6" w:rsidRDefault="009907C6" w:rsidP="009907C6">
      <w:pPr>
        <w:rPr>
          <w:rFonts w:ascii="Calibri" w:hAnsi="Calibri" w:cs="Lucida Grande"/>
          <w:color w:val="000000"/>
          <w:sz w:val="22"/>
          <w:szCs w:val="22"/>
        </w:rPr>
      </w:pPr>
    </w:p>
    <w:p w14:paraId="0D02A93A" w14:textId="5533284E" w:rsidR="00250896" w:rsidRDefault="008A6616" w:rsidP="00BD38CB">
      <w:pPr>
        <w:rPr>
          <w:rFonts w:ascii="Calibri" w:hAnsi="Calibri" w:cs="Lucida Grande"/>
          <w:color w:val="000000"/>
          <w:sz w:val="22"/>
          <w:szCs w:val="22"/>
        </w:rPr>
      </w:pPr>
      <w:r w:rsidRPr="0051378B">
        <w:rPr>
          <w:rFonts w:ascii="Calibri" w:hAnsi="Calibri" w:cs="Lucida Grande"/>
          <w:b/>
          <w:bCs/>
          <w:color w:val="000000"/>
          <w:sz w:val="22"/>
          <w:szCs w:val="22"/>
        </w:rPr>
        <w:t>1</w:t>
      </w:r>
      <w:r w:rsidR="0051378B" w:rsidRPr="0051378B">
        <w:rPr>
          <w:rFonts w:ascii="Calibri" w:hAnsi="Calibri" w:cs="Lucida Grande"/>
          <w:b/>
          <w:bCs/>
          <w:color w:val="000000"/>
          <w:sz w:val="22"/>
          <w:szCs w:val="22"/>
        </w:rPr>
        <w:t>3</w:t>
      </w:r>
      <w:r w:rsidR="00BD38CB" w:rsidRPr="00DC18E7">
        <w:rPr>
          <w:rFonts w:ascii="Calibri" w:hAnsi="Calibri" w:cs="Lucida Grande"/>
          <w:color w:val="000000"/>
          <w:sz w:val="22"/>
          <w:szCs w:val="22"/>
        </w:rPr>
        <w:t>. Date of next meeting</w:t>
      </w:r>
      <w:r w:rsidR="00C27EB0">
        <w:rPr>
          <w:rFonts w:ascii="Calibri" w:hAnsi="Calibri" w:cs="Lucida Grande"/>
          <w:color w:val="000000"/>
          <w:sz w:val="22"/>
          <w:szCs w:val="22"/>
        </w:rPr>
        <w:t xml:space="preserve">: </w:t>
      </w:r>
      <w:r w:rsidR="0051378B">
        <w:rPr>
          <w:rFonts w:ascii="Calibri" w:hAnsi="Calibri" w:cs="Lucida Grande"/>
          <w:color w:val="000000"/>
          <w:sz w:val="22"/>
          <w:szCs w:val="22"/>
        </w:rPr>
        <w:t xml:space="preserve">8pm, </w:t>
      </w:r>
      <w:proofErr w:type="gramStart"/>
      <w:r w:rsidR="0051378B">
        <w:rPr>
          <w:rFonts w:ascii="Calibri" w:hAnsi="Calibri" w:cs="Lucida Grande"/>
          <w:color w:val="000000"/>
          <w:sz w:val="22"/>
          <w:szCs w:val="22"/>
        </w:rPr>
        <w:t xml:space="preserve">Monday </w:t>
      </w:r>
      <w:r w:rsidR="00C27EB0">
        <w:rPr>
          <w:rFonts w:ascii="Calibri" w:hAnsi="Calibri" w:cs="Lucida Grande"/>
          <w:color w:val="000000"/>
          <w:sz w:val="22"/>
          <w:szCs w:val="22"/>
        </w:rPr>
        <w:t xml:space="preserve"> 23</w:t>
      </w:r>
      <w:proofErr w:type="gramEnd"/>
      <w:r w:rsidR="00C27EB0">
        <w:rPr>
          <w:rFonts w:ascii="Calibri" w:hAnsi="Calibri" w:cs="Lucida Grande"/>
          <w:color w:val="000000"/>
          <w:sz w:val="22"/>
          <w:szCs w:val="22"/>
        </w:rPr>
        <w:t xml:space="preserve"> August 2021</w:t>
      </w:r>
      <w:r w:rsidR="0051378B">
        <w:rPr>
          <w:rFonts w:ascii="Calibri" w:hAnsi="Calibri" w:cs="Lucida Grande"/>
          <w:color w:val="000000"/>
          <w:sz w:val="22"/>
          <w:szCs w:val="22"/>
        </w:rPr>
        <w:t xml:space="preserve"> at </w:t>
      </w:r>
      <w:proofErr w:type="spellStart"/>
      <w:r w:rsidR="0051378B">
        <w:rPr>
          <w:rFonts w:ascii="Calibri" w:hAnsi="Calibri" w:cs="Lucida Grande"/>
          <w:color w:val="000000"/>
          <w:sz w:val="22"/>
          <w:szCs w:val="22"/>
        </w:rPr>
        <w:t>Smallridge</w:t>
      </w:r>
      <w:proofErr w:type="spellEnd"/>
      <w:r w:rsidR="0051378B">
        <w:rPr>
          <w:rFonts w:ascii="Calibri" w:hAnsi="Calibri" w:cs="Lucida Grande"/>
          <w:color w:val="000000"/>
          <w:sz w:val="22"/>
          <w:szCs w:val="22"/>
        </w:rPr>
        <w:t xml:space="preserve"> House.</w:t>
      </w:r>
    </w:p>
    <w:p w14:paraId="619568CF" w14:textId="3BE2B37A" w:rsidR="00250896" w:rsidRDefault="00250896" w:rsidP="00BD38CB">
      <w:pPr>
        <w:rPr>
          <w:rFonts w:ascii="Calibri" w:hAnsi="Calibri" w:cs="Lucida Grande"/>
          <w:color w:val="000000"/>
          <w:sz w:val="22"/>
          <w:szCs w:val="22"/>
        </w:rPr>
      </w:pPr>
    </w:p>
    <w:p w14:paraId="1BC1B0FF" w14:textId="77777777" w:rsidR="0051378B" w:rsidRDefault="0051378B" w:rsidP="0051378B">
      <w:pPr>
        <w:rPr>
          <w:rFonts w:ascii="Calibri" w:hAnsi="Calibri" w:cs="Lucida Grande"/>
          <w:b/>
          <w:bCs/>
          <w:color w:val="FF0000"/>
          <w:sz w:val="22"/>
          <w:szCs w:val="22"/>
        </w:rPr>
      </w:pPr>
    </w:p>
    <w:p w14:paraId="25DC35DF" w14:textId="77777777" w:rsidR="0051378B" w:rsidRDefault="0051378B" w:rsidP="0051378B">
      <w:pPr>
        <w:rPr>
          <w:rFonts w:ascii="Calibri" w:hAnsi="Calibri" w:cs="Lucida Grande"/>
          <w:b/>
          <w:bCs/>
          <w:color w:val="FF0000"/>
          <w:sz w:val="22"/>
          <w:szCs w:val="22"/>
        </w:rPr>
      </w:pPr>
    </w:p>
    <w:p w14:paraId="2F885FF9" w14:textId="77777777" w:rsidR="0051378B" w:rsidRDefault="0051378B" w:rsidP="0051378B">
      <w:pPr>
        <w:rPr>
          <w:rFonts w:ascii="Calibri" w:hAnsi="Calibri" w:cs="Lucida Grande"/>
          <w:b/>
          <w:bCs/>
          <w:color w:val="FF0000"/>
          <w:sz w:val="22"/>
          <w:szCs w:val="22"/>
        </w:rPr>
      </w:pPr>
    </w:p>
    <w:p w14:paraId="240391C4" w14:textId="2F7CDA94" w:rsidR="0051378B" w:rsidRDefault="0051378B" w:rsidP="0051378B">
      <w:pPr>
        <w:rPr>
          <w:rFonts w:ascii="Calibri" w:hAnsi="Calibri" w:cs="Lucida Grande"/>
          <w:color w:val="FF0000"/>
          <w:sz w:val="22"/>
          <w:szCs w:val="22"/>
        </w:rPr>
      </w:pPr>
      <w:r>
        <w:rPr>
          <w:rFonts w:ascii="Calibri" w:hAnsi="Calibri" w:cs="Lucida Grande"/>
          <w:b/>
          <w:bCs/>
          <w:color w:val="FF0000"/>
          <w:sz w:val="22"/>
          <w:szCs w:val="22"/>
        </w:rPr>
        <w:t>P</w:t>
      </w:r>
      <w:r w:rsidR="00250896" w:rsidRPr="00250896">
        <w:rPr>
          <w:rFonts w:ascii="Calibri" w:hAnsi="Calibri" w:cs="Lucida Grande"/>
          <w:b/>
          <w:bCs/>
          <w:color w:val="FF0000"/>
          <w:sz w:val="22"/>
          <w:szCs w:val="22"/>
        </w:rPr>
        <w:t>oints</w:t>
      </w:r>
      <w:r>
        <w:rPr>
          <w:rFonts w:ascii="Calibri" w:hAnsi="Calibri" w:cs="Lucida Grande"/>
          <w:b/>
          <w:bCs/>
          <w:color w:val="FF0000"/>
          <w:sz w:val="22"/>
          <w:szCs w:val="22"/>
        </w:rPr>
        <w:t xml:space="preserve"> for action before </w:t>
      </w:r>
      <w:r w:rsidR="00250896" w:rsidRPr="00250896">
        <w:rPr>
          <w:rFonts w:ascii="Calibri" w:hAnsi="Calibri" w:cs="Lucida Grande"/>
          <w:b/>
          <w:bCs/>
          <w:color w:val="FF0000"/>
          <w:sz w:val="22"/>
          <w:szCs w:val="22"/>
        </w:rPr>
        <w:t xml:space="preserve">next meeting </w:t>
      </w:r>
      <w:r>
        <w:rPr>
          <w:rFonts w:ascii="Calibri" w:hAnsi="Calibri" w:cs="Lucida Grande"/>
          <w:color w:val="FF0000"/>
          <w:sz w:val="22"/>
          <w:szCs w:val="22"/>
        </w:rPr>
        <w:t xml:space="preserve"> </w:t>
      </w:r>
    </w:p>
    <w:p w14:paraId="051020D4" w14:textId="1A9089FC" w:rsidR="0051378B" w:rsidRDefault="0051378B" w:rsidP="0051378B">
      <w:pPr>
        <w:rPr>
          <w:rFonts w:ascii="Calibri" w:hAnsi="Calibri" w:cs="Lucida Grande"/>
          <w:color w:val="FF0000"/>
          <w:sz w:val="22"/>
          <w:szCs w:val="22"/>
        </w:rPr>
      </w:pPr>
      <w:r>
        <w:rPr>
          <w:rFonts w:ascii="Calibri" w:hAnsi="Calibri" w:cs="Lucida Grande"/>
          <w:color w:val="FF0000"/>
          <w:sz w:val="22"/>
          <w:szCs w:val="22"/>
        </w:rPr>
        <w:t>- NB contact Church Commissioners and Strutt &amp; Parker</w:t>
      </w:r>
    </w:p>
    <w:p w14:paraId="324C50B0" w14:textId="4584979F" w:rsidR="0051378B" w:rsidRDefault="0051378B" w:rsidP="0051378B">
      <w:pPr>
        <w:rPr>
          <w:rFonts w:ascii="Calibri" w:hAnsi="Calibri" w:cs="Lucida Grande"/>
          <w:color w:val="FF0000"/>
          <w:sz w:val="22"/>
          <w:szCs w:val="22"/>
        </w:rPr>
      </w:pPr>
      <w:r>
        <w:rPr>
          <w:rFonts w:ascii="Calibri" w:hAnsi="Calibri" w:cs="Lucida Grande"/>
          <w:color w:val="FF0000"/>
          <w:sz w:val="22"/>
          <w:szCs w:val="22"/>
        </w:rPr>
        <w:t xml:space="preserve">- </w:t>
      </w:r>
      <w:r w:rsidRPr="00250896">
        <w:rPr>
          <w:rFonts w:ascii="Calibri" w:hAnsi="Calibri" w:cs="Lucida Grande"/>
          <w:color w:val="FF0000"/>
          <w:sz w:val="22"/>
          <w:szCs w:val="22"/>
        </w:rPr>
        <w:t>NB will redraft the strategy and the prospectus</w:t>
      </w:r>
      <w:r>
        <w:rPr>
          <w:rFonts w:ascii="Calibri" w:hAnsi="Calibri" w:cs="Lucida Grande"/>
          <w:color w:val="FF0000"/>
          <w:sz w:val="22"/>
          <w:szCs w:val="22"/>
        </w:rPr>
        <w:t>es</w:t>
      </w:r>
      <w:r w:rsidRPr="00250896">
        <w:rPr>
          <w:rFonts w:ascii="Calibri" w:hAnsi="Calibri" w:cs="Lucida Grande"/>
          <w:color w:val="FF0000"/>
          <w:sz w:val="22"/>
          <w:szCs w:val="22"/>
        </w:rPr>
        <w:t xml:space="preserve">. </w:t>
      </w:r>
    </w:p>
    <w:p w14:paraId="34C0364C" w14:textId="0C2A3D11" w:rsidR="0051378B" w:rsidRPr="00250896" w:rsidRDefault="0051378B" w:rsidP="0051378B">
      <w:pPr>
        <w:rPr>
          <w:rFonts w:ascii="Calibri" w:hAnsi="Calibri" w:cs="Lucida Grande"/>
          <w:color w:val="FF0000"/>
          <w:sz w:val="22"/>
          <w:szCs w:val="22"/>
        </w:rPr>
      </w:pPr>
      <w:r>
        <w:rPr>
          <w:rFonts w:ascii="Calibri" w:hAnsi="Calibri" w:cs="Lucida Grande"/>
          <w:color w:val="FF0000"/>
          <w:sz w:val="22"/>
          <w:szCs w:val="22"/>
        </w:rPr>
        <w:t xml:space="preserve">- NB will discuss idea of reduced materials for car park with TDC planners  </w:t>
      </w:r>
      <w:r w:rsidRPr="00250896">
        <w:rPr>
          <w:rFonts w:ascii="Calibri" w:hAnsi="Calibri" w:cs="Lucida Grande"/>
          <w:color w:val="FF0000"/>
          <w:sz w:val="22"/>
          <w:szCs w:val="22"/>
        </w:rPr>
        <w:t xml:space="preserve"> </w:t>
      </w:r>
    </w:p>
    <w:p w14:paraId="70BBFBB7" w14:textId="739B508F" w:rsidR="00DC18E7" w:rsidRDefault="0051378B" w:rsidP="00BD38CB">
      <w:pPr>
        <w:rPr>
          <w:rFonts w:ascii="Calibri" w:hAnsi="Calibri" w:cs="Lucida Grande"/>
          <w:color w:val="FF0000"/>
          <w:sz w:val="22"/>
          <w:szCs w:val="22"/>
        </w:rPr>
      </w:pPr>
      <w:r>
        <w:rPr>
          <w:rFonts w:ascii="Calibri" w:hAnsi="Calibri" w:cs="Lucida Grande"/>
          <w:color w:val="FF0000"/>
          <w:sz w:val="22"/>
          <w:szCs w:val="22"/>
        </w:rPr>
        <w:t xml:space="preserve">- </w:t>
      </w:r>
      <w:r w:rsidR="00250896" w:rsidRPr="00250896">
        <w:rPr>
          <w:rFonts w:ascii="Calibri" w:hAnsi="Calibri" w:cs="Lucida Grande"/>
          <w:color w:val="FF0000"/>
          <w:sz w:val="22"/>
          <w:szCs w:val="22"/>
        </w:rPr>
        <w:t xml:space="preserve">RR will liaise with MB with the </w:t>
      </w:r>
      <w:r>
        <w:rPr>
          <w:rFonts w:ascii="Calibri" w:hAnsi="Calibri" w:cs="Lucida Grande"/>
          <w:color w:val="FF0000"/>
          <w:sz w:val="22"/>
          <w:szCs w:val="22"/>
        </w:rPr>
        <w:t xml:space="preserve">leaflet </w:t>
      </w:r>
      <w:r w:rsidR="00250896" w:rsidRPr="00250896">
        <w:rPr>
          <w:rFonts w:ascii="Calibri" w:hAnsi="Calibri" w:cs="Lucida Grande"/>
          <w:color w:val="FF0000"/>
          <w:sz w:val="22"/>
          <w:szCs w:val="22"/>
        </w:rPr>
        <w:t>file.</w:t>
      </w:r>
    </w:p>
    <w:p w14:paraId="19368025" w14:textId="107C3747" w:rsidR="00250896" w:rsidRDefault="0051378B" w:rsidP="00250896">
      <w:pPr>
        <w:rPr>
          <w:rFonts w:ascii="Calibri" w:hAnsi="Calibri" w:cs="Lucida Grande"/>
          <w:color w:val="FF0000"/>
          <w:sz w:val="22"/>
          <w:szCs w:val="22"/>
        </w:rPr>
      </w:pPr>
      <w:r>
        <w:rPr>
          <w:rFonts w:ascii="Calibri" w:hAnsi="Calibri" w:cs="Lucida Grande"/>
          <w:color w:val="FF0000"/>
          <w:sz w:val="22"/>
          <w:szCs w:val="22"/>
        </w:rPr>
        <w:t xml:space="preserve">- RR will ask </w:t>
      </w:r>
      <w:r w:rsidR="00250896" w:rsidRPr="00250896">
        <w:rPr>
          <w:rFonts w:ascii="Calibri" w:hAnsi="Calibri" w:cs="Lucida Grande"/>
          <w:color w:val="FF0000"/>
          <w:sz w:val="22"/>
          <w:szCs w:val="22"/>
        </w:rPr>
        <w:t xml:space="preserve">CH to approach Simon Rice who has been helpful before. </w:t>
      </w:r>
    </w:p>
    <w:p w14:paraId="4E4FFA01" w14:textId="1A419FDC" w:rsidR="00250896" w:rsidRPr="00250896" w:rsidRDefault="0051378B" w:rsidP="00250896">
      <w:pPr>
        <w:rPr>
          <w:rFonts w:ascii="Calibri" w:hAnsi="Calibri" w:cs="Lucida Grande"/>
          <w:color w:val="FF0000"/>
          <w:sz w:val="22"/>
          <w:szCs w:val="22"/>
        </w:rPr>
      </w:pPr>
      <w:r>
        <w:rPr>
          <w:rFonts w:ascii="Calibri" w:hAnsi="Calibri" w:cs="Lucida Grande"/>
          <w:color w:val="FF0000"/>
          <w:sz w:val="22"/>
          <w:szCs w:val="22"/>
        </w:rPr>
        <w:t xml:space="preserve">- </w:t>
      </w:r>
      <w:r w:rsidR="00250896" w:rsidRPr="00250896">
        <w:rPr>
          <w:rFonts w:ascii="Calibri" w:hAnsi="Calibri" w:cs="Lucida Grande"/>
          <w:color w:val="FF0000"/>
          <w:sz w:val="22"/>
          <w:szCs w:val="22"/>
        </w:rPr>
        <w:t>RR to make approaches</w:t>
      </w:r>
      <w:r w:rsidR="00250896">
        <w:rPr>
          <w:rFonts w:ascii="Calibri" w:hAnsi="Calibri" w:cs="Lucida Grande"/>
          <w:color w:val="FF0000"/>
          <w:sz w:val="22"/>
          <w:szCs w:val="22"/>
        </w:rPr>
        <w:t xml:space="preserve"> re interviews. </w:t>
      </w:r>
    </w:p>
    <w:p w14:paraId="22B37FF2" w14:textId="74BE7C8C" w:rsidR="00250896" w:rsidRDefault="0051378B" w:rsidP="00250896">
      <w:pPr>
        <w:rPr>
          <w:rFonts w:ascii="Calibri" w:hAnsi="Calibri" w:cs="Lucida Grande"/>
          <w:color w:val="FF0000"/>
          <w:sz w:val="22"/>
          <w:szCs w:val="22"/>
        </w:rPr>
      </w:pPr>
      <w:r>
        <w:rPr>
          <w:rFonts w:ascii="Calibri" w:hAnsi="Calibri" w:cs="Lucida Grande"/>
          <w:color w:val="FF0000"/>
          <w:sz w:val="22"/>
          <w:szCs w:val="22"/>
        </w:rPr>
        <w:t xml:space="preserve">- </w:t>
      </w:r>
      <w:r w:rsidR="00250896" w:rsidRPr="00250896">
        <w:rPr>
          <w:rFonts w:ascii="Calibri" w:hAnsi="Calibri" w:cs="Lucida Grande"/>
          <w:color w:val="FF0000"/>
          <w:sz w:val="22"/>
          <w:szCs w:val="22"/>
        </w:rPr>
        <w:t xml:space="preserve">NB will complete the final draft prospectus by the end of July.  </w:t>
      </w:r>
    </w:p>
    <w:p w14:paraId="069BC170" w14:textId="5217F34C" w:rsidR="00250896" w:rsidRDefault="0051378B" w:rsidP="00250896">
      <w:pPr>
        <w:rPr>
          <w:rFonts w:ascii="Calibri" w:hAnsi="Calibri" w:cs="Lucida Grande"/>
          <w:color w:val="FF0000"/>
          <w:sz w:val="22"/>
          <w:szCs w:val="22"/>
        </w:rPr>
      </w:pPr>
      <w:r>
        <w:rPr>
          <w:rFonts w:ascii="Calibri" w:hAnsi="Calibri" w:cs="Lucida Grande"/>
          <w:color w:val="FF0000"/>
          <w:sz w:val="22"/>
          <w:szCs w:val="22"/>
        </w:rPr>
        <w:t xml:space="preserve">- </w:t>
      </w:r>
      <w:r w:rsidR="00250896" w:rsidRPr="00250896">
        <w:rPr>
          <w:rFonts w:ascii="Calibri" w:hAnsi="Calibri" w:cs="Lucida Grande"/>
          <w:color w:val="FF0000"/>
          <w:sz w:val="22"/>
          <w:szCs w:val="22"/>
        </w:rPr>
        <w:t xml:space="preserve">Peter </w:t>
      </w:r>
      <w:proofErr w:type="spellStart"/>
      <w:r w:rsidR="00250896" w:rsidRPr="00250896">
        <w:rPr>
          <w:rFonts w:ascii="Calibri" w:hAnsi="Calibri" w:cs="Lucida Grande"/>
          <w:color w:val="FF0000"/>
          <w:sz w:val="22"/>
          <w:szCs w:val="22"/>
        </w:rPr>
        <w:t>Cloke</w:t>
      </w:r>
      <w:proofErr w:type="spellEnd"/>
      <w:r w:rsidR="00250896" w:rsidRPr="00250896">
        <w:rPr>
          <w:rFonts w:ascii="Calibri" w:hAnsi="Calibri" w:cs="Lucida Grande"/>
          <w:color w:val="FF0000"/>
          <w:sz w:val="22"/>
          <w:szCs w:val="22"/>
        </w:rPr>
        <w:t>, NB. TG and DH to make personal approaches and to agree conten</w:t>
      </w:r>
      <w:r>
        <w:rPr>
          <w:rFonts w:ascii="Calibri" w:hAnsi="Calibri" w:cs="Lucida Grande"/>
          <w:color w:val="FF0000"/>
          <w:sz w:val="22"/>
          <w:szCs w:val="22"/>
        </w:rPr>
        <w:t>t</w:t>
      </w:r>
      <w:r w:rsidR="00250896" w:rsidRPr="00250896">
        <w:rPr>
          <w:rFonts w:ascii="Calibri" w:hAnsi="Calibri" w:cs="Lucida Grande"/>
          <w:color w:val="FF0000"/>
          <w:sz w:val="22"/>
          <w:szCs w:val="22"/>
        </w:rPr>
        <w:t xml:space="preserve"> of letter.  </w:t>
      </w:r>
    </w:p>
    <w:p w14:paraId="155ACFC1" w14:textId="7F0640BA" w:rsidR="0051378B" w:rsidRDefault="0051378B" w:rsidP="0051378B">
      <w:pPr>
        <w:rPr>
          <w:rFonts w:ascii="Calibri" w:hAnsi="Calibri" w:cs="Lucida Grande"/>
          <w:color w:val="000000"/>
          <w:sz w:val="22"/>
          <w:szCs w:val="22"/>
        </w:rPr>
      </w:pPr>
      <w:r>
        <w:rPr>
          <w:rFonts w:ascii="Calibri" w:hAnsi="Calibri" w:cs="Lucida Grande"/>
          <w:color w:val="FF0000"/>
          <w:sz w:val="22"/>
          <w:szCs w:val="22"/>
        </w:rPr>
        <w:t xml:space="preserve">- NB has drafted forms. NB will send these to CLM for further refinement in light of discussions over dealing with the possibility of surplus funds; and data protection. </w:t>
      </w:r>
    </w:p>
    <w:p w14:paraId="02FE462A" w14:textId="2231CD18" w:rsidR="00250896" w:rsidRDefault="0051378B" w:rsidP="00250896">
      <w:pPr>
        <w:rPr>
          <w:rFonts w:ascii="Calibri" w:hAnsi="Calibri" w:cs="Lucida Grande"/>
          <w:color w:val="FF0000"/>
          <w:sz w:val="22"/>
          <w:szCs w:val="22"/>
        </w:rPr>
      </w:pPr>
      <w:r>
        <w:rPr>
          <w:rFonts w:ascii="Calibri" w:hAnsi="Calibri" w:cs="Lucida Grande"/>
          <w:color w:val="FF0000"/>
          <w:sz w:val="22"/>
          <w:szCs w:val="22"/>
        </w:rPr>
        <w:t>- Mel</w:t>
      </w:r>
      <w:r w:rsidR="00250896" w:rsidRPr="00250896">
        <w:rPr>
          <w:rFonts w:ascii="Calibri" w:hAnsi="Calibri" w:cs="Lucida Grande"/>
          <w:color w:val="FF0000"/>
          <w:sz w:val="22"/>
          <w:szCs w:val="22"/>
        </w:rPr>
        <w:t xml:space="preserve"> to approach auditor to establish whether we have any requirements re money-laundering checks etc. </w:t>
      </w:r>
    </w:p>
    <w:p w14:paraId="1A7B77E9" w14:textId="6E80E0E4" w:rsidR="0051378B" w:rsidRPr="0051378B" w:rsidRDefault="0051378B" w:rsidP="0051378B">
      <w:pPr>
        <w:rPr>
          <w:rFonts w:ascii="Calibri" w:hAnsi="Calibri" w:cs="Lucida Grande"/>
          <w:color w:val="FF0000"/>
          <w:sz w:val="22"/>
          <w:szCs w:val="22"/>
        </w:rPr>
      </w:pPr>
      <w:r>
        <w:rPr>
          <w:rFonts w:ascii="Calibri" w:hAnsi="Calibri" w:cs="Lucida Grande"/>
          <w:color w:val="FF0000"/>
          <w:sz w:val="22"/>
          <w:szCs w:val="22"/>
        </w:rPr>
        <w:t xml:space="preserve">- DH will talk to Viridor and Biffa about a) </w:t>
      </w:r>
      <w:proofErr w:type="gramStart"/>
      <w:r>
        <w:rPr>
          <w:rFonts w:ascii="Calibri" w:hAnsi="Calibri" w:cs="Lucida Grande"/>
          <w:color w:val="FF0000"/>
          <w:sz w:val="22"/>
          <w:szCs w:val="22"/>
        </w:rPr>
        <w:t>eligibility  b</w:t>
      </w:r>
      <w:proofErr w:type="gramEnd"/>
      <w:r>
        <w:rPr>
          <w:rFonts w:ascii="Calibri" w:hAnsi="Calibri" w:cs="Lucida Grande"/>
          <w:color w:val="FF0000"/>
          <w:sz w:val="22"/>
          <w:szCs w:val="22"/>
        </w:rPr>
        <w:t>) one combined or two separate applications.</w:t>
      </w:r>
    </w:p>
    <w:p w14:paraId="0DB3F645" w14:textId="61407633" w:rsidR="0051378B" w:rsidRDefault="0051378B" w:rsidP="0051378B">
      <w:pPr>
        <w:rPr>
          <w:rFonts w:ascii="Calibri" w:hAnsi="Calibri" w:cs="Lucida Grande"/>
          <w:color w:val="000000"/>
          <w:sz w:val="22"/>
          <w:szCs w:val="22"/>
        </w:rPr>
      </w:pPr>
    </w:p>
    <w:p w14:paraId="5AABB20B" w14:textId="2D2B7465" w:rsidR="008A214B" w:rsidRDefault="008A214B" w:rsidP="00BD38CB">
      <w:pPr>
        <w:rPr>
          <w:rFonts w:ascii="Calibri" w:hAnsi="Calibri" w:cs="Lucida Grande"/>
          <w:color w:val="000000" w:themeColor="text1"/>
          <w:sz w:val="22"/>
          <w:szCs w:val="22"/>
        </w:rPr>
      </w:pPr>
      <w:r>
        <w:rPr>
          <w:rFonts w:ascii="Calibri" w:hAnsi="Calibri" w:cs="Lucida Grande"/>
          <w:color w:val="000000" w:themeColor="text1"/>
          <w:sz w:val="22"/>
          <w:szCs w:val="22"/>
        </w:rPr>
        <w:t>Approved 23 8 21</w:t>
      </w:r>
    </w:p>
    <w:p w14:paraId="5C762059" w14:textId="6A83BB0C" w:rsidR="00B256F7" w:rsidRPr="002F3678" w:rsidRDefault="0051378B" w:rsidP="00BD38CB">
      <w:pPr>
        <w:rPr>
          <w:rFonts w:ascii="Calibri" w:hAnsi="Calibri" w:cs="Lucida Grande"/>
          <w:color w:val="000000"/>
          <w:sz w:val="22"/>
          <w:szCs w:val="22"/>
        </w:rPr>
      </w:pPr>
      <w:r>
        <w:rPr>
          <w:rFonts w:ascii="Calibri" w:hAnsi="Calibri" w:cs="Lucida Grande"/>
          <w:color w:val="000000" w:themeColor="text1"/>
          <w:sz w:val="22"/>
          <w:szCs w:val="22"/>
        </w:rPr>
        <w:t>END</w:t>
      </w:r>
    </w:p>
    <w:sectPr w:rsidR="00B256F7" w:rsidRPr="002F3678"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0047" w14:textId="77777777" w:rsidR="00E0023A" w:rsidRDefault="00E0023A" w:rsidP="0051378B">
      <w:r>
        <w:separator/>
      </w:r>
    </w:p>
  </w:endnote>
  <w:endnote w:type="continuationSeparator" w:id="0">
    <w:p w14:paraId="0EFB9733" w14:textId="77777777" w:rsidR="00E0023A" w:rsidRDefault="00E0023A" w:rsidP="0051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8545928"/>
      <w:docPartObj>
        <w:docPartGallery w:val="Page Numbers (Bottom of Page)"/>
        <w:docPartUnique/>
      </w:docPartObj>
    </w:sdtPr>
    <w:sdtEndPr>
      <w:rPr>
        <w:rStyle w:val="PageNumber"/>
      </w:rPr>
    </w:sdtEndPr>
    <w:sdtContent>
      <w:p w14:paraId="6979E1D4" w14:textId="455DA9F4" w:rsidR="0051378B" w:rsidRDefault="0051378B" w:rsidP="00F31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2DF9F" w14:textId="77777777" w:rsidR="0051378B" w:rsidRDefault="0051378B" w:rsidP="00513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893106"/>
      <w:docPartObj>
        <w:docPartGallery w:val="Page Numbers (Bottom of Page)"/>
        <w:docPartUnique/>
      </w:docPartObj>
    </w:sdtPr>
    <w:sdtEndPr>
      <w:rPr>
        <w:rStyle w:val="PageNumber"/>
      </w:rPr>
    </w:sdtEndPr>
    <w:sdtContent>
      <w:p w14:paraId="28A5FA85" w14:textId="539A4C13" w:rsidR="0051378B" w:rsidRDefault="0051378B" w:rsidP="00F31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758CC4" w14:textId="77777777" w:rsidR="0051378B" w:rsidRDefault="0051378B" w:rsidP="005137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D851" w14:textId="77777777" w:rsidR="0051378B" w:rsidRDefault="0051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6A72" w14:textId="77777777" w:rsidR="00E0023A" w:rsidRDefault="00E0023A" w:rsidP="0051378B">
      <w:r>
        <w:separator/>
      </w:r>
    </w:p>
  </w:footnote>
  <w:footnote w:type="continuationSeparator" w:id="0">
    <w:p w14:paraId="325FD39A" w14:textId="77777777" w:rsidR="00E0023A" w:rsidRDefault="00E0023A" w:rsidP="0051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535A" w14:textId="41FB0C2A" w:rsidR="0051378B" w:rsidRDefault="00E0023A">
    <w:pPr>
      <w:pStyle w:val="Header"/>
    </w:pPr>
    <w:r>
      <w:rPr>
        <w:noProof/>
      </w:rPr>
      <w:pict w14:anchorId="570E7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223528" o:spid="_x0000_s2053" type="#_x0000_t136" alt="" style="position:absolute;margin-left:0;margin-top:0;width:415.25pt;height:83.05pt;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font-weight:bold" string="Approved"/>
        </v:shape>
      </w:pict>
    </w:r>
    <w:r>
      <w:rPr>
        <w:noProof/>
      </w:rPr>
      <w:pict w14:anchorId="4EC8E8C5">
        <v:shape id="_x0000_s2052" type="#_x0000_t136" alt="" style="position:absolute;margin-left:0;margin-top:0;width:439.1pt;height:146.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185F" w14:textId="3BD1586C" w:rsidR="0051378B" w:rsidRDefault="00E0023A">
    <w:pPr>
      <w:pStyle w:val="Header"/>
    </w:pPr>
    <w:r>
      <w:rPr>
        <w:noProof/>
      </w:rPr>
      <w:pict w14:anchorId="6939F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223529" o:spid="_x0000_s2051" type="#_x0000_t136" alt="" style="position:absolute;margin-left:0;margin-top:0;width:415.25pt;height:83.05pt;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font-weight:bold" string="Approved"/>
        </v:shape>
      </w:pict>
    </w:r>
    <w:r>
      <w:rPr>
        <w:noProof/>
      </w:rPr>
      <w:pict w14:anchorId="3C04CFF5">
        <v:shape id="_x0000_s2050" type="#_x0000_t136" alt="" style="position:absolute;margin-left:0;margin-top:0;width:439.1pt;height:146.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12B9" w14:textId="69C72AB2" w:rsidR="0051378B" w:rsidRDefault="00E0023A">
    <w:pPr>
      <w:pStyle w:val="Header"/>
    </w:pPr>
    <w:r>
      <w:rPr>
        <w:noProof/>
      </w:rPr>
      <w:pict w14:anchorId="18BDD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223527" o:spid="_x0000_s2049" type="#_x0000_t136" alt="" style="position:absolute;margin-left:0;margin-top:0;width:415.25pt;height:83.05pt;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font-weight:bold"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727"/>
    <w:multiLevelType w:val="hybridMultilevel"/>
    <w:tmpl w:val="3056D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E1C86"/>
    <w:multiLevelType w:val="hybridMultilevel"/>
    <w:tmpl w:val="3056D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54F44"/>
    <w:multiLevelType w:val="hybridMultilevel"/>
    <w:tmpl w:val="DBA4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B0D92"/>
    <w:multiLevelType w:val="hybridMultilevel"/>
    <w:tmpl w:val="DBA4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56F7B"/>
    <w:multiLevelType w:val="hybridMultilevel"/>
    <w:tmpl w:val="F0767B94"/>
    <w:lvl w:ilvl="0" w:tplc="482A04C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B"/>
    <w:rsid w:val="00021EB4"/>
    <w:rsid w:val="001C4DFE"/>
    <w:rsid w:val="00205F31"/>
    <w:rsid w:val="00233493"/>
    <w:rsid w:val="00250896"/>
    <w:rsid w:val="002F3678"/>
    <w:rsid w:val="00343CD3"/>
    <w:rsid w:val="003E0F72"/>
    <w:rsid w:val="00425E1A"/>
    <w:rsid w:val="0051378B"/>
    <w:rsid w:val="00531586"/>
    <w:rsid w:val="006005E3"/>
    <w:rsid w:val="006817D9"/>
    <w:rsid w:val="006A69D4"/>
    <w:rsid w:val="00816747"/>
    <w:rsid w:val="008579A6"/>
    <w:rsid w:val="00892CD2"/>
    <w:rsid w:val="008A214B"/>
    <w:rsid w:val="008A6616"/>
    <w:rsid w:val="009044DA"/>
    <w:rsid w:val="009907C6"/>
    <w:rsid w:val="009C1661"/>
    <w:rsid w:val="00A35C62"/>
    <w:rsid w:val="00A80E15"/>
    <w:rsid w:val="00A83F7C"/>
    <w:rsid w:val="00A87CEF"/>
    <w:rsid w:val="00AD7474"/>
    <w:rsid w:val="00B256F7"/>
    <w:rsid w:val="00B47AAA"/>
    <w:rsid w:val="00BD38CB"/>
    <w:rsid w:val="00C27EB0"/>
    <w:rsid w:val="00CE4EC0"/>
    <w:rsid w:val="00D338EF"/>
    <w:rsid w:val="00DC18E7"/>
    <w:rsid w:val="00E0023A"/>
    <w:rsid w:val="00F9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7941CF3"/>
  <w14:defaultImageDpi w14:val="300"/>
  <w15:docId w15:val="{DAB1A7BD-8862-0847-B073-C450E3C2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8A"/>
    <w:pPr>
      <w:ind w:left="720"/>
      <w:contextualSpacing/>
    </w:pPr>
  </w:style>
  <w:style w:type="paragraph" w:styleId="Footer">
    <w:name w:val="footer"/>
    <w:basedOn w:val="Normal"/>
    <w:link w:val="FooterChar"/>
    <w:uiPriority w:val="99"/>
    <w:unhideWhenUsed/>
    <w:rsid w:val="0051378B"/>
    <w:pPr>
      <w:tabs>
        <w:tab w:val="center" w:pos="4513"/>
        <w:tab w:val="right" w:pos="9026"/>
      </w:tabs>
    </w:pPr>
  </w:style>
  <w:style w:type="character" w:customStyle="1" w:styleId="FooterChar">
    <w:name w:val="Footer Char"/>
    <w:basedOn w:val="DefaultParagraphFont"/>
    <w:link w:val="Footer"/>
    <w:uiPriority w:val="99"/>
    <w:rsid w:val="0051378B"/>
    <w:rPr>
      <w:lang w:val="en-GB"/>
    </w:rPr>
  </w:style>
  <w:style w:type="character" w:styleId="PageNumber">
    <w:name w:val="page number"/>
    <w:basedOn w:val="DefaultParagraphFont"/>
    <w:uiPriority w:val="99"/>
    <w:semiHidden/>
    <w:unhideWhenUsed/>
    <w:rsid w:val="0051378B"/>
  </w:style>
  <w:style w:type="paragraph" w:styleId="Header">
    <w:name w:val="header"/>
    <w:basedOn w:val="Normal"/>
    <w:link w:val="HeaderChar"/>
    <w:uiPriority w:val="99"/>
    <w:unhideWhenUsed/>
    <w:rsid w:val="0051378B"/>
    <w:pPr>
      <w:tabs>
        <w:tab w:val="center" w:pos="4513"/>
        <w:tab w:val="right" w:pos="9026"/>
      </w:tabs>
    </w:pPr>
  </w:style>
  <w:style w:type="character" w:customStyle="1" w:styleId="HeaderChar">
    <w:name w:val="Header Char"/>
    <w:basedOn w:val="DefaultParagraphFont"/>
    <w:link w:val="Header"/>
    <w:uiPriority w:val="99"/>
    <w:rsid w:val="005137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ncabradley@gmail.com</cp:lastModifiedBy>
  <cp:revision>8</cp:revision>
  <cp:lastPrinted>2021-08-23T17:40:00Z</cp:lastPrinted>
  <dcterms:created xsi:type="dcterms:W3CDTF">2021-07-26T10:59:00Z</dcterms:created>
  <dcterms:modified xsi:type="dcterms:W3CDTF">2021-08-24T22:22:00Z</dcterms:modified>
</cp:coreProperties>
</file>