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340C" w14:textId="77777777" w:rsidR="009D6804" w:rsidRDefault="009D6804" w:rsidP="009D6804">
      <w:pPr>
        <w:pStyle w:val="Header"/>
        <w:jc w:val="center"/>
        <w:rPr>
          <w:b/>
          <w:sz w:val="28"/>
          <w:szCs w:val="28"/>
        </w:rPr>
      </w:pPr>
      <w:r w:rsidRPr="00AB1BF5">
        <w:rPr>
          <w:b/>
          <w:sz w:val="28"/>
          <w:szCs w:val="28"/>
        </w:rPr>
        <w:t>Ide Parish Council</w:t>
      </w:r>
    </w:p>
    <w:p w14:paraId="2A0CA1BA" w14:textId="77777777" w:rsidR="009D6804" w:rsidRDefault="009D6804" w:rsidP="009D6804">
      <w:pPr>
        <w:pStyle w:val="Header"/>
        <w:jc w:val="center"/>
        <w:rPr>
          <w:b/>
          <w:sz w:val="28"/>
          <w:szCs w:val="28"/>
        </w:rPr>
      </w:pPr>
    </w:p>
    <w:p w14:paraId="41A52FAA" w14:textId="77777777" w:rsidR="009D6804" w:rsidRPr="00F93B14" w:rsidRDefault="009D6804" w:rsidP="009D6804">
      <w:pPr>
        <w:pStyle w:val="Header"/>
        <w:tabs>
          <w:tab w:val="left" w:pos="569"/>
          <w:tab w:val="center" w:pos="4819"/>
        </w:tabs>
        <w:jc w:val="center"/>
        <w:rPr>
          <w:b/>
          <w:color w:val="00B050"/>
          <w:sz w:val="32"/>
          <w:szCs w:val="32"/>
        </w:rPr>
      </w:pPr>
      <w:r w:rsidRPr="00F93B14">
        <w:rPr>
          <w:b/>
          <w:color w:val="00B050"/>
          <w:sz w:val="32"/>
          <w:szCs w:val="32"/>
        </w:rPr>
        <w:t>GREEN SPACE FOR IDE</w:t>
      </w:r>
    </w:p>
    <w:p w14:paraId="79227774" w14:textId="77777777" w:rsidR="009D6804" w:rsidRPr="00F93B14" w:rsidRDefault="009D6804" w:rsidP="009D6804">
      <w:pPr>
        <w:pStyle w:val="Header"/>
        <w:jc w:val="center"/>
        <w:rPr>
          <w:b/>
          <w:sz w:val="32"/>
          <w:szCs w:val="32"/>
        </w:rPr>
      </w:pPr>
    </w:p>
    <w:p w14:paraId="60AF9070" w14:textId="0A8DA0DF" w:rsidR="00B942A7" w:rsidRDefault="009D6804" w:rsidP="009D6804">
      <w:pPr>
        <w:pStyle w:val="Header"/>
        <w:jc w:val="center"/>
        <w:rPr>
          <w:b/>
        </w:rPr>
      </w:pPr>
      <w:r>
        <w:rPr>
          <w:b/>
        </w:rPr>
        <w:t xml:space="preserve">Weir Meadow </w:t>
      </w:r>
      <w:r w:rsidR="008C7720">
        <w:rPr>
          <w:b/>
        </w:rPr>
        <w:t xml:space="preserve">Playing Field </w:t>
      </w:r>
      <w:r w:rsidR="00B942A7">
        <w:rPr>
          <w:b/>
        </w:rPr>
        <w:t>&amp; Northern Fields</w:t>
      </w:r>
      <w:r w:rsidR="00455A8E">
        <w:rPr>
          <w:b/>
        </w:rPr>
        <w:t xml:space="preserve"> and </w:t>
      </w:r>
    </w:p>
    <w:p w14:paraId="3A4D9028" w14:textId="0BA92F5E" w:rsidR="009D6804" w:rsidRDefault="00B942A7" w:rsidP="009D6804">
      <w:pPr>
        <w:pStyle w:val="Header"/>
        <w:jc w:val="center"/>
        <w:rPr>
          <w:b/>
        </w:rPr>
      </w:pPr>
      <w:r>
        <w:rPr>
          <w:b/>
        </w:rPr>
        <w:t xml:space="preserve">  </w:t>
      </w:r>
      <w:r w:rsidR="009D6804">
        <w:rPr>
          <w:b/>
        </w:rPr>
        <w:t>Ide Community Orchard</w:t>
      </w:r>
      <w:r w:rsidR="009D6804" w:rsidRPr="00AB1BF5">
        <w:rPr>
          <w:b/>
        </w:rPr>
        <w:t xml:space="preserve"> </w:t>
      </w:r>
    </w:p>
    <w:p w14:paraId="4CA0217A" w14:textId="77777777" w:rsidR="009D6804" w:rsidRPr="00AB1BF5" w:rsidRDefault="009D6804" w:rsidP="009D6804">
      <w:pPr>
        <w:pStyle w:val="Header"/>
        <w:jc w:val="center"/>
        <w:rPr>
          <w:b/>
        </w:rPr>
      </w:pPr>
    </w:p>
    <w:p w14:paraId="36312215" w14:textId="76CBE014" w:rsidR="009D6804" w:rsidRPr="009D6804" w:rsidRDefault="009D6804" w:rsidP="009D6804">
      <w:pPr>
        <w:pStyle w:val="Header"/>
        <w:jc w:val="center"/>
        <w:rPr>
          <w:b/>
          <w:bCs/>
          <w:sz w:val="32"/>
          <w:szCs w:val="32"/>
        </w:rPr>
      </w:pPr>
      <w:r w:rsidRPr="009D6804">
        <w:rPr>
          <w:b/>
          <w:bCs/>
          <w:sz w:val="32"/>
          <w:szCs w:val="32"/>
        </w:rPr>
        <w:t xml:space="preserve">Joint </w:t>
      </w:r>
      <w:r w:rsidR="008C7720">
        <w:rPr>
          <w:b/>
          <w:bCs/>
          <w:sz w:val="32"/>
          <w:szCs w:val="32"/>
        </w:rPr>
        <w:t xml:space="preserve">Projects </w:t>
      </w:r>
      <w:r w:rsidRPr="009D6804">
        <w:rPr>
          <w:b/>
          <w:bCs/>
          <w:sz w:val="32"/>
          <w:szCs w:val="32"/>
        </w:rPr>
        <w:t>Fundraising Strategy</w:t>
      </w:r>
    </w:p>
    <w:p w14:paraId="3DE42A1B" w14:textId="7FB86ACC" w:rsidR="007C5103" w:rsidRDefault="009D6804">
      <w:r>
        <w:t xml:space="preserve"> </w:t>
      </w:r>
    </w:p>
    <w:p w14:paraId="546511DB" w14:textId="0A47A56A" w:rsidR="007C5103" w:rsidRPr="00FA7D19" w:rsidRDefault="008C7720" w:rsidP="008C7720">
      <w:pPr>
        <w:ind w:left="5760" w:firstLine="720"/>
        <w:jc w:val="center"/>
        <w:rPr>
          <w:b/>
          <w:bCs/>
        </w:rPr>
      </w:pPr>
      <w:r>
        <w:rPr>
          <w:b/>
          <w:bCs/>
        </w:rPr>
        <w:t>V</w:t>
      </w:r>
      <w:r w:rsidR="00203193">
        <w:rPr>
          <w:b/>
          <w:bCs/>
        </w:rPr>
        <w:t xml:space="preserve">ersion </w:t>
      </w:r>
      <w:r w:rsidR="004500DB">
        <w:rPr>
          <w:b/>
          <w:bCs/>
        </w:rPr>
        <w:t>10</w:t>
      </w:r>
    </w:p>
    <w:p w14:paraId="086A761F" w14:textId="50A75482" w:rsidR="007C5103" w:rsidRDefault="00173EBE">
      <w:pPr>
        <w:rPr>
          <w:b/>
          <w:bCs/>
          <w:sz w:val="22"/>
          <w:szCs w:val="22"/>
        </w:rPr>
      </w:pPr>
      <w:r>
        <w:rPr>
          <w:b/>
          <w:bCs/>
          <w:sz w:val="22"/>
          <w:szCs w:val="22"/>
        </w:rPr>
        <w:t>BACKGROUND</w:t>
      </w:r>
    </w:p>
    <w:p w14:paraId="427B79DF" w14:textId="77777777" w:rsidR="00541B9B" w:rsidRPr="00461176" w:rsidRDefault="00541B9B">
      <w:pPr>
        <w:rPr>
          <w:b/>
          <w:bCs/>
          <w:sz w:val="22"/>
          <w:szCs w:val="22"/>
        </w:rPr>
      </w:pPr>
    </w:p>
    <w:p w14:paraId="0FCC29A8" w14:textId="56C95821" w:rsidR="00B226C9" w:rsidRDefault="00D771BC" w:rsidP="005E1B4B">
      <w:pPr>
        <w:contextualSpacing/>
        <w:rPr>
          <w:rFonts w:eastAsia="Times New Roman"/>
          <w:sz w:val="22"/>
          <w:szCs w:val="22"/>
        </w:rPr>
      </w:pPr>
      <w:r>
        <w:rPr>
          <w:rFonts w:eastAsia="Times New Roman"/>
          <w:sz w:val="22"/>
          <w:szCs w:val="22"/>
        </w:rPr>
        <w:t>Two</w:t>
      </w:r>
      <w:r w:rsidR="00B226C9">
        <w:rPr>
          <w:rFonts w:eastAsia="Times New Roman"/>
          <w:sz w:val="22"/>
          <w:szCs w:val="22"/>
        </w:rPr>
        <w:t xml:space="preserve"> community </w:t>
      </w:r>
      <w:r w:rsidR="007B04E1">
        <w:rPr>
          <w:rFonts w:eastAsia="Times New Roman"/>
          <w:sz w:val="22"/>
          <w:szCs w:val="22"/>
        </w:rPr>
        <w:t xml:space="preserve">projects, </w:t>
      </w:r>
      <w:r w:rsidR="00692AD8">
        <w:rPr>
          <w:rFonts w:eastAsia="Times New Roman"/>
          <w:sz w:val="22"/>
          <w:szCs w:val="22"/>
        </w:rPr>
        <w:t xml:space="preserve">Weir Meadow </w:t>
      </w:r>
      <w:r w:rsidR="00B942A7">
        <w:rPr>
          <w:rFonts w:eastAsia="Times New Roman"/>
          <w:sz w:val="22"/>
          <w:szCs w:val="22"/>
        </w:rPr>
        <w:t>Playing Field</w:t>
      </w:r>
      <w:r w:rsidR="00692AD8">
        <w:rPr>
          <w:rFonts w:eastAsia="Times New Roman"/>
          <w:sz w:val="22"/>
          <w:szCs w:val="22"/>
        </w:rPr>
        <w:t xml:space="preserve"> and Ide Community Orchard</w:t>
      </w:r>
      <w:r w:rsidR="00F93B14">
        <w:rPr>
          <w:rFonts w:eastAsia="Times New Roman"/>
          <w:sz w:val="22"/>
          <w:szCs w:val="22"/>
        </w:rPr>
        <w:t>,</w:t>
      </w:r>
      <w:r w:rsidR="00A917D2">
        <w:rPr>
          <w:rFonts w:eastAsia="Times New Roman"/>
          <w:sz w:val="22"/>
          <w:szCs w:val="22"/>
        </w:rPr>
        <w:t xml:space="preserve"> </w:t>
      </w:r>
      <w:r w:rsidR="00B226C9">
        <w:rPr>
          <w:rFonts w:eastAsia="Times New Roman"/>
          <w:sz w:val="22"/>
          <w:szCs w:val="22"/>
        </w:rPr>
        <w:t>have reached th</w:t>
      </w:r>
      <w:r w:rsidR="00AB1BF5">
        <w:rPr>
          <w:rFonts w:eastAsia="Times New Roman"/>
          <w:sz w:val="22"/>
          <w:szCs w:val="22"/>
        </w:rPr>
        <w:t xml:space="preserve">e point where they are </w:t>
      </w:r>
      <w:r w:rsidR="00A917D2">
        <w:rPr>
          <w:rFonts w:eastAsia="Times New Roman"/>
          <w:sz w:val="22"/>
          <w:szCs w:val="22"/>
        </w:rPr>
        <w:t xml:space="preserve">now </w:t>
      </w:r>
      <w:r w:rsidR="00AB1BF5">
        <w:rPr>
          <w:rFonts w:eastAsia="Times New Roman"/>
          <w:sz w:val="22"/>
          <w:szCs w:val="22"/>
        </w:rPr>
        <w:t>feasible and</w:t>
      </w:r>
      <w:r w:rsidR="00B226C9">
        <w:rPr>
          <w:rFonts w:eastAsia="Times New Roman"/>
          <w:sz w:val="22"/>
          <w:szCs w:val="22"/>
        </w:rPr>
        <w:t xml:space="preserve"> viable</w:t>
      </w:r>
      <w:r w:rsidR="00327546">
        <w:rPr>
          <w:rFonts w:eastAsia="Times New Roman"/>
          <w:sz w:val="22"/>
          <w:szCs w:val="22"/>
        </w:rPr>
        <w:t xml:space="preserve"> propositions</w:t>
      </w:r>
      <w:r w:rsidR="007B04E1">
        <w:rPr>
          <w:rFonts w:eastAsia="Times New Roman"/>
          <w:sz w:val="22"/>
          <w:szCs w:val="22"/>
        </w:rPr>
        <w:t>. W</w:t>
      </w:r>
      <w:r w:rsidR="00C025E8">
        <w:rPr>
          <w:rFonts w:eastAsia="Times New Roman"/>
          <w:sz w:val="22"/>
          <w:szCs w:val="22"/>
        </w:rPr>
        <w:t xml:space="preserve">e have </w:t>
      </w:r>
      <w:r w:rsidR="00327546">
        <w:rPr>
          <w:rFonts w:eastAsia="Times New Roman"/>
          <w:sz w:val="22"/>
          <w:szCs w:val="22"/>
        </w:rPr>
        <w:t>three</w:t>
      </w:r>
      <w:r w:rsidR="005275F3">
        <w:rPr>
          <w:rFonts w:eastAsia="Times New Roman"/>
          <w:sz w:val="22"/>
          <w:szCs w:val="22"/>
        </w:rPr>
        <w:t xml:space="preserve"> year option</w:t>
      </w:r>
      <w:r w:rsidR="00327546">
        <w:rPr>
          <w:rFonts w:eastAsia="Times New Roman"/>
          <w:sz w:val="22"/>
          <w:szCs w:val="22"/>
        </w:rPr>
        <w:t xml:space="preserve"> </w:t>
      </w:r>
      <w:proofErr w:type="gramStart"/>
      <w:r w:rsidR="00327546">
        <w:rPr>
          <w:rFonts w:eastAsia="Times New Roman"/>
          <w:sz w:val="22"/>
          <w:szCs w:val="22"/>
        </w:rPr>
        <w:t xml:space="preserve">agreements </w:t>
      </w:r>
      <w:r w:rsidR="005275F3">
        <w:rPr>
          <w:rFonts w:eastAsia="Times New Roman"/>
          <w:sz w:val="22"/>
          <w:szCs w:val="22"/>
        </w:rPr>
        <w:t xml:space="preserve"> to</w:t>
      </w:r>
      <w:proofErr w:type="gramEnd"/>
      <w:r w:rsidR="005275F3">
        <w:rPr>
          <w:rFonts w:eastAsia="Times New Roman"/>
          <w:sz w:val="22"/>
          <w:szCs w:val="22"/>
        </w:rPr>
        <w:t xml:space="preserve"> purchase each of the sites </w:t>
      </w:r>
      <w:r w:rsidR="007B04E1">
        <w:rPr>
          <w:rFonts w:eastAsia="Times New Roman"/>
          <w:sz w:val="22"/>
          <w:szCs w:val="22"/>
        </w:rPr>
        <w:t>from the Church Commissioners</w:t>
      </w:r>
      <w:r w:rsidR="00B226C9">
        <w:rPr>
          <w:rFonts w:eastAsia="Times New Roman"/>
          <w:sz w:val="22"/>
          <w:szCs w:val="22"/>
        </w:rPr>
        <w:t>. This means that fund</w:t>
      </w:r>
      <w:r>
        <w:rPr>
          <w:rFonts w:eastAsia="Times New Roman"/>
          <w:sz w:val="22"/>
          <w:szCs w:val="22"/>
        </w:rPr>
        <w:t>rais</w:t>
      </w:r>
      <w:r w:rsidR="00EE1A55">
        <w:rPr>
          <w:rFonts w:eastAsia="Times New Roman"/>
          <w:sz w:val="22"/>
          <w:szCs w:val="22"/>
        </w:rPr>
        <w:t>ing</w:t>
      </w:r>
      <w:r w:rsidR="00723B91">
        <w:rPr>
          <w:rFonts w:eastAsia="Times New Roman"/>
          <w:sz w:val="22"/>
          <w:szCs w:val="22"/>
        </w:rPr>
        <w:t xml:space="preserve"> </w:t>
      </w:r>
      <w:r w:rsidR="00004E41">
        <w:rPr>
          <w:rFonts w:eastAsia="Times New Roman"/>
          <w:sz w:val="22"/>
          <w:szCs w:val="22"/>
        </w:rPr>
        <w:t>can</w:t>
      </w:r>
      <w:r w:rsidR="00EE1A55">
        <w:rPr>
          <w:rFonts w:eastAsia="Times New Roman"/>
          <w:sz w:val="22"/>
          <w:szCs w:val="22"/>
        </w:rPr>
        <w:t xml:space="preserve"> begin</w:t>
      </w:r>
      <w:r w:rsidR="00723B91">
        <w:rPr>
          <w:rFonts w:eastAsia="Times New Roman"/>
          <w:sz w:val="22"/>
          <w:szCs w:val="22"/>
        </w:rPr>
        <w:t>.</w:t>
      </w:r>
    </w:p>
    <w:p w14:paraId="5D5A1A8D" w14:textId="77777777" w:rsidR="00EE1A55" w:rsidRDefault="00EE1A55" w:rsidP="005E1B4B">
      <w:pPr>
        <w:contextualSpacing/>
        <w:rPr>
          <w:rFonts w:eastAsia="Times New Roman"/>
          <w:sz w:val="22"/>
          <w:szCs w:val="22"/>
        </w:rPr>
      </w:pPr>
    </w:p>
    <w:p w14:paraId="0B028CCD" w14:textId="2285E248" w:rsidR="00415E1E" w:rsidRDefault="00415E1E" w:rsidP="005E1B4B">
      <w:pPr>
        <w:contextualSpacing/>
        <w:rPr>
          <w:rFonts w:eastAsia="Times New Roman"/>
          <w:sz w:val="22"/>
          <w:szCs w:val="22"/>
        </w:rPr>
      </w:pPr>
      <w:r>
        <w:rPr>
          <w:rFonts w:eastAsia="Times New Roman"/>
          <w:sz w:val="22"/>
          <w:szCs w:val="22"/>
        </w:rPr>
        <w:t>Ide</w:t>
      </w:r>
      <w:r w:rsidR="00AE2E7A">
        <w:rPr>
          <w:rFonts w:eastAsia="Times New Roman"/>
          <w:sz w:val="22"/>
          <w:szCs w:val="22"/>
        </w:rPr>
        <w:t xml:space="preserve"> has no</w:t>
      </w:r>
      <w:r w:rsidR="00EE1A55">
        <w:rPr>
          <w:rFonts w:eastAsia="Times New Roman"/>
          <w:sz w:val="22"/>
          <w:szCs w:val="22"/>
        </w:rPr>
        <w:t xml:space="preserve"> public outdoor</w:t>
      </w:r>
      <w:r>
        <w:rPr>
          <w:rFonts w:eastAsia="Times New Roman"/>
          <w:sz w:val="22"/>
          <w:szCs w:val="22"/>
        </w:rPr>
        <w:t xml:space="preserve"> space</w:t>
      </w:r>
      <w:r w:rsidR="00E460EE">
        <w:rPr>
          <w:rFonts w:eastAsia="Times New Roman"/>
          <w:sz w:val="22"/>
          <w:szCs w:val="22"/>
        </w:rPr>
        <w:t xml:space="preserve"> beyond its tiny</w:t>
      </w:r>
      <w:r w:rsidR="00EE1A55">
        <w:rPr>
          <w:rFonts w:eastAsia="Times New Roman"/>
          <w:sz w:val="22"/>
          <w:szCs w:val="22"/>
        </w:rPr>
        <w:t xml:space="preserve"> </w:t>
      </w:r>
      <w:r w:rsidR="00327546">
        <w:rPr>
          <w:rFonts w:eastAsia="Times New Roman"/>
          <w:sz w:val="22"/>
          <w:szCs w:val="22"/>
        </w:rPr>
        <w:t>G</w:t>
      </w:r>
      <w:r w:rsidR="00EE1A55">
        <w:rPr>
          <w:rFonts w:eastAsia="Times New Roman"/>
          <w:sz w:val="22"/>
          <w:szCs w:val="22"/>
        </w:rPr>
        <w:t>reen</w:t>
      </w:r>
      <w:r w:rsidR="00004E41">
        <w:rPr>
          <w:rFonts w:eastAsia="Times New Roman"/>
          <w:sz w:val="22"/>
          <w:szCs w:val="22"/>
        </w:rPr>
        <w:t>. It is</w:t>
      </w:r>
      <w:r>
        <w:rPr>
          <w:rFonts w:eastAsia="Times New Roman"/>
          <w:sz w:val="22"/>
          <w:szCs w:val="22"/>
        </w:rPr>
        <w:t xml:space="preserve"> </w:t>
      </w:r>
      <w:r w:rsidR="00EE1A55">
        <w:rPr>
          <w:rFonts w:eastAsia="Times New Roman"/>
          <w:sz w:val="22"/>
          <w:szCs w:val="22"/>
        </w:rPr>
        <w:t xml:space="preserve">a </w:t>
      </w:r>
      <w:r>
        <w:rPr>
          <w:rFonts w:eastAsia="Times New Roman"/>
          <w:sz w:val="22"/>
          <w:szCs w:val="22"/>
        </w:rPr>
        <w:t>village</w:t>
      </w:r>
      <w:r w:rsidR="00AE2E7A">
        <w:rPr>
          <w:rFonts w:eastAsia="Times New Roman"/>
          <w:sz w:val="22"/>
          <w:szCs w:val="22"/>
        </w:rPr>
        <w:t xml:space="preserve"> choked and blighted by traffic, split in </w:t>
      </w:r>
      <w:r w:rsidR="00EE1A55">
        <w:rPr>
          <w:rFonts w:eastAsia="Times New Roman"/>
          <w:sz w:val="22"/>
          <w:szCs w:val="22"/>
        </w:rPr>
        <w:t>two by the A</w:t>
      </w:r>
      <w:proofErr w:type="gramStart"/>
      <w:r w:rsidR="00EE1A55">
        <w:rPr>
          <w:rFonts w:eastAsia="Times New Roman"/>
          <w:sz w:val="22"/>
          <w:szCs w:val="22"/>
        </w:rPr>
        <w:t>30,  bord</w:t>
      </w:r>
      <w:r w:rsidR="00AE2E7A">
        <w:rPr>
          <w:rFonts w:eastAsia="Times New Roman"/>
          <w:sz w:val="22"/>
          <w:szCs w:val="22"/>
        </w:rPr>
        <w:t>ered</w:t>
      </w:r>
      <w:proofErr w:type="gramEnd"/>
      <w:r w:rsidR="00AE2E7A">
        <w:rPr>
          <w:rFonts w:eastAsia="Times New Roman"/>
          <w:sz w:val="22"/>
          <w:szCs w:val="22"/>
        </w:rPr>
        <w:t xml:space="preserve"> </w:t>
      </w:r>
      <w:r w:rsidR="00304F2F">
        <w:rPr>
          <w:rFonts w:eastAsia="Times New Roman"/>
          <w:sz w:val="22"/>
          <w:szCs w:val="22"/>
        </w:rPr>
        <w:t xml:space="preserve">on one side </w:t>
      </w:r>
      <w:r w:rsidR="00AE2E7A">
        <w:rPr>
          <w:rFonts w:eastAsia="Times New Roman"/>
          <w:sz w:val="22"/>
          <w:szCs w:val="22"/>
        </w:rPr>
        <w:t>b</w:t>
      </w:r>
      <w:r w:rsidR="00304F2F">
        <w:rPr>
          <w:rFonts w:eastAsia="Times New Roman"/>
          <w:sz w:val="22"/>
          <w:szCs w:val="22"/>
        </w:rPr>
        <w:t xml:space="preserve">y six lanes of road, and </w:t>
      </w:r>
      <w:r w:rsidR="00E460EE">
        <w:rPr>
          <w:rFonts w:eastAsia="Times New Roman"/>
          <w:sz w:val="22"/>
          <w:szCs w:val="22"/>
        </w:rPr>
        <w:t>set</w:t>
      </w:r>
      <w:r w:rsidR="00304F2F">
        <w:rPr>
          <w:rFonts w:eastAsia="Times New Roman"/>
          <w:sz w:val="22"/>
          <w:szCs w:val="22"/>
        </w:rPr>
        <w:t xml:space="preserve"> tight</w:t>
      </w:r>
      <w:r w:rsidR="00E460EE">
        <w:rPr>
          <w:rFonts w:eastAsia="Times New Roman"/>
          <w:sz w:val="22"/>
          <w:szCs w:val="22"/>
        </w:rPr>
        <w:t xml:space="preserve"> within</w:t>
      </w:r>
      <w:r w:rsidR="00AE2E7A">
        <w:rPr>
          <w:rFonts w:eastAsia="Times New Roman"/>
          <w:sz w:val="22"/>
          <w:szCs w:val="22"/>
        </w:rPr>
        <w:t xml:space="preserve"> commercial</w:t>
      </w:r>
      <w:r w:rsidR="00E460EE">
        <w:rPr>
          <w:rFonts w:eastAsia="Times New Roman"/>
          <w:sz w:val="22"/>
          <w:szCs w:val="22"/>
        </w:rPr>
        <w:t>, agricultural operations</w:t>
      </w:r>
      <w:r w:rsidR="007B04E1">
        <w:rPr>
          <w:rFonts w:eastAsia="Times New Roman"/>
          <w:sz w:val="22"/>
          <w:szCs w:val="22"/>
        </w:rPr>
        <w:t>. Residents have</w:t>
      </w:r>
      <w:r w:rsidR="00EE1A55">
        <w:rPr>
          <w:rFonts w:eastAsia="Times New Roman"/>
          <w:sz w:val="22"/>
          <w:szCs w:val="22"/>
        </w:rPr>
        <w:t xml:space="preserve"> no access to the </w:t>
      </w:r>
      <w:r w:rsidR="00327546">
        <w:rPr>
          <w:rFonts w:eastAsia="Times New Roman"/>
          <w:sz w:val="22"/>
          <w:szCs w:val="22"/>
        </w:rPr>
        <w:t xml:space="preserve">surrounding </w:t>
      </w:r>
      <w:r w:rsidR="00EE1A55">
        <w:rPr>
          <w:rFonts w:eastAsia="Times New Roman"/>
          <w:sz w:val="22"/>
          <w:szCs w:val="22"/>
        </w:rPr>
        <w:t>count</w:t>
      </w:r>
      <w:r w:rsidR="00004E41">
        <w:rPr>
          <w:rFonts w:eastAsia="Times New Roman"/>
          <w:sz w:val="22"/>
          <w:szCs w:val="22"/>
        </w:rPr>
        <w:t>ryside</w:t>
      </w:r>
      <w:r w:rsidR="00E460EE">
        <w:rPr>
          <w:rFonts w:eastAsia="Times New Roman"/>
          <w:sz w:val="22"/>
          <w:szCs w:val="22"/>
        </w:rPr>
        <w:t xml:space="preserve"> to speak of</w:t>
      </w:r>
      <w:r w:rsidR="00004E41">
        <w:rPr>
          <w:rFonts w:eastAsia="Times New Roman"/>
          <w:sz w:val="22"/>
          <w:szCs w:val="22"/>
        </w:rPr>
        <w:t>;</w:t>
      </w:r>
      <w:r w:rsidR="00AE2E7A">
        <w:rPr>
          <w:rFonts w:eastAsia="Times New Roman"/>
          <w:sz w:val="22"/>
          <w:szCs w:val="22"/>
        </w:rPr>
        <w:t xml:space="preserve"> and</w:t>
      </w:r>
      <w:r w:rsidR="00004E41">
        <w:rPr>
          <w:rFonts w:eastAsia="Times New Roman"/>
          <w:sz w:val="22"/>
          <w:szCs w:val="22"/>
        </w:rPr>
        <w:t xml:space="preserve"> lack</w:t>
      </w:r>
      <w:r w:rsidR="00AE2E7A">
        <w:rPr>
          <w:rFonts w:eastAsia="Times New Roman"/>
          <w:sz w:val="22"/>
          <w:szCs w:val="22"/>
        </w:rPr>
        <w:t xml:space="preserve"> significant</w:t>
      </w:r>
      <w:r w:rsidR="00004E41">
        <w:rPr>
          <w:rFonts w:eastAsia="Times New Roman"/>
          <w:sz w:val="22"/>
          <w:szCs w:val="22"/>
        </w:rPr>
        <w:t xml:space="preserve"> public</w:t>
      </w:r>
      <w:r w:rsidR="00AE2E7A">
        <w:rPr>
          <w:rFonts w:eastAsia="Times New Roman"/>
          <w:sz w:val="22"/>
          <w:szCs w:val="22"/>
        </w:rPr>
        <w:t xml:space="preserve"> green space</w:t>
      </w:r>
      <w:r w:rsidR="00004E41">
        <w:rPr>
          <w:rFonts w:eastAsia="Times New Roman"/>
          <w:sz w:val="22"/>
          <w:szCs w:val="22"/>
        </w:rPr>
        <w:t xml:space="preserve"> to</w:t>
      </w:r>
      <w:r w:rsidR="00EE1A55">
        <w:rPr>
          <w:rFonts w:eastAsia="Times New Roman"/>
          <w:sz w:val="22"/>
          <w:szCs w:val="22"/>
        </w:rPr>
        <w:t xml:space="preserve"> recreate, play or relax. Even the Green is bordered by roads on two of its three </w:t>
      </w:r>
      <w:r w:rsidR="00327546">
        <w:rPr>
          <w:rFonts w:eastAsia="Times New Roman"/>
          <w:sz w:val="22"/>
          <w:szCs w:val="22"/>
        </w:rPr>
        <w:t>45</w:t>
      </w:r>
      <w:r w:rsidR="00EE1A55">
        <w:rPr>
          <w:rFonts w:eastAsia="Times New Roman"/>
          <w:sz w:val="22"/>
          <w:szCs w:val="22"/>
        </w:rPr>
        <w:t>m sides</w:t>
      </w:r>
      <w:r w:rsidR="005275F3">
        <w:rPr>
          <w:rFonts w:eastAsia="Times New Roman"/>
          <w:sz w:val="22"/>
          <w:szCs w:val="22"/>
        </w:rPr>
        <w:t xml:space="preserve"> and its use is constrained</w:t>
      </w:r>
      <w:r w:rsidR="00EE1A55">
        <w:rPr>
          <w:rFonts w:eastAsia="Times New Roman"/>
          <w:sz w:val="22"/>
          <w:szCs w:val="22"/>
        </w:rPr>
        <w:t>.</w:t>
      </w:r>
      <w:r w:rsidR="007B04E1">
        <w:rPr>
          <w:rFonts w:eastAsia="Times New Roman"/>
          <w:sz w:val="22"/>
          <w:szCs w:val="22"/>
        </w:rPr>
        <w:t xml:space="preserve"> Residents have to travel to the </w:t>
      </w:r>
      <w:r w:rsidR="00AE2E7A">
        <w:rPr>
          <w:rFonts w:eastAsia="Times New Roman"/>
          <w:sz w:val="22"/>
          <w:szCs w:val="22"/>
        </w:rPr>
        <w:t>city</w:t>
      </w:r>
      <w:r w:rsidR="00004E41">
        <w:rPr>
          <w:rFonts w:eastAsia="Times New Roman"/>
          <w:sz w:val="22"/>
          <w:szCs w:val="22"/>
        </w:rPr>
        <w:t xml:space="preserve"> of Exeter or a local</w:t>
      </w:r>
      <w:r w:rsidR="007B04E1">
        <w:rPr>
          <w:rFonts w:eastAsia="Times New Roman"/>
          <w:sz w:val="22"/>
          <w:szCs w:val="22"/>
        </w:rPr>
        <w:t xml:space="preserve"> town</w:t>
      </w:r>
      <w:r w:rsidR="00AE2E7A">
        <w:rPr>
          <w:rFonts w:eastAsia="Times New Roman"/>
          <w:sz w:val="22"/>
          <w:szCs w:val="22"/>
        </w:rPr>
        <w:t xml:space="preserve"> to use a playing field, visit a park or go to a playground. </w:t>
      </w:r>
    </w:p>
    <w:p w14:paraId="51D04596" w14:textId="77777777" w:rsidR="00B226C9" w:rsidRDefault="00B226C9" w:rsidP="005E1B4B">
      <w:pPr>
        <w:contextualSpacing/>
        <w:rPr>
          <w:rFonts w:eastAsia="Times New Roman"/>
          <w:sz w:val="22"/>
          <w:szCs w:val="22"/>
        </w:rPr>
      </w:pPr>
    </w:p>
    <w:p w14:paraId="60D878E9" w14:textId="405A6F00" w:rsidR="005275F3" w:rsidRDefault="00CA631E" w:rsidP="005E1B4B">
      <w:pPr>
        <w:rPr>
          <w:rFonts w:eastAsia="Times New Roman"/>
          <w:sz w:val="22"/>
          <w:szCs w:val="22"/>
        </w:rPr>
      </w:pPr>
      <w:r>
        <w:rPr>
          <w:rFonts w:eastAsia="Times New Roman"/>
          <w:sz w:val="22"/>
          <w:szCs w:val="22"/>
        </w:rPr>
        <w:t>Pynes Orcha</w:t>
      </w:r>
      <w:r w:rsidR="007328DE">
        <w:rPr>
          <w:rFonts w:eastAsia="Times New Roman"/>
          <w:sz w:val="22"/>
          <w:szCs w:val="22"/>
        </w:rPr>
        <w:t>rd offers 3.5 acres of land on the edge of the village to start</w:t>
      </w:r>
      <w:r>
        <w:rPr>
          <w:rFonts w:eastAsia="Times New Roman"/>
          <w:sz w:val="22"/>
          <w:szCs w:val="22"/>
        </w:rPr>
        <w:t xml:space="preserve"> a community orchard providing open green space for physical horticultu</w:t>
      </w:r>
      <w:r w:rsidR="007328DE">
        <w:rPr>
          <w:rFonts w:eastAsia="Times New Roman"/>
          <w:sz w:val="22"/>
          <w:szCs w:val="22"/>
        </w:rPr>
        <w:t>ral work,</w:t>
      </w:r>
      <w:r w:rsidR="005275F3">
        <w:rPr>
          <w:rFonts w:eastAsia="Times New Roman"/>
          <w:sz w:val="22"/>
          <w:szCs w:val="22"/>
        </w:rPr>
        <w:t xml:space="preserve"> biodiversity, education,</w:t>
      </w:r>
      <w:r w:rsidR="007328DE">
        <w:rPr>
          <w:rFonts w:eastAsia="Times New Roman"/>
          <w:sz w:val="22"/>
          <w:szCs w:val="22"/>
        </w:rPr>
        <w:t xml:space="preserve"> rest and relaxation, </w:t>
      </w:r>
      <w:r>
        <w:rPr>
          <w:rFonts w:eastAsia="Times New Roman"/>
          <w:sz w:val="22"/>
          <w:szCs w:val="22"/>
        </w:rPr>
        <w:t xml:space="preserve">and community events. </w:t>
      </w:r>
      <w:r w:rsidR="00A75500">
        <w:rPr>
          <w:rFonts w:eastAsia="Times New Roman"/>
          <w:sz w:val="22"/>
          <w:szCs w:val="22"/>
        </w:rPr>
        <w:t>In partnership with local farmer Andy Bragg, we have rented the orchard since September 2018 in order to protect it from grazing damage, start to restore the older trees, and in Janu</w:t>
      </w:r>
      <w:r w:rsidR="00D93642">
        <w:rPr>
          <w:rFonts w:eastAsia="Times New Roman"/>
          <w:sz w:val="22"/>
          <w:szCs w:val="22"/>
        </w:rPr>
        <w:t>a</w:t>
      </w:r>
      <w:r w:rsidR="00A75500">
        <w:rPr>
          <w:rFonts w:eastAsia="Times New Roman"/>
          <w:sz w:val="22"/>
          <w:szCs w:val="22"/>
        </w:rPr>
        <w:t>ry 2020 plant 72 new fruit trees. But it remains a private orchard, with no public access.</w:t>
      </w:r>
    </w:p>
    <w:p w14:paraId="796141B3" w14:textId="77777777" w:rsidR="005275F3" w:rsidRDefault="005275F3" w:rsidP="005E1B4B">
      <w:pPr>
        <w:rPr>
          <w:rFonts w:eastAsia="Times New Roman"/>
          <w:sz w:val="22"/>
          <w:szCs w:val="22"/>
        </w:rPr>
      </w:pPr>
    </w:p>
    <w:p w14:paraId="03552CF6" w14:textId="792FDFE3" w:rsidR="00A057E2" w:rsidRDefault="005275F3" w:rsidP="005E1B4B">
      <w:pPr>
        <w:rPr>
          <w:rFonts w:eastAsia="Times New Roman"/>
          <w:sz w:val="22"/>
          <w:szCs w:val="22"/>
        </w:rPr>
      </w:pPr>
      <w:r>
        <w:rPr>
          <w:rFonts w:eastAsia="Times New Roman"/>
          <w:sz w:val="22"/>
          <w:szCs w:val="22"/>
        </w:rPr>
        <w:t>Weir</w:t>
      </w:r>
      <w:r w:rsidR="00CA631E">
        <w:rPr>
          <w:rFonts w:eastAsia="Times New Roman"/>
          <w:sz w:val="22"/>
          <w:szCs w:val="22"/>
        </w:rPr>
        <w:t xml:space="preserve"> Meadow offers a </w:t>
      </w:r>
      <w:r w:rsidR="007328DE">
        <w:rPr>
          <w:rFonts w:eastAsia="Times New Roman"/>
          <w:sz w:val="22"/>
          <w:szCs w:val="22"/>
        </w:rPr>
        <w:t xml:space="preserve">rare, </w:t>
      </w:r>
      <w:r w:rsidR="00CA631E">
        <w:rPr>
          <w:rFonts w:eastAsia="Times New Roman"/>
          <w:sz w:val="22"/>
          <w:szCs w:val="22"/>
        </w:rPr>
        <w:t>flat</w:t>
      </w:r>
      <w:r w:rsidR="007328DE">
        <w:rPr>
          <w:rFonts w:eastAsia="Times New Roman"/>
          <w:sz w:val="22"/>
          <w:szCs w:val="22"/>
        </w:rPr>
        <w:t xml:space="preserve"> field of </w:t>
      </w:r>
      <w:r w:rsidR="00327546">
        <w:rPr>
          <w:rFonts w:eastAsia="Times New Roman"/>
          <w:sz w:val="22"/>
          <w:szCs w:val="22"/>
        </w:rPr>
        <w:t>six</w:t>
      </w:r>
      <w:r w:rsidR="007328DE">
        <w:rPr>
          <w:rFonts w:eastAsia="Times New Roman"/>
          <w:sz w:val="22"/>
          <w:szCs w:val="22"/>
        </w:rPr>
        <w:t xml:space="preserve"> acres for a </w:t>
      </w:r>
      <w:r w:rsidR="00F93B14">
        <w:rPr>
          <w:rFonts w:eastAsia="Times New Roman"/>
          <w:sz w:val="22"/>
          <w:szCs w:val="22"/>
        </w:rPr>
        <w:t>sport</w:t>
      </w:r>
      <w:r w:rsidR="00D93642">
        <w:rPr>
          <w:rFonts w:eastAsia="Times New Roman"/>
          <w:sz w:val="22"/>
          <w:szCs w:val="22"/>
        </w:rPr>
        <w:t>,</w:t>
      </w:r>
      <w:r w:rsidR="007328DE">
        <w:rPr>
          <w:rFonts w:eastAsia="Times New Roman"/>
          <w:sz w:val="22"/>
          <w:szCs w:val="22"/>
        </w:rPr>
        <w:t xml:space="preserve"> walking and enjoying green open space close to home. Both projects are once in a century </w:t>
      </w:r>
      <w:proofErr w:type="gramStart"/>
      <w:r w:rsidR="007328DE">
        <w:rPr>
          <w:rFonts w:eastAsia="Times New Roman"/>
          <w:sz w:val="22"/>
          <w:szCs w:val="22"/>
        </w:rPr>
        <w:t>opportunities</w:t>
      </w:r>
      <w:proofErr w:type="gramEnd"/>
      <w:r w:rsidR="007328DE">
        <w:rPr>
          <w:rFonts w:eastAsia="Times New Roman"/>
          <w:sz w:val="22"/>
          <w:szCs w:val="22"/>
        </w:rPr>
        <w:t>.</w:t>
      </w:r>
      <w:r w:rsidR="00D93642">
        <w:rPr>
          <w:rFonts w:eastAsia="Times New Roman"/>
          <w:sz w:val="22"/>
          <w:szCs w:val="22"/>
        </w:rPr>
        <w:t xml:space="preserve"> </w:t>
      </w:r>
      <w:r w:rsidR="00A057E2">
        <w:rPr>
          <w:rFonts w:eastAsia="Times New Roman"/>
          <w:sz w:val="22"/>
          <w:szCs w:val="22"/>
        </w:rPr>
        <w:t xml:space="preserve">In order to acquire Weir Meadow free from intrusive access rights by </w:t>
      </w:r>
      <w:r w:rsidR="00F93B14">
        <w:rPr>
          <w:rFonts w:eastAsia="Times New Roman"/>
          <w:sz w:val="22"/>
          <w:szCs w:val="22"/>
        </w:rPr>
        <w:t xml:space="preserve">the </w:t>
      </w:r>
      <w:r w:rsidR="00A057E2">
        <w:rPr>
          <w:rFonts w:eastAsia="Times New Roman"/>
          <w:sz w:val="22"/>
          <w:szCs w:val="22"/>
        </w:rPr>
        <w:t xml:space="preserve">heavy agricultural vehicles which currently use it to reach the two adjacent fields </w:t>
      </w:r>
      <w:r w:rsidR="00F93B14">
        <w:rPr>
          <w:rFonts w:eastAsia="Times New Roman"/>
          <w:sz w:val="22"/>
          <w:szCs w:val="22"/>
        </w:rPr>
        <w:t xml:space="preserve">to the </w:t>
      </w:r>
      <w:r w:rsidR="00A057E2">
        <w:rPr>
          <w:rFonts w:eastAsia="Times New Roman"/>
          <w:sz w:val="22"/>
          <w:szCs w:val="22"/>
        </w:rPr>
        <w:t>north</w:t>
      </w:r>
      <w:r w:rsidR="00C653F1">
        <w:rPr>
          <w:rFonts w:eastAsia="Times New Roman"/>
          <w:sz w:val="22"/>
          <w:szCs w:val="22"/>
        </w:rPr>
        <w:t xml:space="preserve"> </w:t>
      </w:r>
      <w:r w:rsidR="00327546">
        <w:rPr>
          <w:rFonts w:eastAsia="Times New Roman"/>
          <w:sz w:val="22"/>
          <w:szCs w:val="22"/>
        </w:rPr>
        <w:t xml:space="preserve">- </w:t>
      </w:r>
      <w:r w:rsidR="00C653F1">
        <w:rPr>
          <w:rFonts w:eastAsia="Times New Roman"/>
          <w:sz w:val="22"/>
          <w:szCs w:val="22"/>
        </w:rPr>
        <w:t>the Northern Fields</w:t>
      </w:r>
      <w:r w:rsidR="00327546">
        <w:rPr>
          <w:rFonts w:eastAsia="Times New Roman"/>
          <w:sz w:val="22"/>
          <w:szCs w:val="22"/>
        </w:rPr>
        <w:t xml:space="preserve"> -</w:t>
      </w:r>
      <w:r w:rsidR="00A057E2">
        <w:rPr>
          <w:rFonts w:eastAsia="Times New Roman"/>
          <w:sz w:val="22"/>
          <w:szCs w:val="22"/>
        </w:rPr>
        <w:t xml:space="preserve"> we </w:t>
      </w:r>
      <w:r w:rsidR="00D93642">
        <w:rPr>
          <w:rFonts w:eastAsia="Times New Roman"/>
          <w:sz w:val="22"/>
          <w:szCs w:val="22"/>
        </w:rPr>
        <w:t>have decided to</w:t>
      </w:r>
      <w:r w:rsidR="00A057E2">
        <w:rPr>
          <w:rFonts w:eastAsia="Times New Roman"/>
          <w:sz w:val="22"/>
          <w:szCs w:val="22"/>
        </w:rPr>
        <w:t xml:space="preserve"> acquire those fields too</w:t>
      </w:r>
      <w:r w:rsidR="00327546">
        <w:rPr>
          <w:rFonts w:eastAsia="Times New Roman"/>
          <w:sz w:val="22"/>
          <w:szCs w:val="22"/>
        </w:rPr>
        <w:t xml:space="preserve"> (</w:t>
      </w:r>
      <w:r w:rsidR="003D16A5">
        <w:rPr>
          <w:rFonts w:eastAsia="Times New Roman"/>
          <w:sz w:val="22"/>
          <w:szCs w:val="22"/>
        </w:rPr>
        <w:t xml:space="preserve">for further details of both projects, </w:t>
      </w:r>
      <w:r w:rsidR="00327546">
        <w:rPr>
          <w:rFonts w:eastAsia="Times New Roman"/>
          <w:sz w:val="22"/>
          <w:szCs w:val="22"/>
        </w:rPr>
        <w:t xml:space="preserve">see our </w:t>
      </w:r>
      <w:proofErr w:type="gramStart"/>
      <w:r w:rsidR="00327546">
        <w:rPr>
          <w:rFonts w:eastAsia="Times New Roman"/>
          <w:sz w:val="22"/>
          <w:szCs w:val="22"/>
        </w:rPr>
        <w:t>fund raising</w:t>
      </w:r>
      <w:proofErr w:type="gramEnd"/>
      <w:r w:rsidR="00327546">
        <w:rPr>
          <w:rFonts w:eastAsia="Times New Roman"/>
          <w:sz w:val="22"/>
          <w:szCs w:val="22"/>
        </w:rPr>
        <w:t xml:space="preserve"> prospectus</w:t>
      </w:r>
      <w:r w:rsidR="003D16A5">
        <w:rPr>
          <w:rFonts w:eastAsia="Times New Roman"/>
          <w:sz w:val="22"/>
          <w:szCs w:val="22"/>
        </w:rPr>
        <w:t xml:space="preserve">es on </w:t>
      </w:r>
      <w:hyperlink r:id="rId8" w:history="1">
        <w:r w:rsidR="003D16A5" w:rsidRPr="00BD5516">
          <w:rPr>
            <w:rStyle w:val="Hyperlink"/>
            <w:rFonts w:eastAsia="Times New Roman"/>
            <w:sz w:val="22"/>
            <w:szCs w:val="22"/>
          </w:rPr>
          <w:t>www.greenspaceforide.co.uk</w:t>
        </w:r>
      </w:hyperlink>
      <w:r w:rsidR="003D16A5">
        <w:rPr>
          <w:rFonts w:eastAsia="Times New Roman"/>
          <w:sz w:val="22"/>
          <w:szCs w:val="22"/>
        </w:rPr>
        <w:t xml:space="preserve"> , or request a paper copy).</w:t>
      </w:r>
    </w:p>
    <w:p w14:paraId="3BFAF6D0" w14:textId="77777777" w:rsidR="00CA631E" w:rsidRDefault="00CA631E" w:rsidP="005E1B4B">
      <w:pPr>
        <w:rPr>
          <w:rFonts w:eastAsia="Times New Roman"/>
          <w:sz w:val="22"/>
          <w:szCs w:val="22"/>
        </w:rPr>
      </w:pPr>
    </w:p>
    <w:p w14:paraId="1CD427F5" w14:textId="30FF8EAB" w:rsidR="00DE5034" w:rsidRDefault="007328DE" w:rsidP="005E1B4B">
      <w:pPr>
        <w:rPr>
          <w:rFonts w:eastAsia="Times New Roman"/>
          <w:sz w:val="22"/>
          <w:szCs w:val="22"/>
        </w:rPr>
      </w:pPr>
      <w:r>
        <w:rPr>
          <w:rFonts w:eastAsia="Times New Roman"/>
          <w:sz w:val="22"/>
          <w:szCs w:val="22"/>
        </w:rPr>
        <w:t xml:space="preserve">We need </w:t>
      </w:r>
      <w:r w:rsidR="00871544">
        <w:rPr>
          <w:rFonts w:eastAsia="Times New Roman"/>
          <w:sz w:val="22"/>
          <w:szCs w:val="22"/>
        </w:rPr>
        <w:t>£</w:t>
      </w:r>
      <w:r w:rsidR="00DE5034">
        <w:rPr>
          <w:rFonts w:eastAsia="Times New Roman"/>
          <w:sz w:val="22"/>
          <w:szCs w:val="22"/>
        </w:rPr>
        <w:t>17</w:t>
      </w:r>
      <w:r w:rsidR="00F93B14">
        <w:rPr>
          <w:rFonts w:eastAsia="Times New Roman"/>
          <w:sz w:val="22"/>
          <w:szCs w:val="22"/>
        </w:rPr>
        <w:t>0</w:t>
      </w:r>
      <w:r w:rsidR="00871544">
        <w:rPr>
          <w:rFonts w:eastAsia="Times New Roman"/>
          <w:sz w:val="22"/>
          <w:szCs w:val="22"/>
        </w:rPr>
        <w:t>,</w:t>
      </w:r>
      <w:r w:rsidR="00DE5034">
        <w:rPr>
          <w:rFonts w:eastAsia="Times New Roman"/>
          <w:sz w:val="22"/>
          <w:szCs w:val="22"/>
        </w:rPr>
        <w:t>28</w:t>
      </w:r>
      <w:r w:rsidR="00004E41">
        <w:rPr>
          <w:rFonts w:eastAsia="Times New Roman"/>
          <w:sz w:val="22"/>
          <w:szCs w:val="22"/>
        </w:rPr>
        <w:t>0 to buy</w:t>
      </w:r>
      <w:r w:rsidR="00C653F1">
        <w:rPr>
          <w:rFonts w:eastAsia="Times New Roman"/>
          <w:sz w:val="22"/>
          <w:szCs w:val="22"/>
        </w:rPr>
        <w:t xml:space="preserve"> Weir Meadow</w:t>
      </w:r>
      <w:r w:rsidR="00DE5034">
        <w:rPr>
          <w:rFonts w:eastAsia="Times New Roman"/>
          <w:sz w:val="22"/>
          <w:szCs w:val="22"/>
        </w:rPr>
        <w:t xml:space="preserve"> and </w:t>
      </w:r>
      <w:r w:rsidR="00C653F1">
        <w:rPr>
          <w:rFonts w:eastAsia="Times New Roman"/>
          <w:sz w:val="22"/>
          <w:szCs w:val="22"/>
        </w:rPr>
        <w:t>the Northern Fields</w:t>
      </w:r>
      <w:r w:rsidR="007B04E1">
        <w:rPr>
          <w:rFonts w:eastAsia="Times New Roman"/>
          <w:sz w:val="22"/>
          <w:szCs w:val="22"/>
        </w:rPr>
        <w:t xml:space="preserve">; and </w:t>
      </w:r>
      <w:r w:rsidR="00004E41">
        <w:rPr>
          <w:rFonts w:eastAsia="Times New Roman"/>
          <w:sz w:val="22"/>
          <w:szCs w:val="22"/>
        </w:rPr>
        <w:t>£</w:t>
      </w:r>
      <w:r w:rsidR="00DE5034">
        <w:rPr>
          <w:rFonts w:eastAsia="Times New Roman"/>
          <w:sz w:val="22"/>
          <w:szCs w:val="22"/>
        </w:rPr>
        <w:t>62</w:t>
      </w:r>
      <w:r w:rsidR="00004E41">
        <w:rPr>
          <w:rFonts w:eastAsia="Times New Roman"/>
          <w:sz w:val="22"/>
          <w:szCs w:val="22"/>
        </w:rPr>
        <w:t>,0</w:t>
      </w:r>
      <w:r w:rsidR="00DE5034">
        <w:rPr>
          <w:rFonts w:eastAsia="Times New Roman"/>
          <w:sz w:val="22"/>
          <w:szCs w:val="22"/>
        </w:rPr>
        <w:t>5</w:t>
      </w:r>
      <w:r w:rsidR="00004E41">
        <w:rPr>
          <w:rFonts w:eastAsia="Times New Roman"/>
          <w:sz w:val="22"/>
          <w:szCs w:val="22"/>
        </w:rPr>
        <w:t>0 to buy the Orchard. These figures</w:t>
      </w:r>
      <w:r w:rsidR="00820767">
        <w:rPr>
          <w:rFonts w:eastAsia="Times New Roman"/>
          <w:sz w:val="22"/>
          <w:szCs w:val="22"/>
        </w:rPr>
        <w:t xml:space="preserve"> exclude</w:t>
      </w:r>
      <w:r w:rsidR="00C025E8">
        <w:rPr>
          <w:rFonts w:eastAsia="Times New Roman"/>
          <w:sz w:val="22"/>
          <w:szCs w:val="22"/>
        </w:rPr>
        <w:t xml:space="preserve"> </w:t>
      </w:r>
      <w:r w:rsidR="00F93B14">
        <w:rPr>
          <w:rFonts w:eastAsia="Times New Roman"/>
          <w:sz w:val="22"/>
          <w:szCs w:val="22"/>
        </w:rPr>
        <w:t xml:space="preserve">the </w:t>
      </w:r>
      <w:r w:rsidR="00C025E8">
        <w:rPr>
          <w:rFonts w:eastAsia="Times New Roman"/>
          <w:sz w:val="22"/>
          <w:szCs w:val="22"/>
        </w:rPr>
        <w:t>VAT</w:t>
      </w:r>
      <w:r w:rsidR="00DE5034">
        <w:rPr>
          <w:rFonts w:eastAsia="Times New Roman"/>
          <w:sz w:val="22"/>
          <w:szCs w:val="22"/>
        </w:rPr>
        <w:t xml:space="preserve"> (£8,000 for Weir Meadow, zero for N</w:t>
      </w:r>
      <w:r w:rsidR="003D16A5">
        <w:rPr>
          <w:rFonts w:eastAsia="Times New Roman"/>
          <w:sz w:val="22"/>
          <w:szCs w:val="22"/>
        </w:rPr>
        <w:t>orthern</w:t>
      </w:r>
      <w:r w:rsidR="00DE5034">
        <w:rPr>
          <w:rFonts w:eastAsia="Times New Roman"/>
          <w:sz w:val="22"/>
          <w:szCs w:val="22"/>
        </w:rPr>
        <w:t xml:space="preserve"> Fields</w:t>
      </w:r>
      <w:r w:rsidR="00F93B14">
        <w:rPr>
          <w:rFonts w:eastAsia="Times New Roman"/>
          <w:sz w:val="22"/>
          <w:szCs w:val="22"/>
        </w:rPr>
        <w:t>,</w:t>
      </w:r>
      <w:r w:rsidR="00DE5034">
        <w:rPr>
          <w:rFonts w:eastAsia="Times New Roman"/>
          <w:sz w:val="22"/>
          <w:szCs w:val="22"/>
        </w:rPr>
        <w:t xml:space="preserve"> £11,560 for the Orchard)</w:t>
      </w:r>
      <w:r w:rsidR="00C025E8">
        <w:rPr>
          <w:rFonts w:eastAsia="Times New Roman"/>
          <w:sz w:val="22"/>
          <w:szCs w:val="22"/>
        </w:rPr>
        <w:t xml:space="preserve"> which</w:t>
      </w:r>
      <w:r w:rsidR="00DE5034">
        <w:rPr>
          <w:rFonts w:eastAsia="Times New Roman"/>
          <w:sz w:val="22"/>
          <w:szCs w:val="22"/>
        </w:rPr>
        <w:t xml:space="preserve"> must be paid but</w:t>
      </w:r>
      <w:r w:rsidR="00C025E8">
        <w:rPr>
          <w:rFonts w:eastAsia="Times New Roman"/>
          <w:sz w:val="22"/>
          <w:szCs w:val="22"/>
        </w:rPr>
        <w:t xml:space="preserve"> is fully reclaimable by the Parish Council.</w:t>
      </w:r>
    </w:p>
    <w:p w14:paraId="5D8F3114" w14:textId="595AC161" w:rsidR="004725BB" w:rsidRDefault="004725BB" w:rsidP="005E1B4B">
      <w:pPr>
        <w:rPr>
          <w:rFonts w:eastAsia="Times New Roman"/>
          <w:sz w:val="22"/>
          <w:szCs w:val="22"/>
        </w:rPr>
      </w:pPr>
    </w:p>
    <w:p w14:paraId="09B97C69" w14:textId="11F48F70" w:rsidR="004725BB" w:rsidRDefault="004725BB" w:rsidP="005E1B4B">
      <w:pPr>
        <w:rPr>
          <w:rFonts w:eastAsia="Times New Roman"/>
          <w:sz w:val="22"/>
          <w:szCs w:val="22"/>
        </w:rPr>
      </w:pPr>
      <w:r>
        <w:rPr>
          <w:rFonts w:eastAsia="Times New Roman"/>
          <w:sz w:val="22"/>
          <w:szCs w:val="22"/>
        </w:rPr>
        <w:t xml:space="preserve">We have already </w:t>
      </w:r>
      <w:proofErr w:type="gramStart"/>
      <w:r>
        <w:rPr>
          <w:rFonts w:eastAsia="Times New Roman"/>
          <w:sz w:val="22"/>
          <w:szCs w:val="22"/>
        </w:rPr>
        <w:t>raised  £</w:t>
      </w:r>
      <w:proofErr w:type="gramEnd"/>
      <w:r>
        <w:rPr>
          <w:rFonts w:eastAsia="Times New Roman"/>
          <w:sz w:val="22"/>
          <w:szCs w:val="22"/>
        </w:rPr>
        <w:t xml:space="preserve">13,283 for Weir Meadow, and £8,587 for the Orchard (at 24 August 2021) from community groups, district and parish councils and individuals over the past four years to get to this point. </w:t>
      </w:r>
      <w:r w:rsidR="009C0090">
        <w:rPr>
          <w:rFonts w:eastAsia="Times New Roman"/>
          <w:sz w:val="22"/>
          <w:szCs w:val="22"/>
        </w:rPr>
        <w:t>Out of hours p</w:t>
      </w:r>
      <w:r>
        <w:rPr>
          <w:rFonts w:eastAsia="Times New Roman"/>
          <w:sz w:val="22"/>
          <w:szCs w:val="22"/>
        </w:rPr>
        <w:t>ro bono work from</w:t>
      </w:r>
      <w:r w:rsidR="009C0090">
        <w:rPr>
          <w:rFonts w:eastAsia="Times New Roman"/>
          <w:sz w:val="22"/>
          <w:szCs w:val="22"/>
        </w:rPr>
        <w:t xml:space="preserve"> professionals in the </w:t>
      </w:r>
      <w:proofErr w:type="gramStart"/>
      <w:r w:rsidR="009C0090">
        <w:rPr>
          <w:rFonts w:eastAsia="Times New Roman"/>
          <w:sz w:val="22"/>
          <w:szCs w:val="22"/>
        </w:rPr>
        <w:t>village  -</w:t>
      </w:r>
      <w:proofErr w:type="gramEnd"/>
      <w:r w:rsidR="009C0090">
        <w:rPr>
          <w:rFonts w:eastAsia="Times New Roman"/>
          <w:sz w:val="22"/>
          <w:szCs w:val="22"/>
        </w:rPr>
        <w:t xml:space="preserve"> legal, environmental, ecological, planning, agricultural and water</w:t>
      </w:r>
      <w:r>
        <w:rPr>
          <w:rFonts w:eastAsia="Times New Roman"/>
          <w:sz w:val="22"/>
          <w:szCs w:val="22"/>
        </w:rPr>
        <w:t xml:space="preserve"> </w:t>
      </w:r>
      <w:r w:rsidR="009C0090">
        <w:rPr>
          <w:rFonts w:eastAsia="Times New Roman"/>
          <w:sz w:val="22"/>
          <w:szCs w:val="22"/>
        </w:rPr>
        <w:t xml:space="preserve">- has saved us many </w:t>
      </w:r>
      <w:r w:rsidR="00F93B14">
        <w:rPr>
          <w:rFonts w:eastAsia="Times New Roman"/>
          <w:sz w:val="22"/>
          <w:szCs w:val="22"/>
        </w:rPr>
        <w:t xml:space="preserve">additional </w:t>
      </w:r>
      <w:r w:rsidR="009C0090">
        <w:rPr>
          <w:rFonts w:eastAsia="Times New Roman"/>
          <w:sz w:val="22"/>
          <w:szCs w:val="22"/>
        </w:rPr>
        <w:t xml:space="preserve">thousands of pounds in fees.  </w:t>
      </w:r>
    </w:p>
    <w:p w14:paraId="250C6D4E" w14:textId="68CA1A2E" w:rsidR="00A75500" w:rsidRDefault="00A75500" w:rsidP="005E1B4B">
      <w:pPr>
        <w:rPr>
          <w:rFonts w:eastAsia="Times New Roman"/>
          <w:sz w:val="22"/>
          <w:szCs w:val="22"/>
        </w:rPr>
      </w:pPr>
    </w:p>
    <w:p w14:paraId="2C5B568A" w14:textId="3ACA9A28" w:rsidR="00A75500" w:rsidRPr="00461176" w:rsidRDefault="00A917D2" w:rsidP="005E1B4B">
      <w:pPr>
        <w:rPr>
          <w:rFonts w:eastAsia="Times New Roman"/>
          <w:sz w:val="22"/>
          <w:szCs w:val="22"/>
        </w:rPr>
      </w:pPr>
      <w:r>
        <w:rPr>
          <w:rFonts w:eastAsia="Times New Roman"/>
          <w:sz w:val="22"/>
          <w:szCs w:val="22"/>
        </w:rPr>
        <w:t xml:space="preserve">We will need further </w:t>
      </w:r>
      <w:proofErr w:type="gramStart"/>
      <w:r>
        <w:rPr>
          <w:rFonts w:eastAsia="Times New Roman"/>
          <w:sz w:val="22"/>
          <w:szCs w:val="22"/>
        </w:rPr>
        <w:t>fund</w:t>
      </w:r>
      <w:r w:rsidR="00D93642">
        <w:rPr>
          <w:rFonts w:eastAsia="Times New Roman"/>
          <w:sz w:val="22"/>
          <w:szCs w:val="22"/>
        </w:rPr>
        <w:t xml:space="preserve"> </w:t>
      </w:r>
      <w:r>
        <w:rPr>
          <w:rFonts w:eastAsia="Times New Roman"/>
          <w:sz w:val="22"/>
          <w:szCs w:val="22"/>
        </w:rPr>
        <w:t>raising</w:t>
      </w:r>
      <w:proofErr w:type="gramEnd"/>
      <w:r>
        <w:rPr>
          <w:rFonts w:eastAsia="Times New Roman"/>
          <w:sz w:val="22"/>
          <w:szCs w:val="22"/>
        </w:rPr>
        <w:t xml:space="preserve"> efforts for Weir Meadow to meet the costs of car parking and planting, and for developing the recreation ground over time with the planned pitches, playground, multi-use games area and BMX pump track. There will also be some further costs to secure the perimeter of the Orchard. But we can do none of these until and unless we own the land. Buying the land is, therefore, our primary goal at this stage.  </w:t>
      </w:r>
    </w:p>
    <w:p w14:paraId="1C83BC53" w14:textId="77777777" w:rsidR="00D857DE" w:rsidRPr="00461176" w:rsidRDefault="00D857DE">
      <w:pPr>
        <w:rPr>
          <w:b/>
          <w:bCs/>
          <w:sz w:val="22"/>
          <w:szCs w:val="22"/>
        </w:rPr>
      </w:pPr>
    </w:p>
    <w:p w14:paraId="32C4E1F9" w14:textId="5474B7FF" w:rsidR="00415E1E" w:rsidRDefault="00173EBE">
      <w:pPr>
        <w:rPr>
          <w:b/>
          <w:bCs/>
          <w:sz w:val="22"/>
          <w:szCs w:val="22"/>
        </w:rPr>
      </w:pPr>
      <w:r>
        <w:rPr>
          <w:b/>
          <w:bCs/>
          <w:sz w:val="22"/>
          <w:szCs w:val="22"/>
        </w:rPr>
        <w:lastRenderedPageBreak/>
        <w:t>PARISH COUNCIL</w:t>
      </w:r>
    </w:p>
    <w:p w14:paraId="1CC38B1B" w14:textId="77777777" w:rsidR="00541B9B" w:rsidRDefault="00541B9B">
      <w:pPr>
        <w:rPr>
          <w:b/>
          <w:bCs/>
          <w:sz w:val="22"/>
          <w:szCs w:val="22"/>
        </w:rPr>
      </w:pPr>
    </w:p>
    <w:p w14:paraId="28B692E7" w14:textId="77777777" w:rsidR="00E81C7D" w:rsidRDefault="00C025E8">
      <w:pPr>
        <w:rPr>
          <w:bCs/>
          <w:sz w:val="22"/>
          <w:szCs w:val="22"/>
        </w:rPr>
      </w:pPr>
      <w:r>
        <w:rPr>
          <w:bCs/>
          <w:sz w:val="22"/>
          <w:szCs w:val="22"/>
        </w:rPr>
        <w:t>Ide Parish Council had the idea and set up the working groups. It has</w:t>
      </w:r>
      <w:r w:rsidR="00DE5034">
        <w:rPr>
          <w:bCs/>
          <w:sz w:val="22"/>
          <w:szCs w:val="22"/>
        </w:rPr>
        <w:t xml:space="preserve">t </w:t>
      </w:r>
      <w:r w:rsidR="00A917D2">
        <w:rPr>
          <w:bCs/>
          <w:sz w:val="22"/>
          <w:szCs w:val="22"/>
        </w:rPr>
        <w:t>t</w:t>
      </w:r>
      <w:r w:rsidR="00DE5034">
        <w:rPr>
          <w:bCs/>
          <w:sz w:val="22"/>
          <w:szCs w:val="22"/>
        </w:rPr>
        <w:t>aken</w:t>
      </w:r>
      <w:r>
        <w:rPr>
          <w:bCs/>
          <w:sz w:val="22"/>
          <w:szCs w:val="22"/>
        </w:rPr>
        <w:t xml:space="preserve"> five years</w:t>
      </w:r>
      <w:r w:rsidR="00DE5034">
        <w:rPr>
          <w:bCs/>
          <w:sz w:val="22"/>
          <w:szCs w:val="22"/>
        </w:rPr>
        <w:t xml:space="preserve"> of negotiation</w:t>
      </w:r>
      <w:r>
        <w:rPr>
          <w:bCs/>
          <w:sz w:val="22"/>
          <w:szCs w:val="22"/>
        </w:rPr>
        <w:t xml:space="preserve"> to reach this stage. Government, county and district authorities encourage Parish Councils to own land and raise money</w:t>
      </w:r>
      <w:r w:rsidR="00820767">
        <w:rPr>
          <w:bCs/>
          <w:sz w:val="22"/>
          <w:szCs w:val="22"/>
        </w:rPr>
        <w:t>, including</w:t>
      </w:r>
      <w:r w:rsidR="00B65979">
        <w:rPr>
          <w:bCs/>
          <w:sz w:val="22"/>
          <w:szCs w:val="22"/>
        </w:rPr>
        <w:t xml:space="preserve"> by bor</w:t>
      </w:r>
      <w:r w:rsidR="002D60C4">
        <w:rPr>
          <w:bCs/>
          <w:sz w:val="22"/>
          <w:szCs w:val="22"/>
        </w:rPr>
        <w:t>rowing,</w:t>
      </w:r>
      <w:r>
        <w:rPr>
          <w:bCs/>
          <w:sz w:val="22"/>
          <w:szCs w:val="22"/>
        </w:rPr>
        <w:t xml:space="preserve"> for</w:t>
      </w:r>
      <w:r w:rsidR="00DE5034">
        <w:rPr>
          <w:bCs/>
          <w:sz w:val="22"/>
          <w:szCs w:val="22"/>
        </w:rPr>
        <w:t xml:space="preserve"> </w:t>
      </w:r>
      <w:r>
        <w:rPr>
          <w:bCs/>
          <w:sz w:val="22"/>
          <w:szCs w:val="22"/>
        </w:rPr>
        <w:t xml:space="preserve">projects such as these. </w:t>
      </w:r>
      <w:r w:rsidR="00B65979">
        <w:rPr>
          <w:bCs/>
          <w:sz w:val="22"/>
          <w:szCs w:val="22"/>
        </w:rPr>
        <w:t xml:space="preserve">It would also be possible </w:t>
      </w:r>
      <w:r w:rsidR="002D60C4">
        <w:rPr>
          <w:bCs/>
          <w:sz w:val="22"/>
          <w:szCs w:val="22"/>
        </w:rPr>
        <w:t>for charitable</w:t>
      </w:r>
      <w:r w:rsidR="00B65979">
        <w:rPr>
          <w:bCs/>
          <w:sz w:val="22"/>
          <w:szCs w:val="22"/>
        </w:rPr>
        <w:t xml:space="preserve"> </w:t>
      </w:r>
    </w:p>
    <w:p w14:paraId="76D97F17" w14:textId="7E9A7AE9" w:rsidR="00D93642" w:rsidRDefault="00B65979">
      <w:pPr>
        <w:rPr>
          <w:bCs/>
          <w:sz w:val="22"/>
          <w:szCs w:val="22"/>
        </w:rPr>
      </w:pPr>
      <w:r>
        <w:rPr>
          <w:bCs/>
          <w:sz w:val="22"/>
          <w:szCs w:val="22"/>
        </w:rPr>
        <w:t xml:space="preserve">bodies to lead the projects, with certain advantages for fund raising. </w:t>
      </w:r>
      <w:r w:rsidR="00E460EE">
        <w:rPr>
          <w:bCs/>
          <w:sz w:val="22"/>
          <w:szCs w:val="22"/>
        </w:rPr>
        <w:t>But fo</w:t>
      </w:r>
      <w:r>
        <w:rPr>
          <w:bCs/>
          <w:sz w:val="22"/>
          <w:szCs w:val="22"/>
        </w:rPr>
        <w:t xml:space="preserve">r </w:t>
      </w:r>
      <w:r w:rsidR="00820767">
        <w:rPr>
          <w:bCs/>
          <w:sz w:val="22"/>
          <w:szCs w:val="22"/>
        </w:rPr>
        <w:t xml:space="preserve">the reasons set out </w:t>
      </w:r>
      <w:r w:rsidR="002D60C4">
        <w:rPr>
          <w:bCs/>
          <w:sz w:val="22"/>
          <w:szCs w:val="22"/>
        </w:rPr>
        <w:t>in table</w:t>
      </w:r>
      <w:r>
        <w:rPr>
          <w:bCs/>
          <w:sz w:val="22"/>
          <w:szCs w:val="22"/>
        </w:rPr>
        <w:t xml:space="preserve"> 1, we </w:t>
      </w:r>
      <w:r w:rsidR="00820767">
        <w:rPr>
          <w:bCs/>
          <w:sz w:val="22"/>
          <w:szCs w:val="22"/>
        </w:rPr>
        <w:t xml:space="preserve">have </w:t>
      </w:r>
      <w:r w:rsidR="00E460EE">
        <w:rPr>
          <w:bCs/>
          <w:sz w:val="22"/>
          <w:szCs w:val="22"/>
        </w:rPr>
        <w:t>decided to stick with the</w:t>
      </w:r>
      <w:r>
        <w:rPr>
          <w:bCs/>
          <w:sz w:val="22"/>
          <w:szCs w:val="22"/>
        </w:rPr>
        <w:t xml:space="preserve"> Parish</w:t>
      </w:r>
      <w:r w:rsidR="001860B2">
        <w:rPr>
          <w:bCs/>
          <w:sz w:val="22"/>
          <w:szCs w:val="22"/>
        </w:rPr>
        <w:t xml:space="preserve"> Council as the buyer, the initial fund raiser</w:t>
      </w:r>
      <w:r w:rsidR="00820767">
        <w:rPr>
          <w:bCs/>
          <w:sz w:val="22"/>
          <w:szCs w:val="22"/>
        </w:rPr>
        <w:t xml:space="preserve"> and</w:t>
      </w:r>
      <w:r>
        <w:rPr>
          <w:bCs/>
          <w:sz w:val="22"/>
          <w:szCs w:val="22"/>
        </w:rPr>
        <w:t xml:space="preserve"> </w:t>
      </w:r>
      <w:r w:rsidR="00F03972">
        <w:rPr>
          <w:bCs/>
          <w:sz w:val="22"/>
          <w:szCs w:val="22"/>
        </w:rPr>
        <w:t xml:space="preserve">as borrower if </w:t>
      </w:r>
    </w:p>
    <w:p w14:paraId="3C02C5DF" w14:textId="296D5F62" w:rsidR="00C025E8" w:rsidRDefault="00F03972">
      <w:pPr>
        <w:rPr>
          <w:bCs/>
          <w:sz w:val="22"/>
          <w:szCs w:val="22"/>
        </w:rPr>
      </w:pPr>
      <w:r>
        <w:rPr>
          <w:bCs/>
          <w:sz w:val="22"/>
          <w:szCs w:val="22"/>
        </w:rPr>
        <w:t xml:space="preserve">necessary. We reserve the </w:t>
      </w:r>
      <w:r w:rsidR="00B65979">
        <w:rPr>
          <w:bCs/>
          <w:sz w:val="22"/>
          <w:szCs w:val="22"/>
        </w:rPr>
        <w:t>option to move to using a charity f</w:t>
      </w:r>
      <w:r>
        <w:rPr>
          <w:bCs/>
          <w:sz w:val="22"/>
          <w:szCs w:val="22"/>
        </w:rPr>
        <w:t xml:space="preserve">or later </w:t>
      </w:r>
      <w:r w:rsidR="00B65979">
        <w:rPr>
          <w:bCs/>
          <w:sz w:val="22"/>
          <w:szCs w:val="22"/>
        </w:rPr>
        <w:t>fund raising, in particular for the Orchard</w:t>
      </w:r>
      <w:r w:rsidR="00E460EE">
        <w:rPr>
          <w:bCs/>
          <w:sz w:val="22"/>
          <w:szCs w:val="22"/>
        </w:rPr>
        <w:t xml:space="preserve">, </w:t>
      </w:r>
      <w:r w:rsidR="00DE5034">
        <w:rPr>
          <w:bCs/>
          <w:sz w:val="22"/>
          <w:szCs w:val="22"/>
        </w:rPr>
        <w:t>if</w:t>
      </w:r>
      <w:r w:rsidR="00E460EE">
        <w:rPr>
          <w:bCs/>
          <w:sz w:val="22"/>
          <w:szCs w:val="22"/>
        </w:rPr>
        <w:t xml:space="preserve"> and when that bec</w:t>
      </w:r>
      <w:r w:rsidR="00DE5034">
        <w:rPr>
          <w:bCs/>
          <w:sz w:val="22"/>
          <w:szCs w:val="22"/>
        </w:rPr>
        <w:t>ame</w:t>
      </w:r>
      <w:r w:rsidR="00E460EE">
        <w:rPr>
          <w:bCs/>
          <w:sz w:val="22"/>
          <w:szCs w:val="22"/>
        </w:rPr>
        <w:t xml:space="preserve"> the best approach</w:t>
      </w:r>
      <w:r w:rsidR="00B65979">
        <w:rPr>
          <w:bCs/>
          <w:sz w:val="22"/>
          <w:szCs w:val="22"/>
        </w:rPr>
        <w:t>.</w:t>
      </w:r>
    </w:p>
    <w:p w14:paraId="519455D2" w14:textId="77777777" w:rsidR="00871544" w:rsidRDefault="00871544">
      <w:pPr>
        <w:rPr>
          <w:bCs/>
          <w:sz w:val="22"/>
          <w:szCs w:val="22"/>
        </w:rPr>
      </w:pPr>
    </w:p>
    <w:p w14:paraId="5D07CC0E" w14:textId="453A89DC" w:rsidR="00E460EE" w:rsidRDefault="00E460EE">
      <w:pPr>
        <w:rPr>
          <w:bCs/>
          <w:sz w:val="22"/>
          <w:szCs w:val="22"/>
        </w:rPr>
      </w:pPr>
      <w:r>
        <w:rPr>
          <w:bCs/>
          <w:sz w:val="22"/>
          <w:szCs w:val="22"/>
        </w:rPr>
        <w:t>The Parish Council has set up dedicated bank accounts for each project.</w:t>
      </w:r>
    </w:p>
    <w:p w14:paraId="1CCA3614" w14:textId="77777777" w:rsidR="00B65979" w:rsidRDefault="00B65979">
      <w:pPr>
        <w:rPr>
          <w:bCs/>
          <w:sz w:val="22"/>
          <w:szCs w:val="22"/>
        </w:rPr>
      </w:pPr>
    </w:p>
    <w:p w14:paraId="07F68F16" w14:textId="77777777" w:rsidR="00DE5034" w:rsidRDefault="00DE5034">
      <w:pPr>
        <w:rPr>
          <w:b/>
          <w:bCs/>
          <w:sz w:val="22"/>
          <w:szCs w:val="22"/>
        </w:rPr>
      </w:pPr>
    </w:p>
    <w:p w14:paraId="14894D99" w14:textId="4806B3F8" w:rsidR="00B65979" w:rsidRDefault="00173EBE">
      <w:pPr>
        <w:rPr>
          <w:b/>
          <w:bCs/>
          <w:sz w:val="22"/>
          <w:szCs w:val="22"/>
        </w:rPr>
      </w:pPr>
      <w:r>
        <w:rPr>
          <w:b/>
          <w:bCs/>
          <w:sz w:val="22"/>
          <w:szCs w:val="22"/>
        </w:rPr>
        <w:t>RUNNING THE PROJECTS</w:t>
      </w:r>
    </w:p>
    <w:p w14:paraId="44330E74" w14:textId="77777777" w:rsidR="00541B9B" w:rsidRDefault="00541B9B">
      <w:pPr>
        <w:rPr>
          <w:b/>
          <w:bCs/>
          <w:sz w:val="22"/>
          <w:szCs w:val="22"/>
        </w:rPr>
      </w:pPr>
    </w:p>
    <w:p w14:paraId="3275D8A6" w14:textId="458A5CA3" w:rsidR="00B65979" w:rsidRDefault="00B65979">
      <w:pPr>
        <w:rPr>
          <w:bCs/>
          <w:sz w:val="22"/>
          <w:szCs w:val="22"/>
        </w:rPr>
      </w:pPr>
      <w:r>
        <w:rPr>
          <w:bCs/>
          <w:sz w:val="22"/>
          <w:szCs w:val="22"/>
        </w:rPr>
        <w:t>How will the</w:t>
      </w:r>
      <w:r w:rsidR="00F03972">
        <w:rPr>
          <w:bCs/>
          <w:sz w:val="22"/>
          <w:szCs w:val="22"/>
        </w:rPr>
        <w:t xml:space="preserve"> projects work longer term, once we own</w:t>
      </w:r>
      <w:r>
        <w:rPr>
          <w:bCs/>
          <w:sz w:val="22"/>
          <w:szCs w:val="22"/>
        </w:rPr>
        <w:t xml:space="preserve"> the sites?</w:t>
      </w:r>
    </w:p>
    <w:p w14:paraId="01E543E2" w14:textId="77777777" w:rsidR="00C42F37" w:rsidRDefault="00C42F37">
      <w:pPr>
        <w:rPr>
          <w:bCs/>
          <w:sz w:val="22"/>
          <w:szCs w:val="22"/>
        </w:rPr>
      </w:pPr>
    </w:p>
    <w:p w14:paraId="544B3630" w14:textId="2A5247FC" w:rsidR="00B65979" w:rsidRDefault="00B65979">
      <w:pPr>
        <w:rPr>
          <w:bCs/>
          <w:sz w:val="22"/>
          <w:szCs w:val="22"/>
        </w:rPr>
      </w:pPr>
      <w:r>
        <w:rPr>
          <w:bCs/>
          <w:sz w:val="22"/>
          <w:szCs w:val="22"/>
        </w:rPr>
        <w:t>Many comm</w:t>
      </w:r>
      <w:r w:rsidR="004C32E9">
        <w:rPr>
          <w:bCs/>
          <w:sz w:val="22"/>
          <w:szCs w:val="22"/>
        </w:rPr>
        <w:t>unity orchards (and there are fifty</w:t>
      </w:r>
      <w:r w:rsidR="001860B2">
        <w:rPr>
          <w:bCs/>
          <w:sz w:val="22"/>
          <w:szCs w:val="22"/>
        </w:rPr>
        <w:t xml:space="preserve"> in South Devon)</w:t>
      </w:r>
      <w:r>
        <w:rPr>
          <w:bCs/>
          <w:sz w:val="22"/>
          <w:szCs w:val="22"/>
        </w:rPr>
        <w:t xml:space="preserve"> are run </w:t>
      </w:r>
      <w:r w:rsidR="001860B2">
        <w:rPr>
          <w:bCs/>
          <w:sz w:val="22"/>
          <w:szCs w:val="22"/>
        </w:rPr>
        <w:t xml:space="preserve">by </w:t>
      </w:r>
      <w:r>
        <w:rPr>
          <w:bCs/>
          <w:sz w:val="22"/>
          <w:szCs w:val="22"/>
        </w:rPr>
        <w:t>charitable trusts</w:t>
      </w:r>
      <w:r w:rsidR="00F03972">
        <w:rPr>
          <w:bCs/>
          <w:sz w:val="22"/>
          <w:szCs w:val="22"/>
        </w:rPr>
        <w:t>. We have an</w:t>
      </w:r>
      <w:r w:rsidR="004C32E9">
        <w:rPr>
          <w:bCs/>
          <w:sz w:val="22"/>
          <w:szCs w:val="22"/>
        </w:rPr>
        <w:t xml:space="preserve"> estab</w:t>
      </w:r>
      <w:r w:rsidR="00F03972">
        <w:rPr>
          <w:bCs/>
          <w:sz w:val="22"/>
          <w:szCs w:val="22"/>
        </w:rPr>
        <w:t xml:space="preserve">lished, </w:t>
      </w:r>
      <w:r w:rsidR="004C32E9">
        <w:rPr>
          <w:bCs/>
          <w:sz w:val="22"/>
          <w:szCs w:val="22"/>
        </w:rPr>
        <w:t>expert working group which has raised mo</w:t>
      </w:r>
      <w:r w:rsidR="00F03972">
        <w:rPr>
          <w:bCs/>
          <w:sz w:val="22"/>
          <w:szCs w:val="22"/>
        </w:rPr>
        <w:t>ney to</w:t>
      </w:r>
      <w:r w:rsidR="001860B2">
        <w:rPr>
          <w:bCs/>
          <w:sz w:val="22"/>
          <w:szCs w:val="22"/>
        </w:rPr>
        <w:t xml:space="preserve"> </w:t>
      </w:r>
      <w:r w:rsidR="00FC5E1C">
        <w:rPr>
          <w:bCs/>
          <w:sz w:val="22"/>
          <w:szCs w:val="22"/>
        </w:rPr>
        <w:t xml:space="preserve">run the </w:t>
      </w:r>
      <w:r w:rsidR="00F03972">
        <w:rPr>
          <w:bCs/>
          <w:sz w:val="22"/>
          <w:szCs w:val="22"/>
        </w:rPr>
        <w:t xml:space="preserve">orchard </w:t>
      </w:r>
      <w:r w:rsidR="001178D9">
        <w:rPr>
          <w:bCs/>
          <w:sz w:val="22"/>
          <w:szCs w:val="22"/>
        </w:rPr>
        <w:t xml:space="preserve">under </w:t>
      </w:r>
      <w:r w:rsidR="003F6360">
        <w:rPr>
          <w:bCs/>
          <w:sz w:val="22"/>
          <w:szCs w:val="22"/>
        </w:rPr>
        <w:t>a</w:t>
      </w:r>
      <w:r w:rsidR="001178D9">
        <w:rPr>
          <w:bCs/>
          <w:sz w:val="22"/>
          <w:szCs w:val="22"/>
        </w:rPr>
        <w:t xml:space="preserve"> rental licence </w:t>
      </w:r>
      <w:r w:rsidR="004C32E9">
        <w:rPr>
          <w:bCs/>
          <w:sz w:val="22"/>
          <w:szCs w:val="22"/>
        </w:rPr>
        <w:t xml:space="preserve">for the last three </w:t>
      </w:r>
      <w:r w:rsidR="001860B2">
        <w:rPr>
          <w:bCs/>
          <w:sz w:val="22"/>
          <w:szCs w:val="22"/>
        </w:rPr>
        <w:t>years</w:t>
      </w:r>
      <w:r w:rsidR="004C32E9">
        <w:rPr>
          <w:bCs/>
          <w:sz w:val="22"/>
          <w:szCs w:val="22"/>
        </w:rPr>
        <w:t xml:space="preserve">. There is a group of volunteers ready to </w:t>
      </w:r>
      <w:r w:rsidR="001860B2">
        <w:rPr>
          <w:bCs/>
          <w:sz w:val="22"/>
          <w:szCs w:val="22"/>
        </w:rPr>
        <w:t xml:space="preserve">assist with </w:t>
      </w:r>
      <w:r w:rsidR="00F03972">
        <w:rPr>
          <w:bCs/>
          <w:sz w:val="22"/>
          <w:szCs w:val="22"/>
        </w:rPr>
        <w:t>pruning and</w:t>
      </w:r>
      <w:r w:rsidR="001860B2">
        <w:rPr>
          <w:bCs/>
          <w:sz w:val="22"/>
          <w:szCs w:val="22"/>
        </w:rPr>
        <w:t xml:space="preserve"> at</w:t>
      </w:r>
      <w:r w:rsidR="00F03972">
        <w:rPr>
          <w:bCs/>
          <w:sz w:val="22"/>
          <w:szCs w:val="22"/>
        </w:rPr>
        <w:t xml:space="preserve"> harvest time. T</w:t>
      </w:r>
      <w:r w:rsidR="004C32E9">
        <w:rPr>
          <w:bCs/>
          <w:sz w:val="22"/>
          <w:szCs w:val="22"/>
        </w:rPr>
        <w:t xml:space="preserve">he </w:t>
      </w:r>
      <w:r w:rsidR="001860B2">
        <w:rPr>
          <w:bCs/>
          <w:sz w:val="22"/>
          <w:szCs w:val="22"/>
        </w:rPr>
        <w:t>Council would pledge t</w:t>
      </w:r>
      <w:r w:rsidR="001178D9">
        <w:rPr>
          <w:bCs/>
          <w:sz w:val="22"/>
          <w:szCs w:val="22"/>
        </w:rPr>
        <w:t>he</w:t>
      </w:r>
      <w:r w:rsidR="001860B2">
        <w:rPr>
          <w:bCs/>
          <w:sz w:val="22"/>
          <w:szCs w:val="22"/>
        </w:rPr>
        <w:t xml:space="preserve"> </w:t>
      </w:r>
      <w:r w:rsidR="004C32E9">
        <w:rPr>
          <w:bCs/>
          <w:sz w:val="22"/>
          <w:szCs w:val="22"/>
        </w:rPr>
        <w:t>continu</w:t>
      </w:r>
      <w:r w:rsidR="001860B2">
        <w:rPr>
          <w:bCs/>
          <w:sz w:val="22"/>
          <w:szCs w:val="22"/>
        </w:rPr>
        <w:t>e</w:t>
      </w:r>
      <w:r w:rsidR="001178D9">
        <w:rPr>
          <w:bCs/>
          <w:sz w:val="22"/>
          <w:szCs w:val="22"/>
        </w:rPr>
        <w:t>d</w:t>
      </w:r>
      <w:r w:rsidR="004C32E9">
        <w:rPr>
          <w:bCs/>
          <w:sz w:val="22"/>
          <w:szCs w:val="22"/>
        </w:rPr>
        <w:t xml:space="preserve"> use of the </w:t>
      </w:r>
      <w:r w:rsidR="001178D9">
        <w:rPr>
          <w:bCs/>
          <w:sz w:val="22"/>
          <w:szCs w:val="22"/>
        </w:rPr>
        <w:t>land</w:t>
      </w:r>
      <w:r w:rsidR="004C32E9">
        <w:rPr>
          <w:bCs/>
          <w:sz w:val="22"/>
          <w:szCs w:val="22"/>
        </w:rPr>
        <w:t xml:space="preserve"> as an </w:t>
      </w:r>
      <w:r w:rsidR="00304F2F">
        <w:rPr>
          <w:bCs/>
          <w:sz w:val="22"/>
          <w:szCs w:val="22"/>
        </w:rPr>
        <w:t>orchard</w:t>
      </w:r>
      <w:r w:rsidR="001860B2">
        <w:rPr>
          <w:bCs/>
          <w:sz w:val="22"/>
          <w:szCs w:val="22"/>
        </w:rPr>
        <w:t xml:space="preserve">, whether managed by the present </w:t>
      </w:r>
      <w:r w:rsidR="003F6360">
        <w:rPr>
          <w:bCs/>
          <w:sz w:val="22"/>
          <w:szCs w:val="22"/>
        </w:rPr>
        <w:t xml:space="preserve">Parish Council </w:t>
      </w:r>
      <w:r w:rsidR="001860B2">
        <w:rPr>
          <w:bCs/>
          <w:sz w:val="22"/>
          <w:szCs w:val="22"/>
        </w:rPr>
        <w:t>working group</w:t>
      </w:r>
      <w:r w:rsidR="003F6360">
        <w:rPr>
          <w:bCs/>
          <w:sz w:val="22"/>
          <w:szCs w:val="22"/>
        </w:rPr>
        <w:t xml:space="preserve"> </w:t>
      </w:r>
      <w:r w:rsidR="001860B2">
        <w:rPr>
          <w:bCs/>
          <w:sz w:val="22"/>
          <w:szCs w:val="22"/>
        </w:rPr>
        <w:t>or in accordance with</w:t>
      </w:r>
      <w:r w:rsidR="00304F2F">
        <w:rPr>
          <w:bCs/>
          <w:sz w:val="22"/>
          <w:szCs w:val="22"/>
        </w:rPr>
        <w:t xml:space="preserve"> the </w:t>
      </w:r>
      <w:r w:rsidR="004C32E9">
        <w:rPr>
          <w:bCs/>
          <w:sz w:val="22"/>
          <w:szCs w:val="22"/>
        </w:rPr>
        <w:t>charitable objective</w:t>
      </w:r>
      <w:r w:rsidR="006D300E">
        <w:rPr>
          <w:bCs/>
          <w:sz w:val="22"/>
          <w:szCs w:val="22"/>
        </w:rPr>
        <w:t xml:space="preserve">s of a </w:t>
      </w:r>
      <w:proofErr w:type="gramStart"/>
      <w:r w:rsidR="006D300E">
        <w:rPr>
          <w:bCs/>
          <w:sz w:val="22"/>
          <w:szCs w:val="22"/>
        </w:rPr>
        <w:t>free standing</w:t>
      </w:r>
      <w:proofErr w:type="gramEnd"/>
      <w:r w:rsidR="006D300E">
        <w:rPr>
          <w:bCs/>
          <w:sz w:val="22"/>
          <w:szCs w:val="22"/>
        </w:rPr>
        <w:t xml:space="preserve"> trust.</w:t>
      </w:r>
    </w:p>
    <w:p w14:paraId="7D7E38D7" w14:textId="77777777" w:rsidR="006D300E" w:rsidRDefault="006D300E">
      <w:pPr>
        <w:rPr>
          <w:bCs/>
          <w:sz w:val="22"/>
          <w:szCs w:val="22"/>
        </w:rPr>
      </w:pPr>
    </w:p>
    <w:p w14:paraId="46609DBC" w14:textId="5F060615" w:rsidR="00FB7EC1" w:rsidRDefault="00FB7EC1">
      <w:pPr>
        <w:rPr>
          <w:bCs/>
          <w:sz w:val="22"/>
          <w:szCs w:val="22"/>
        </w:rPr>
      </w:pPr>
      <w:r>
        <w:rPr>
          <w:bCs/>
          <w:sz w:val="22"/>
          <w:szCs w:val="22"/>
        </w:rPr>
        <w:t>The Weir Meadow Working Group has significant expe</w:t>
      </w:r>
      <w:r w:rsidR="00F03972">
        <w:rPr>
          <w:bCs/>
          <w:sz w:val="22"/>
          <w:szCs w:val="22"/>
        </w:rPr>
        <w:t>rtise - sporting</w:t>
      </w:r>
      <w:r w:rsidR="006D300E">
        <w:rPr>
          <w:bCs/>
          <w:sz w:val="22"/>
          <w:szCs w:val="22"/>
        </w:rPr>
        <w:t>,</w:t>
      </w:r>
      <w:r>
        <w:rPr>
          <w:bCs/>
          <w:sz w:val="22"/>
          <w:szCs w:val="22"/>
        </w:rPr>
        <w:t xml:space="preserve"> legal, environmental and ecological, financial and agricultural - among it</w:t>
      </w:r>
      <w:r w:rsidR="00304F2F">
        <w:rPr>
          <w:bCs/>
          <w:sz w:val="22"/>
          <w:szCs w:val="22"/>
        </w:rPr>
        <w:t xml:space="preserve">s members, with the enthusiasm and persistence needed for our </w:t>
      </w:r>
      <w:r>
        <w:rPr>
          <w:bCs/>
          <w:sz w:val="22"/>
          <w:szCs w:val="22"/>
        </w:rPr>
        <w:t>negotiation</w:t>
      </w:r>
      <w:r w:rsidR="00304F2F">
        <w:rPr>
          <w:bCs/>
          <w:sz w:val="22"/>
          <w:szCs w:val="22"/>
        </w:rPr>
        <w:t>s</w:t>
      </w:r>
      <w:r>
        <w:rPr>
          <w:bCs/>
          <w:sz w:val="22"/>
          <w:szCs w:val="22"/>
        </w:rPr>
        <w:t xml:space="preserve"> with the Church Commissioners. From the community it has raised the money to fund architectural and survey fees, and obtained planning permission for a recreation ground</w:t>
      </w:r>
      <w:r w:rsidR="00304F2F">
        <w:rPr>
          <w:bCs/>
          <w:sz w:val="22"/>
          <w:szCs w:val="22"/>
        </w:rPr>
        <w:t xml:space="preserve"> </w:t>
      </w:r>
      <w:r w:rsidR="006D300E">
        <w:rPr>
          <w:bCs/>
          <w:sz w:val="22"/>
          <w:szCs w:val="22"/>
        </w:rPr>
        <w:t>on the</w:t>
      </w:r>
      <w:r w:rsidR="00304F2F">
        <w:rPr>
          <w:bCs/>
          <w:sz w:val="22"/>
          <w:szCs w:val="22"/>
        </w:rPr>
        <w:t xml:space="preserve"> </w:t>
      </w:r>
      <w:r w:rsidR="001178D9">
        <w:rPr>
          <w:bCs/>
          <w:sz w:val="22"/>
          <w:szCs w:val="22"/>
        </w:rPr>
        <w:t>M</w:t>
      </w:r>
      <w:r w:rsidR="00304F2F">
        <w:rPr>
          <w:bCs/>
          <w:sz w:val="22"/>
          <w:szCs w:val="22"/>
        </w:rPr>
        <w:t xml:space="preserve">eadow. </w:t>
      </w:r>
      <w:r w:rsidR="00F43306">
        <w:rPr>
          <w:bCs/>
          <w:sz w:val="22"/>
          <w:szCs w:val="22"/>
        </w:rPr>
        <w:t>M</w:t>
      </w:r>
      <w:r>
        <w:rPr>
          <w:bCs/>
          <w:sz w:val="22"/>
          <w:szCs w:val="22"/>
        </w:rPr>
        <w:t xml:space="preserve">embers of the </w:t>
      </w:r>
      <w:r w:rsidR="00304F2F">
        <w:rPr>
          <w:bCs/>
          <w:sz w:val="22"/>
          <w:szCs w:val="22"/>
        </w:rPr>
        <w:t>working group, in particular the cricket and football</w:t>
      </w:r>
      <w:r w:rsidR="007328DE">
        <w:rPr>
          <w:bCs/>
          <w:sz w:val="22"/>
          <w:szCs w:val="22"/>
        </w:rPr>
        <w:t xml:space="preserve"> clubs, </w:t>
      </w:r>
      <w:r w:rsidR="00F43306">
        <w:rPr>
          <w:bCs/>
          <w:sz w:val="22"/>
          <w:szCs w:val="22"/>
        </w:rPr>
        <w:t>will form the nucleus of a management committee to</w:t>
      </w:r>
      <w:r w:rsidR="007328DE">
        <w:rPr>
          <w:bCs/>
          <w:sz w:val="22"/>
          <w:szCs w:val="22"/>
        </w:rPr>
        <w:t xml:space="preserve"> </w:t>
      </w:r>
      <w:r w:rsidR="00F43306">
        <w:rPr>
          <w:bCs/>
          <w:sz w:val="22"/>
          <w:szCs w:val="22"/>
        </w:rPr>
        <w:t>run</w:t>
      </w:r>
      <w:r w:rsidR="00304F2F">
        <w:rPr>
          <w:bCs/>
          <w:sz w:val="22"/>
          <w:szCs w:val="22"/>
        </w:rPr>
        <w:t xml:space="preserve"> </w:t>
      </w:r>
      <w:r w:rsidR="00F43306">
        <w:rPr>
          <w:bCs/>
          <w:sz w:val="22"/>
          <w:szCs w:val="22"/>
        </w:rPr>
        <w:t>Weir Meadow</w:t>
      </w:r>
      <w:r w:rsidR="00304F2F">
        <w:rPr>
          <w:bCs/>
          <w:sz w:val="22"/>
          <w:szCs w:val="22"/>
        </w:rPr>
        <w:t xml:space="preserve"> </w:t>
      </w:r>
      <w:r w:rsidR="00F43306">
        <w:rPr>
          <w:bCs/>
          <w:sz w:val="22"/>
          <w:szCs w:val="22"/>
        </w:rPr>
        <w:t>Playing Field</w:t>
      </w:r>
      <w:r w:rsidR="00304F2F">
        <w:rPr>
          <w:bCs/>
          <w:sz w:val="22"/>
          <w:szCs w:val="22"/>
        </w:rPr>
        <w:t xml:space="preserve"> on behalf of</w:t>
      </w:r>
      <w:r>
        <w:rPr>
          <w:bCs/>
          <w:sz w:val="22"/>
          <w:szCs w:val="22"/>
        </w:rPr>
        <w:t xml:space="preserve"> the Parish Council</w:t>
      </w:r>
      <w:r w:rsidR="00F43306">
        <w:rPr>
          <w:bCs/>
          <w:sz w:val="22"/>
          <w:szCs w:val="22"/>
        </w:rPr>
        <w:t xml:space="preserve">. We will also </w:t>
      </w:r>
      <w:r w:rsidR="00F43306" w:rsidRPr="00F43306">
        <w:rPr>
          <w:bCs/>
          <w:sz w:val="22"/>
          <w:szCs w:val="22"/>
        </w:rPr>
        <w:t>investigate the possible benefits of forming a Trust to manage</w:t>
      </w:r>
      <w:r w:rsidR="00F43306">
        <w:rPr>
          <w:bCs/>
          <w:sz w:val="22"/>
          <w:szCs w:val="22"/>
        </w:rPr>
        <w:t xml:space="preserve"> the ground in the longer term.  </w:t>
      </w:r>
      <w:r>
        <w:rPr>
          <w:bCs/>
          <w:sz w:val="22"/>
          <w:szCs w:val="22"/>
        </w:rPr>
        <w:t xml:space="preserve">We </w:t>
      </w:r>
      <w:r w:rsidR="00F43306">
        <w:rPr>
          <w:bCs/>
          <w:sz w:val="22"/>
          <w:szCs w:val="22"/>
        </w:rPr>
        <w:t>intend</w:t>
      </w:r>
      <w:r>
        <w:rPr>
          <w:bCs/>
          <w:sz w:val="22"/>
          <w:szCs w:val="22"/>
        </w:rPr>
        <w:t xml:space="preserve"> to rent the Northern Fields to a local farmer to generate funds towards th</w:t>
      </w:r>
      <w:r w:rsidR="00F43306">
        <w:rPr>
          <w:bCs/>
          <w:sz w:val="22"/>
          <w:szCs w:val="22"/>
        </w:rPr>
        <w:t xml:space="preserve">e Playing Field’s </w:t>
      </w:r>
      <w:r>
        <w:rPr>
          <w:bCs/>
          <w:sz w:val="22"/>
          <w:szCs w:val="22"/>
        </w:rPr>
        <w:t>running costs</w:t>
      </w:r>
      <w:r w:rsidR="00F43306">
        <w:rPr>
          <w:bCs/>
          <w:sz w:val="22"/>
          <w:szCs w:val="22"/>
        </w:rPr>
        <w:t>, possibly with grant funding for a more biodiverse use.</w:t>
      </w:r>
    </w:p>
    <w:p w14:paraId="6BDEB766" w14:textId="77777777" w:rsidR="004C32E9" w:rsidRPr="00B65979" w:rsidRDefault="004C32E9">
      <w:pPr>
        <w:rPr>
          <w:bCs/>
          <w:sz w:val="22"/>
          <w:szCs w:val="22"/>
        </w:rPr>
      </w:pPr>
    </w:p>
    <w:p w14:paraId="461DDD68" w14:textId="77777777" w:rsidR="00415E1E" w:rsidRDefault="00415E1E">
      <w:pPr>
        <w:rPr>
          <w:b/>
          <w:bCs/>
          <w:sz w:val="22"/>
          <w:szCs w:val="22"/>
        </w:rPr>
      </w:pPr>
    </w:p>
    <w:p w14:paraId="1974ED67" w14:textId="776B9484" w:rsidR="007C5103" w:rsidRDefault="00173EBE">
      <w:pPr>
        <w:rPr>
          <w:b/>
          <w:bCs/>
          <w:sz w:val="22"/>
          <w:szCs w:val="22"/>
        </w:rPr>
      </w:pPr>
      <w:r>
        <w:rPr>
          <w:b/>
          <w:bCs/>
          <w:sz w:val="22"/>
          <w:szCs w:val="22"/>
        </w:rPr>
        <w:t>STRATEGY</w:t>
      </w:r>
    </w:p>
    <w:p w14:paraId="4C4DEF29" w14:textId="77777777" w:rsidR="00541B9B" w:rsidRPr="00461176" w:rsidRDefault="00541B9B">
      <w:pPr>
        <w:rPr>
          <w:b/>
          <w:bCs/>
          <w:sz w:val="22"/>
          <w:szCs w:val="22"/>
        </w:rPr>
      </w:pPr>
    </w:p>
    <w:p w14:paraId="191BDF21" w14:textId="31F0F034" w:rsidR="00D857DE" w:rsidRPr="00461176" w:rsidRDefault="00E460EE">
      <w:pPr>
        <w:rPr>
          <w:sz w:val="22"/>
          <w:szCs w:val="22"/>
        </w:rPr>
      </w:pPr>
      <w:r>
        <w:rPr>
          <w:sz w:val="22"/>
          <w:szCs w:val="22"/>
        </w:rPr>
        <w:t>There are s</w:t>
      </w:r>
      <w:r w:rsidR="00461176">
        <w:rPr>
          <w:sz w:val="22"/>
          <w:szCs w:val="22"/>
        </w:rPr>
        <w:t>everal</w:t>
      </w:r>
      <w:r w:rsidR="00D857DE" w:rsidRPr="00461176">
        <w:rPr>
          <w:sz w:val="22"/>
          <w:szCs w:val="22"/>
        </w:rPr>
        <w:t xml:space="preserve"> elements</w:t>
      </w:r>
      <w:r>
        <w:rPr>
          <w:sz w:val="22"/>
          <w:szCs w:val="22"/>
        </w:rPr>
        <w:t xml:space="preserve"> to the strategy. The order</w:t>
      </w:r>
      <w:r w:rsidR="00FE3A3D">
        <w:rPr>
          <w:sz w:val="22"/>
          <w:szCs w:val="22"/>
        </w:rPr>
        <w:t xml:space="preserve"> in which we employ them</w:t>
      </w:r>
      <w:r>
        <w:rPr>
          <w:sz w:val="22"/>
          <w:szCs w:val="22"/>
        </w:rPr>
        <w:t xml:space="preserve"> is important. </w:t>
      </w:r>
    </w:p>
    <w:p w14:paraId="49358BB5" w14:textId="263D699C" w:rsidR="00D857DE" w:rsidRPr="00461176" w:rsidRDefault="00D857DE">
      <w:pPr>
        <w:rPr>
          <w:sz w:val="22"/>
          <w:szCs w:val="22"/>
        </w:rPr>
      </w:pPr>
    </w:p>
    <w:p w14:paraId="21573964" w14:textId="75DC8508" w:rsidR="00E460EE" w:rsidRPr="00461176" w:rsidRDefault="00E460EE" w:rsidP="00E460EE">
      <w:pPr>
        <w:rPr>
          <w:b/>
          <w:bCs/>
          <w:sz w:val="22"/>
          <w:szCs w:val="22"/>
        </w:rPr>
      </w:pPr>
      <w:r>
        <w:rPr>
          <w:b/>
          <w:bCs/>
          <w:sz w:val="22"/>
          <w:szCs w:val="22"/>
        </w:rPr>
        <w:t xml:space="preserve">1. </w:t>
      </w:r>
      <w:r w:rsidRPr="00461176">
        <w:rPr>
          <w:b/>
          <w:bCs/>
          <w:sz w:val="22"/>
          <w:szCs w:val="22"/>
        </w:rPr>
        <w:t>Local Resident Donations</w:t>
      </w:r>
      <w:r>
        <w:rPr>
          <w:b/>
          <w:bCs/>
          <w:sz w:val="22"/>
          <w:szCs w:val="22"/>
        </w:rPr>
        <w:t xml:space="preserve"> </w:t>
      </w:r>
    </w:p>
    <w:p w14:paraId="2DD595B1" w14:textId="12318B6D" w:rsidR="00E460EE" w:rsidRDefault="00E460EE" w:rsidP="00C653F1">
      <w:pPr>
        <w:rPr>
          <w:sz w:val="22"/>
          <w:szCs w:val="22"/>
        </w:rPr>
      </w:pPr>
      <w:r>
        <w:rPr>
          <w:sz w:val="22"/>
          <w:szCs w:val="22"/>
        </w:rPr>
        <w:t>Certain</w:t>
      </w:r>
      <w:r w:rsidRPr="00461176">
        <w:rPr>
          <w:sz w:val="22"/>
          <w:szCs w:val="22"/>
        </w:rPr>
        <w:t xml:space="preserve"> local residents may have a</w:t>
      </w:r>
      <w:r>
        <w:rPr>
          <w:sz w:val="22"/>
          <w:szCs w:val="22"/>
        </w:rPr>
        <w:t xml:space="preserve"> special</w:t>
      </w:r>
      <w:r w:rsidRPr="00461176">
        <w:rPr>
          <w:sz w:val="22"/>
          <w:szCs w:val="22"/>
        </w:rPr>
        <w:t xml:space="preserve"> interest in </w:t>
      </w:r>
      <w:proofErr w:type="gramStart"/>
      <w:r w:rsidRPr="00461176">
        <w:rPr>
          <w:sz w:val="22"/>
          <w:szCs w:val="22"/>
        </w:rPr>
        <w:t xml:space="preserve">the </w:t>
      </w:r>
      <w:r>
        <w:rPr>
          <w:sz w:val="22"/>
          <w:szCs w:val="22"/>
        </w:rPr>
        <w:t xml:space="preserve"> O</w:t>
      </w:r>
      <w:r w:rsidRPr="00461176">
        <w:rPr>
          <w:sz w:val="22"/>
          <w:szCs w:val="22"/>
        </w:rPr>
        <w:t>rchard</w:t>
      </w:r>
      <w:proofErr w:type="gramEnd"/>
      <w:r w:rsidRPr="00461176">
        <w:rPr>
          <w:sz w:val="22"/>
          <w:szCs w:val="22"/>
        </w:rPr>
        <w:t xml:space="preserve"> or </w:t>
      </w:r>
      <w:r w:rsidR="00C61331">
        <w:rPr>
          <w:sz w:val="22"/>
          <w:szCs w:val="22"/>
        </w:rPr>
        <w:t>Weir Meadow Project, for their own</w:t>
      </w:r>
      <w:r>
        <w:rPr>
          <w:sz w:val="22"/>
          <w:szCs w:val="22"/>
        </w:rPr>
        <w:t xml:space="preserve"> particular reason. They may </w:t>
      </w:r>
      <w:r w:rsidR="001178D9">
        <w:rPr>
          <w:sz w:val="22"/>
          <w:szCs w:val="22"/>
        </w:rPr>
        <w:t>live near</w:t>
      </w:r>
      <w:r w:rsidR="00871544">
        <w:rPr>
          <w:sz w:val="22"/>
          <w:szCs w:val="22"/>
        </w:rPr>
        <w:t xml:space="preserve"> the O</w:t>
      </w:r>
      <w:r>
        <w:rPr>
          <w:sz w:val="22"/>
          <w:szCs w:val="22"/>
        </w:rPr>
        <w:t xml:space="preserve">rchard and </w:t>
      </w:r>
      <w:r w:rsidRPr="00461176">
        <w:rPr>
          <w:sz w:val="22"/>
          <w:szCs w:val="22"/>
        </w:rPr>
        <w:t>have the resources to be able to make a donation to support securing the orchard for future generations and ensure it can never be considered for housing.</w:t>
      </w:r>
      <w:r>
        <w:rPr>
          <w:sz w:val="22"/>
          <w:szCs w:val="22"/>
        </w:rPr>
        <w:t xml:space="preserve"> Likewise, there will be many i</w:t>
      </w:r>
      <w:r w:rsidR="00C61331">
        <w:rPr>
          <w:sz w:val="22"/>
          <w:szCs w:val="22"/>
        </w:rPr>
        <w:t>n the village of Ide and beyond</w:t>
      </w:r>
      <w:r>
        <w:rPr>
          <w:sz w:val="22"/>
          <w:szCs w:val="22"/>
        </w:rPr>
        <w:t xml:space="preserve"> who will have a</w:t>
      </w:r>
      <w:r w:rsidR="003F6360">
        <w:rPr>
          <w:sz w:val="22"/>
          <w:szCs w:val="22"/>
        </w:rPr>
        <w:t>n</w:t>
      </w:r>
      <w:r>
        <w:rPr>
          <w:sz w:val="22"/>
          <w:szCs w:val="22"/>
        </w:rPr>
        <w:t xml:space="preserve"> interest in the sporting</w:t>
      </w:r>
      <w:r w:rsidR="001178D9">
        <w:rPr>
          <w:sz w:val="22"/>
          <w:szCs w:val="22"/>
        </w:rPr>
        <w:t xml:space="preserve"> and</w:t>
      </w:r>
      <w:r>
        <w:rPr>
          <w:sz w:val="22"/>
          <w:szCs w:val="22"/>
        </w:rPr>
        <w:t xml:space="preserve"> </w:t>
      </w:r>
      <w:r w:rsidR="001178D9">
        <w:rPr>
          <w:sz w:val="22"/>
          <w:szCs w:val="22"/>
        </w:rPr>
        <w:t>recreational</w:t>
      </w:r>
      <w:r>
        <w:rPr>
          <w:sz w:val="22"/>
          <w:szCs w:val="22"/>
        </w:rPr>
        <w:t xml:space="preserve"> activit</w:t>
      </w:r>
      <w:r w:rsidR="001178D9">
        <w:rPr>
          <w:sz w:val="22"/>
          <w:szCs w:val="22"/>
        </w:rPr>
        <w:t>ies</w:t>
      </w:r>
      <w:r>
        <w:rPr>
          <w:sz w:val="22"/>
          <w:szCs w:val="22"/>
        </w:rPr>
        <w:t xml:space="preserve"> that </w:t>
      </w:r>
      <w:r w:rsidR="001178D9">
        <w:rPr>
          <w:sz w:val="22"/>
          <w:szCs w:val="22"/>
        </w:rPr>
        <w:t>Weir Meadow</w:t>
      </w:r>
      <w:r>
        <w:rPr>
          <w:sz w:val="22"/>
          <w:szCs w:val="22"/>
        </w:rPr>
        <w:t xml:space="preserve"> </w:t>
      </w:r>
      <w:r w:rsidR="001178D9">
        <w:rPr>
          <w:sz w:val="22"/>
          <w:szCs w:val="22"/>
        </w:rPr>
        <w:t>can</w:t>
      </w:r>
      <w:r>
        <w:rPr>
          <w:sz w:val="22"/>
          <w:szCs w:val="22"/>
        </w:rPr>
        <w:t xml:space="preserve"> provide</w:t>
      </w:r>
      <w:r w:rsidR="003F6360">
        <w:rPr>
          <w:sz w:val="22"/>
          <w:szCs w:val="22"/>
        </w:rPr>
        <w:t>,</w:t>
      </w:r>
      <w:r>
        <w:rPr>
          <w:sz w:val="22"/>
          <w:szCs w:val="22"/>
        </w:rPr>
        <w:t xml:space="preserve"> </w:t>
      </w:r>
      <w:proofErr w:type="gramStart"/>
      <w:r>
        <w:rPr>
          <w:sz w:val="22"/>
          <w:szCs w:val="22"/>
        </w:rPr>
        <w:t>for  themselves</w:t>
      </w:r>
      <w:proofErr w:type="gramEnd"/>
      <w:r>
        <w:rPr>
          <w:sz w:val="22"/>
          <w:szCs w:val="22"/>
        </w:rPr>
        <w:t xml:space="preserve"> and future generation</w:t>
      </w:r>
      <w:r w:rsidR="001178D9">
        <w:rPr>
          <w:sz w:val="22"/>
          <w:szCs w:val="22"/>
        </w:rPr>
        <w:t>s</w:t>
      </w:r>
      <w:r>
        <w:rPr>
          <w:sz w:val="22"/>
          <w:szCs w:val="22"/>
        </w:rPr>
        <w:t>.</w:t>
      </w:r>
      <w:r w:rsidRPr="00B43CE9">
        <w:rPr>
          <w:sz w:val="22"/>
          <w:szCs w:val="22"/>
        </w:rPr>
        <w:t xml:space="preserve"> </w:t>
      </w:r>
      <w:r w:rsidR="00C61331">
        <w:rPr>
          <w:sz w:val="22"/>
          <w:szCs w:val="22"/>
        </w:rPr>
        <w:t xml:space="preserve">Donors will be free to choose whether to give to one or other or both projects. This </w:t>
      </w:r>
      <w:r w:rsidR="001178D9">
        <w:rPr>
          <w:sz w:val="22"/>
          <w:szCs w:val="22"/>
        </w:rPr>
        <w:t>is</w:t>
      </w:r>
      <w:r w:rsidR="00C61331">
        <w:rPr>
          <w:sz w:val="22"/>
          <w:szCs w:val="22"/>
        </w:rPr>
        <w:t xml:space="preserve"> the</w:t>
      </w:r>
      <w:r w:rsidR="001178D9">
        <w:rPr>
          <w:sz w:val="22"/>
          <w:szCs w:val="22"/>
        </w:rPr>
        <w:t xml:space="preserve"> measure</w:t>
      </w:r>
      <w:r w:rsidR="00C61331">
        <w:rPr>
          <w:sz w:val="22"/>
          <w:szCs w:val="22"/>
        </w:rPr>
        <w:t xml:space="preserve"> we</w:t>
      </w:r>
      <w:r w:rsidR="001178D9">
        <w:rPr>
          <w:sz w:val="22"/>
          <w:szCs w:val="22"/>
        </w:rPr>
        <w:t xml:space="preserve"> will start with.</w:t>
      </w:r>
      <w:r w:rsidR="00C61331">
        <w:rPr>
          <w:sz w:val="22"/>
          <w:szCs w:val="22"/>
        </w:rPr>
        <w:t xml:space="preserve"> </w:t>
      </w:r>
      <w:r w:rsidR="001178D9">
        <w:rPr>
          <w:sz w:val="22"/>
          <w:szCs w:val="22"/>
        </w:rPr>
        <w:t>I</w:t>
      </w:r>
      <w:r w:rsidR="00C61331">
        <w:rPr>
          <w:sz w:val="22"/>
          <w:szCs w:val="22"/>
        </w:rPr>
        <w:t>t may yield a significant proportion of the money we seek; and if fruitful, it would set us up for matched funding bids to other donors or bodies.</w:t>
      </w:r>
    </w:p>
    <w:p w14:paraId="11BE9F3B" w14:textId="093827D4" w:rsidR="004500DB" w:rsidRPr="00461176" w:rsidRDefault="004500DB" w:rsidP="00C653F1">
      <w:pPr>
        <w:rPr>
          <w:sz w:val="22"/>
          <w:szCs w:val="22"/>
        </w:rPr>
      </w:pPr>
      <w:r>
        <w:rPr>
          <w:sz w:val="22"/>
          <w:szCs w:val="22"/>
        </w:rPr>
        <w:t xml:space="preserve">To do this we have published and delivered to every household in the parish a joint projects fund raising leaflet. We have also produced an attractive, separate </w:t>
      </w:r>
      <w:proofErr w:type="gramStart"/>
      <w:r>
        <w:rPr>
          <w:sz w:val="22"/>
          <w:szCs w:val="22"/>
        </w:rPr>
        <w:t>fund raising</w:t>
      </w:r>
      <w:proofErr w:type="gramEnd"/>
      <w:r>
        <w:rPr>
          <w:sz w:val="22"/>
          <w:szCs w:val="22"/>
        </w:rPr>
        <w:t xml:space="preserve"> prospectus brochure for each project, setting out the background, rationale, progress to date and budget for each project in greater detail.</w:t>
      </w:r>
    </w:p>
    <w:p w14:paraId="6D67D36D" w14:textId="77777777" w:rsidR="00E460EE" w:rsidRDefault="00D857DE">
      <w:pPr>
        <w:rPr>
          <w:sz w:val="22"/>
          <w:szCs w:val="22"/>
        </w:rPr>
      </w:pPr>
      <w:r w:rsidRPr="00461176">
        <w:rPr>
          <w:sz w:val="22"/>
          <w:szCs w:val="22"/>
        </w:rPr>
        <w:tab/>
      </w:r>
    </w:p>
    <w:p w14:paraId="620F66E1" w14:textId="77777777" w:rsidR="004500DB" w:rsidRDefault="004500DB">
      <w:pPr>
        <w:rPr>
          <w:b/>
          <w:bCs/>
          <w:sz w:val="22"/>
          <w:szCs w:val="22"/>
        </w:rPr>
      </w:pPr>
    </w:p>
    <w:p w14:paraId="5D8B04D2" w14:textId="77777777" w:rsidR="004500DB" w:rsidRDefault="004500DB">
      <w:pPr>
        <w:rPr>
          <w:b/>
          <w:bCs/>
          <w:sz w:val="22"/>
          <w:szCs w:val="22"/>
        </w:rPr>
      </w:pPr>
    </w:p>
    <w:p w14:paraId="1D094AC2" w14:textId="03EAB0BD" w:rsidR="00D857DE" w:rsidRPr="00461176" w:rsidRDefault="00C61331">
      <w:pPr>
        <w:rPr>
          <w:b/>
          <w:bCs/>
          <w:sz w:val="22"/>
          <w:szCs w:val="22"/>
        </w:rPr>
      </w:pPr>
      <w:r>
        <w:rPr>
          <w:b/>
          <w:bCs/>
          <w:sz w:val="22"/>
          <w:szCs w:val="22"/>
        </w:rPr>
        <w:lastRenderedPageBreak/>
        <w:t xml:space="preserve">2. </w:t>
      </w:r>
      <w:r w:rsidR="00B64094">
        <w:rPr>
          <w:b/>
          <w:bCs/>
          <w:sz w:val="22"/>
          <w:szCs w:val="22"/>
        </w:rPr>
        <w:t xml:space="preserve"> </w:t>
      </w:r>
      <w:r w:rsidR="00E309D5">
        <w:rPr>
          <w:b/>
          <w:bCs/>
          <w:sz w:val="22"/>
          <w:szCs w:val="22"/>
        </w:rPr>
        <w:t>National Lottery</w:t>
      </w:r>
      <w:r w:rsidR="003F6360">
        <w:rPr>
          <w:b/>
          <w:bCs/>
          <w:sz w:val="22"/>
          <w:szCs w:val="22"/>
        </w:rPr>
        <w:t xml:space="preserve"> Heritage Fund</w:t>
      </w:r>
      <w:r w:rsidR="00B64094">
        <w:rPr>
          <w:b/>
          <w:bCs/>
          <w:sz w:val="22"/>
          <w:szCs w:val="22"/>
        </w:rPr>
        <w:t xml:space="preserve">; landfill trusts </w:t>
      </w:r>
      <w:r w:rsidR="001178D9">
        <w:rPr>
          <w:b/>
          <w:bCs/>
          <w:sz w:val="22"/>
          <w:szCs w:val="22"/>
        </w:rPr>
        <w:t>such as</w:t>
      </w:r>
      <w:r w:rsidR="00B64094">
        <w:rPr>
          <w:b/>
          <w:bCs/>
          <w:sz w:val="22"/>
          <w:szCs w:val="22"/>
        </w:rPr>
        <w:t xml:space="preserve"> Viridor</w:t>
      </w:r>
    </w:p>
    <w:p w14:paraId="1928144D" w14:textId="123C98EC" w:rsidR="00D857DE" w:rsidRPr="00461176" w:rsidRDefault="00D857DE" w:rsidP="00C653F1">
      <w:pPr>
        <w:rPr>
          <w:b/>
          <w:bCs/>
          <w:sz w:val="22"/>
          <w:szCs w:val="22"/>
        </w:rPr>
      </w:pPr>
      <w:r w:rsidRPr="00461176">
        <w:rPr>
          <w:sz w:val="22"/>
          <w:szCs w:val="22"/>
        </w:rPr>
        <w:t>Targeted applications will be made to</w:t>
      </w:r>
      <w:r w:rsidR="00B64094">
        <w:rPr>
          <w:sz w:val="22"/>
          <w:szCs w:val="22"/>
        </w:rPr>
        <w:t xml:space="preserve"> </w:t>
      </w:r>
      <w:r w:rsidRPr="00461176">
        <w:rPr>
          <w:sz w:val="22"/>
          <w:szCs w:val="22"/>
        </w:rPr>
        <w:t>n</w:t>
      </w:r>
      <w:r w:rsidR="00B64094">
        <w:rPr>
          <w:sz w:val="22"/>
          <w:szCs w:val="22"/>
        </w:rPr>
        <w:t>ational</w:t>
      </w:r>
      <w:r w:rsidRPr="00461176">
        <w:rPr>
          <w:sz w:val="22"/>
          <w:szCs w:val="22"/>
        </w:rPr>
        <w:t xml:space="preserve"> and local </w:t>
      </w:r>
      <w:r w:rsidR="00B64094">
        <w:rPr>
          <w:sz w:val="22"/>
          <w:szCs w:val="22"/>
        </w:rPr>
        <w:t>bodies,</w:t>
      </w:r>
      <w:r w:rsidRPr="00461176">
        <w:rPr>
          <w:sz w:val="22"/>
          <w:szCs w:val="22"/>
        </w:rPr>
        <w:t xml:space="preserve"> </w:t>
      </w:r>
      <w:r w:rsidR="001178D9">
        <w:rPr>
          <w:sz w:val="22"/>
          <w:szCs w:val="22"/>
        </w:rPr>
        <w:t xml:space="preserve">whose criteria </w:t>
      </w:r>
      <w:r w:rsidR="006D300E">
        <w:rPr>
          <w:sz w:val="22"/>
          <w:szCs w:val="22"/>
        </w:rPr>
        <w:t>the</w:t>
      </w:r>
      <w:r w:rsidRPr="00461176">
        <w:rPr>
          <w:sz w:val="22"/>
          <w:szCs w:val="22"/>
        </w:rPr>
        <w:t xml:space="preserve"> Community Orchard</w:t>
      </w:r>
      <w:r w:rsidR="00B64094">
        <w:rPr>
          <w:sz w:val="22"/>
          <w:szCs w:val="22"/>
        </w:rPr>
        <w:t xml:space="preserve"> and Weir Meadow </w:t>
      </w:r>
      <w:r w:rsidR="00E309D5">
        <w:rPr>
          <w:sz w:val="22"/>
          <w:szCs w:val="22"/>
        </w:rPr>
        <w:t>meet</w:t>
      </w:r>
      <w:r w:rsidR="00B64094">
        <w:rPr>
          <w:sz w:val="22"/>
          <w:szCs w:val="22"/>
        </w:rPr>
        <w:t xml:space="preserve">, and which accept applications from Parish Councils. </w:t>
      </w:r>
      <w:r w:rsidR="00FE3A3D">
        <w:rPr>
          <w:sz w:val="22"/>
          <w:szCs w:val="22"/>
        </w:rPr>
        <w:t>We will make these app</w:t>
      </w:r>
      <w:r w:rsidR="00CB1943">
        <w:rPr>
          <w:sz w:val="22"/>
          <w:szCs w:val="22"/>
        </w:rPr>
        <w:t>lications together, in parallel, with potential partners to maximize our chances of securing funds.</w:t>
      </w:r>
      <w:r w:rsidR="003F6360">
        <w:rPr>
          <w:sz w:val="22"/>
          <w:szCs w:val="22"/>
        </w:rPr>
        <w:t xml:space="preserve"> They will have a better chance of success if submitted when we have secured significant matching funds from community fund raising.</w:t>
      </w:r>
    </w:p>
    <w:p w14:paraId="3D1C5698" w14:textId="77777777" w:rsidR="00B64094" w:rsidRDefault="00D857DE">
      <w:pPr>
        <w:rPr>
          <w:b/>
          <w:bCs/>
          <w:sz w:val="22"/>
          <w:szCs w:val="22"/>
        </w:rPr>
      </w:pPr>
      <w:r w:rsidRPr="00461176">
        <w:rPr>
          <w:b/>
          <w:bCs/>
          <w:sz w:val="22"/>
          <w:szCs w:val="22"/>
        </w:rPr>
        <w:tab/>
      </w:r>
    </w:p>
    <w:p w14:paraId="62A40DDC" w14:textId="12049E4C" w:rsidR="00C653F1" w:rsidRDefault="00B64094" w:rsidP="00C653F1">
      <w:pPr>
        <w:rPr>
          <w:b/>
          <w:bCs/>
          <w:sz w:val="22"/>
          <w:szCs w:val="22"/>
        </w:rPr>
      </w:pPr>
      <w:r>
        <w:rPr>
          <w:b/>
          <w:bCs/>
          <w:sz w:val="22"/>
          <w:szCs w:val="22"/>
        </w:rPr>
        <w:t>3. Borrowing from the Public Works Loan Board</w:t>
      </w:r>
      <w:r w:rsidR="000F1658">
        <w:rPr>
          <w:b/>
          <w:bCs/>
          <w:sz w:val="22"/>
          <w:szCs w:val="22"/>
        </w:rPr>
        <w:t xml:space="preserve"> (PWLB)</w:t>
      </w:r>
    </w:p>
    <w:p w14:paraId="03783D4C" w14:textId="77777777" w:rsidR="00887CE3" w:rsidRDefault="00B64094" w:rsidP="00C653F1">
      <w:pPr>
        <w:rPr>
          <w:bCs/>
          <w:sz w:val="22"/>
          <w:szCs w:val="22"/>
        </w:rPr>
      </w:pPr>
      <w:r w:rsidRPr="002D60C4">
        <w:rPr>
          <w:rFonts w:cstheme="minorHAnsi"/>
          <w:bCs/>
          <w:sz w:val="22"/>
          <w:szCs w:val="22"/>
        </w:rPr>
        <w:t xml:space="preserve">Parish Councils have privileged access </w:t>
      </w:r>
      <w:r w:rsidR="00955724" w:rsidRPr="002D60C4">
        <w:rPr>
          <w:rFonts w:cstheme="minorHAnsi"/>
          <w:bCs/>
          <w:sz w:val="22"/>
          <w:szCs w:val="22"/>
        </w:rPr>
        <w:t>to</w:t>
      </w:r>
      <w:r w:rsidRPr="002D60C4">
        <w:rPr>
          <w:rFonts w:cstheme="minorHAnsi"/>
          <w:bCs/>
          <w:sz w:val="22"/>
          <w:szCs w:val="22"/>
        </w:rPr>
        <w:t xml:space="preserve"> loans, at </w:t>
      </w:r>
      <w:r w:rsidR="00955724" w:rsidRPr="002D60C4">
        <w:rPr>
          <w:rFonts w:cstheme="minorHAnsi"/>
          <w:bCs/>
          <w:sz w:val="22"/>
          <w:szCs w:val="22"/>
        </w:rPr>
        <w:t xml:space="preserve">low </w:t>
      </w:r>
      <w:r w:rsidRPr="002D60C4">
        <w:rPr>
          <w:rFonts w:cstheme="minorHAnsi"/>
          <w:bCs/>
          <w:sz w:val="22"/>
          <w:szCs w:val="22"/>
        </w:rPr>
        <w:t>rates, for up to 50 years, with the power to service the loan (interest and capital rep</w:t>
      </w:r>
      <w:r w:rsidR="006D300E" w:rsidRPr="002D60C4">
        <w:rPr>
          <w:rFonts w:cstheme="minorHAnsi"/>
          <w:bCs/>
          <w:sz w:val="22"/>
          <w:szCs w:val="22"/>
        </w:rPr>
        <w:t>ayments) through a levy on the Council T</w:t>
      </w:r>
      <w:r w:rsidRPr="002D60C4">
        <w:rPr>
          <w:rFonts w:cstheme="minorHAnsi"/>
          <w:bCs/>
          <w:sz w:val="22"/>
          <w:szCs w:val="22"/>
        </w:rPr>
        <w:t>ax through the parish precept. This requires evidence of community support from the parish, and formal approval</w:t>
      </w:r>
      <w:r w:rsidR="002D60C4">
        <w:rPr>
          <w:rFonts w:cstheme="minorHAnsi"/>
          <w:bCs/>
          <w:sz w:val="22"/>
          <w:szCs w:val="22"/>
        </w:rPr>
        <w:t xml:space="preserve"> from the Secretary of S</w:t>
      </w:r>
      <w:r w:rsidRPr="002D60C4">
        <w:rPr>
          <w:rFonts w:cstheme="minorHAnsi"/>
          <w:bCs/>
          <w:sz w:val="22"/>
          <w:szCs w:val="22"/>
        </w:rPr>
        <w:t xml:space="preserve">tate. </w:t>
      </w:r>
      <w:r w:rsidR="00955724" w:rsidRPr="002D60C4">
        <w:rPr>
          <w:rFonts w:cstheme="minorHAnsi"/>
          <w:bCs/>
          <w:sz w:val="22"/>
          <w:szCs w:val="22"/>
        </w:rPr>
        <w:t xml:space="preserve"> </w:t>
      </w:r>
      <w:r w:rsidR="00887CE3">
        <w:rPr>
          <w:rFonts w:eastAsia="Times New Roman"/>
          <w:sz w:val="22"/>
          <w:szCs w:val="22"/>
        </w:rPr>
        <w:t xml:space="preserve">We see borrowing as a </w:t>
      </w:r>
      <w:proofErr w:type="spellStart"/>
      <w:r w:rsidR="00887CE3">
        <w:rPr>
          <w:rFonts w:eastAsia="Times New Roman"/>
          <w:sz w:val="22"/>
          <w:szCs w:val="22"/>
        </w:rPr>
        <w:t>back up</w:t>
      </w:r>
      <w:proofErr w:type="spellEnd"/>
      <w:r w:rsidR="00887CE3">
        <w:rPr>
          <w:rFonts w:eastAsia="Times New Roman"/>
          <w:sz w:val="22"/>
          <w:szCs w:val="22"/>
        </w:rPr>
        <w:t xml:space="preserve"> to our other </w:t>
      </w:r>
      <w:proofErr w:type="gramStart"/>
      <w:r w:rsidR="00887CE3">
        <w:rPr>
          <w:rFonts w:eastAsia="Times New Roman"/>
          <w:sz w:val="22"/>
          <w:szCs w:val="22"/>
        </w:rPr>
        <w:t>fund raising</w:t>
      </w:r>
      <w:proofErr w:type="gramEnd"/>
      <w:r w:rsidR="00887CE3">
        <w:rPr>
          <w:rFonts w:eastAsia="Times New Roman"/>
          <w:sz w:val="22"/>
          <w:szCs w:val="22"/>
        </w:rPr>
        <w:t xml:space="preserve"> efforts. A loan </w:t>
      </w:r>
      <w:r w:rsidR="00887CE3">
        <w:rPr>
          <w:bCs/>
          <w:sz w:val="22"/>
          <w:szCs w:val="22"/>
        </w:rPr>
        <w:t xml:space="preserve">could be particularly suitable for the purchase of the Northern Fields, which are unlikely, when rented to a tenant, to provide public open green space in the way that the Orchard and Meadow will.  </w:t>
      </w:r>
    </w:p>
    <w:p w14:paraId="07D39BDB" w14:textId="77777777" w:rsidR="00887CE3" w:rsidRDefault="00887CE3" w:rsidP="00C653F1">
      <w:pPr>
        <w:rPr>
          <w:bCs/>
          <w:sz w:val="22"/>
          <w:szCs w:val="22"/>
        </w:rPr>
      </w:pPr>
    </w:p>
    <w:p w14:paraId="287565DC" w14:textId="15334A28" w:rsidR="00C42F37" w:rsidRDefault="00955724" w:rsidP="00C653F1">
      <w:pPr>
        <w:rPr>
          <w:rFonts w:eastAsia="Times New Roman" w:cstheme="minorHAnsi"/>
          <w:sz w:val="22"/>
          <w:szCs w:val="22"/>
        </w:rPr>
      </w:pPr>
      <w:r w:rsidRPr="002D60C4">
        <w:rPr>
          <w:rFonts w:eastAsia="Times New Roman" w:cstheme="minorHAnsi"/>
          <w:sz w:val="22"/>
          <w:szCs w:val="22"/>
        </w:rPr>
        <w:t xml:space="preserve">As an illustration, if </w:t>
      </w:r>
      <w:r w:rsidR="002D60C4">
        <w:rPr>
          <w:rFonts w:eastAsia="Times New Roman" w:cstheme="minorHAnsi"/>
          <w:sz w:val="22"/>
          <w:szCs w:val="22"/>
        </w:rPr>
        <w:t>the Parish C</w:t>
      </w:r>
      <w:r w:rsidRPr="002D60C4">
        <w:rPr>
          <w:rFonts w:eastAsia="Times New Roman" w:cstheme="minorHAnsi"/>
          <w:sz w:val="22"/>
          <w:szCs w:val="22"/>
        </w:rPr>
        <w:t xml:space="preserve">ouncil were to take a 50 year loan </w:t>
      </w:r>
      <w:r w:rsidR="000F1658">
        <w:rPr>
          <w:rFonts w:eastAsia="Times New Roman" w:cstheme="minorHAnsi"/>
          <w:sz w:val="22"/>
          <w:szCs w:val="22"/>
        </w:rPr>
        <w:t xml:space="preserve">at a fixed rate </w:t>
      </w:r>
      <w:r w:rsidRPr="002D60C4">
        <w:rPr>
          <w:rFonts w:eastAsia="Times New Roman" w:cstheme="minorHAnsi"/>
          <w:sz w:val="22"/>
          <w:szCs w:val="22"/>
        </w:rPr>
        <w:t xml:space="preserve">from the </w:t>
      </w:r>
      <w:r w:rsidR="002D60C4" w:rsidRPr="002D60C4">
        <w:rPr>
          <w:rFonts w:eastAsia="Times New Roman" w:cstheme="minorHAnsi"/>
          <w:sz w:val="22"/>
          <w:szCs w:val="22"/>
        </w:rPr>
        <w:t>PWLB for</w:t>
      </w:r>
      <w:r w:rsidRPr="002D60C4">
        <w:rPr>
          <w:rFonts w:eastAsia="Times New Roman" w:cstheme="minorHAnsi"/>
          <w:sz w:val="22"/>
          <w:szCs w:val="22"/>
        </w:rPr>
        <w:t xml:space="preserve"> £130,000</w:t>
      </w:r>
      <w:r w:rsidR="001178D9">
        <w:rPr>
          <w:rFonts w:eastAsia="Times New Roman" w:cstheme="minorHAnsi"/>
          <w:sz w:val="22"/>
          <w:szCs w:val="22"/>
        </w:rPr>
        <w:t xml:space="preserve"> (the cost of the Northern Fields) </w:t>
      </w:r>
      <w:r w:rsidRPr="002D60C4">
        <w:rPr>
          <w:rFonts w:eastAsia="Times New Roman" w:cstheme="minorHAnsi"/>
          <w:sz w:val="22"/>
          <w:szCs w:val="22"/>
        </w:rPr>
        <w:t xml:space="preserve">it would </w:t>
      </w:r>
      <w:r w:rsidR="000F1658">
        <w:rPr>
          <w:rFonts w:eastAsia="Times New Roman" w:cstheme="minorHAnsi"/>
          <w:sz w:val="22"/>
          <w:szCs w:val="22"/>
        </w:rPr>
        <w:t>mean</w:t>
      </w:r>
      <w:r w:rsidRPr="002D60C4">
        <w:rPr>
          <w:rFonts w:eastAsia="Times New Roman" w:cstheme="minorHAnsi"/>
          <w:sz w:val="22"/>
          <w:szCs w:val="22"/>
        </w:rPr>
        <w:t xml:space="preserve"> a</w:t>
      </w:r>
      <w:r w:rsidR="003F6360">
        <w:rPr>
          <w:rFonts w:eastAsia="Times New Roman" w:cstheme="minorHAnsi"/>
          <w:sz w:val="22"/>
          <w:szCs w:val="22"/>
        </w:rPr>
        <w:t>n</w:t>
      </w:r>
      <w:r w:rsidRPr="002D60C4">
        <w:rPr>
          <w:rFonts w:eastAsia="Times New Roman" w:cstheme="minorHAnsi"/>
          <w:sz w:val="22"/>
          <w:szCs w:val="22"/>
        </w:rPr>
        <w:t xml:space="preserve"> increase </w:t>
      </w:r>
      <w:r w:rsidR="002D60C4">
        <w:rPr>
          <w:rFonts w:eastAsia="Times New Roman" w:cstheme="minorHAnsi"/>
          <w:sz w:val="22"/>
          <w:szCs w:val="22"/>
        </w:rPr>
        <w:t>in C</w:t>
      </w:r>
      <w:r w:rsidR="002D60C4" w:rsidRPr="002D60C4">
        <w:rPr>
          <w:rFonts w:eastAsia="Times New Roman" w:cstheme="minorHAnsi"/>
          <w:sz w:val="22"/>
          <w:szCs w:val="22"/>
        </w:rPr>
        <w:t>ouncil</w:t>
      </w:r>
      <w:r w:rsidR="002D60C4">
        <w:rPr>
          <w:rFonts w:eastAsia="Times New Roman" w:cstheme="minorHAnsi"/>
          <w:sz w:val="22"/>
          <w:szCs w:val="22"/>
        </w:rPr>
        <w:t xml:space="preserve"> Tax for </w:t>
      </w:r>
      <w:r w:rsidR="000F1658">
        <w:rPr>
          <w:rFonts w:eastAsia="Times New Roman" w:cstheme="minorHAnsi"/>
          <w:sz w:val="22"/>
          <w:szCs w:val="22"/>
        </w:rPr>
        <w:t>a</w:t>
      </w:r>
      <w:r w:rsidR="002D60C4">
        <w:rPr>
          <w:rFonts w:eastAsia="Times New Roman" w:cstheme="minorHAnsi"/>
          <w:sz w:val="22"/>
          <w:szCs w:val="22"/>
        </w:rPr>
        <w:t xml:space="preserve"> </w:t>
      </w:r>
      <w:r w:rsidR="000F1658">
        <w:rPr>
          <w:rFonts w:eastAsia="Times New Roman" w:cstheme="minorHAnsi"/>
          <w:sz w:val="22"/>
          <w:szCs w:val="22"/>
        </w:rPr>
        <w:t>b</w:t>
      </w:r>
      <w:r w:rsidRPr="002D60C4">
        <w:rPr>
          <w:rFonts w:eastAsia="Times New Roman" w:cstheme="minorHAnsi"/>
          <w:sz w:val="22"/>
          <w:szCs w:val="22"/>
        </w:rPr>
        <w:t>and D household</w:t>
      </w:r>
      <w:r w:rsidR="003F6360">
        <w:rPr>
          <w:rFonts w:eastAsia="Times New Roman" w:cstheme="minorHAnsi"/>
          <w:sz w:val="22"/>
          <w:szCs w:val="22"/>
        </w:rPr>
        <w:t xml:space="preserve"> of £1.40 a month</w:t>
      </w:r>
      <w:r w:rsidR="000F1658">
        <w:rPr>
          <w:rFonts w:eastAsia="Times New Roman" w:cstheme="minorHAnsi"/>
          <w:sz w:val="22"/>
          <w:szCs w:val="22"/>
        </w:rPr>
        <w:t xml:space="preserve">, based on the 1.98% </w:t>
      </w:r>
      <w:proofErr w:type="gramStart"/>
      <w:r w:rsidR="000F1658">
        <w:rPr>
          <w:rFonts w:eastAsia="Times New Roman" w:cstheme="minorHAnsi"/>
          <w:sz w:val="22"/>
          <w:szCs w:val="22"/>
        </w:rPr>
        <w:t>fixed  interest</w:t>
      </w:r>
      <w:proofErr w:type="gramEnd"/>
      <w:r w:rsidR="000F1658">
        <w:rPr>
          <w:rFonts w:eastAsia="Times New Roman" w:cstheme="minorHAnsi"/>
          <w:sz w:val="22"/>
          <w:szCs w:val="22"/>
        </w:rPr>
        <w:t xml:space="preserve"> rate applying on 24 August 2021. </w:t>
      </w:r>
      <w:r w:rsidR="00887CE3">
        <w:rPr>
          <w:rFonts w:eastAsia="Times New Roman" w:cstheme="minorHAnsi"/>
          <w:sz w:val="22"/>
          <w:szCs w:val="22"/>
        </w:rPr>
        <w:t xml:space="preserve">This strikes the </w:t>
      </w:r>
      <w:proofErr w:type="gramStart"/>
      <w:r w:rsidR="00887CE3">
        <w:rPr>
          <w:rFonts w:eastAsia="Times New Roman" w:cstheme="minorHAnsi"/>
          <w:sz w:val="22"/>
          <w:szCs w:val="22"/>
        </w:rPr>
        <w:t>fund raising</w:t>
      </w:r>
      <w:proofErr w:type="gramEnd"/>
      <w:r w:rsidR="00887CE3">
        <w:rPr>
          <w:rFonts w:eastAsia="Times New Roman" w:cstheme="minorHAnsi"/>
          <w:sz w:val="22"/>
          <w:szCs w:val="22"/>
        </w:rPr>
        <w:t xml:space="preserve"> group as a relatively simple and </w:t>
      </w:r>
      <w:r w:rsidR="003F6360">
        <w:rPr>
          <w:rFonts w:eastAsia="Times New Roman" w:cstheme="minorHAnsi"/>
          <w:sz w:val="22"/>
          <w:szCs w:val="22"/>
        </w:rPr>
        <w:t>inexpensive</w:t>
      </w:r>
      <w:r w:rsidR="00887CE3">
        <w:rPr>
          <w:rFonts w:eastAsia="Times New Roman" w:cstheme="minorHAnsi"/>
          <w:sz w:val="22"/>
          <w:szCs w:val="22"/>
        </w:rPr>
        <w:t xml:space="preserve"> way to raise such a large sum.</w:t>
      </w:r>
    </w:p>
    <w:p w14:paraId="7B114AC2" w14:textId="77777777" w:rsidR="00C653F1" w:rsidRPr="00C653F1" w:rsidRDefault="00C653F1" w:rsidP="00C653F1">
      <w:pPr>
        <w:rPr>
          <w:b/>
          <w:bCs/>
          <w:sz w:val="22"/>
          <w:szCs w:val="22"/>
        </w:rPr>
      </w:pPr>
    </w:p>
    <w:p w14:paraId="1930695F" w14:textId="461FCD1F" w:rsidR="00B64094" w:rsidRDefault="00C653F1" w:rsidP="00C653F1">
      <w:pPr>
        <w:rPr>
          <w:bCs/>
          <w:sz w:val="22"/>
          <w:szCs w:val="22"/>
        </w:rPr>
      </w:pPr>
      <w:r>
        <w:rPr>
          <w:bCs/>
          <w:sz w:val="22"/>
          <w:szCs w:val="22"/>
        </w:rPr>
        <w:t xml:space="preserve">A loan </w:t>
      </w:r>
      <w:r w:rsidR="00ED1A35">
        <w:rPr>
          <w:bCs/>
          <w:sz w:val="22"/>
          <w:szCs w:val="22"/>
        </w:rPr>
        <w:t xml:space="preserve">could also be a helpful instrument if we wished to borrow </w:t>
      </w:r>
      <w:proofErr w:type="gramStart"/>
      <w:r w:rsidR="00ED1A35">
        <w:rPr>
          <w:bCs/>
          <w:sz w:val="22"/>
          <w:szCs w:val="22"/>
        </w:rPr>
        <w:t>funds  shorter</w:t>
      </w:r>
      <w:proofErr w:type="gramEnd"/>
      <w:r w:rsidR="00CB1943">
        <w:rPr>
          <w:bCs/>
          <w:sz w:val="22"/>
          <w:szCs w:val="22"/>
        </w:rPr>
        <w:t xml:space="preserve"> term, to cover reclaimable VAT,</w:t>
      </w:r>
      <w:r w:rsidR="00ED1A35">
        <w:rPr>
          <w:bCs/>
          <w:sz w:val="22"/>
          <w:szCs w:val="22"/>
        </w:rPr>
        <w:t xml:space="preserve"> or with the intention of </w:t>
      </w:r>
      <w:r w:rsidR="00FE3A3D">
        <w:rPr>
          <w:bCs/>
          <w:sz w:val="22"/>
          <w:szCs w:val="22"/>
        </w:rPr>
        <w:t xml:space="preserve">partial, </w:t>
      </w:r>
      <w:r w:rsidR="00ED1A35">
        <w:rPr>
          <w:bCs/>
          <w:sz w:val="22"/>
          <w:szCs w:val="22"/>
        </w:rPr>
        <w:t>early repayment</w:t>
      </w:r>
      <w:r>
        <w:rPr>
          <w:bCs/>
          <w:sz w:val="22"/>
          <w:szCs w:val="22"/>
        </w:rPr>
        <w:t xml:space="preserve"> should the P</w:t>
      </w:r>
      <w:r w:rsidR="000E1F8C">
        <w:rPr>
          <w:bCs/>
          <w:sz w:val="22"/>
          <w:szCs w:val="22"/>
        </w:rPr>
        <w:t xml:space="preserve">arish </w:t>
      </w:r>
      <w:r>
        <w:rPr>
          <w:bCs/>
          <w:sz w:val="22"/>
          <w:szCs w:val="22"/>
        </w:rPr>
        <w:t xml:space="preserve">Council </w:t>
      </w:r>
      <w:r w:rsidR="000E1F8C">
        <w:rPr>
          <w:bCs/>
          <w:sz w:val="22"/>
          <w:szCs w:val="22"/>
        </w:rPr>
        <w:t>receive CIL p</w:t>
      </w:r>
      <w:r>
        <w:rPr>
          <w:bCs/>
          <w:sz w:val="22"/>
          <w:szCs w:val="22"/>
        </w:rPr>
        <w:t>ayments on</w:t>
      </w:r>
      <w:r w:rsidR="00ED1A35">
        <w:rPr>
          <w:bCs/>
          <w:sz w:val="22"/>
          <w:szCs w:val="22"/>
        </w:rPr>
        <w:t xml:space="preserve"> </w:t>
      </w:r>
      <w:r w:rsidR="00FE3A3D">
        <w:rPr>
          <w:bCs/>
          <w:sz w:val="22"/>
          <w:szCs w:val="22"/>
        </w:rPr>
        <w:t xml:space="preserve">a </w:t>
      </w:r>
      <w:r w:rsidR="00ED1A35">
        <w:rPr>
          <w:bCs/>
          <w:sz w:val="22"/>
          <w:szCs w:val="22"/>
        </w:rPr>
        <w:t>planned development</w:t>
      </w:r>
      <w:r w:rsidR="00887CE3">
        <w:rPr>
          <w:bCs/>
          <w:sz w:val="22"/>
          <w:szCs w:val="22"/>
        </w:rPr>
        <w:t xml:space="preserve"> which has been </w:t>
      </w:r>
      <w:r w:rsidR="000E1F8C">
        <w:rPr>
          <w:bCs/>
          <w:sz w:val="22"/>
          <w:szCs w:val="22"/>
        </w:rPr>
        <w:t>recently approved</w:t>
      </w:r>
      <w:r w:rsidR="00887CE3">
        <w:rPr>
          <w:bCs/>
          <w:sz w:val="22"/>
          <w:szCs w:val="22"/>
        </w:rPr>
        <w:t xml:space="preserve"> </w:t>
      </w:r>
      <w:r w:rsidR="00ED1A35">
        <w:rPr>
          <w:bCs/>
          <w:sz w:val="22"/>
          <w:szCs w:val="22"/>
        </w:rPr>
        <w:t xml:space="preserve">elsewhere in the village. </w:t>
      </w:r>
    </w:p>
    <w:p w14:paraId="4D0D0596" w14:textId="77777777" w:rsidR="00887CE3" w:rsidRDefault="00887CE3" w:rsidP="00C653F1">
      <w:pPr>
        <w:rPr>
          <w:bCs/>
          <w:sz w:val="22"/>
          <w:szCs w:val="22"/>
        </w:rPr>
      </w:pPr>
    </w:p>
    <w:p w14:paraId="75C728EE" w14:textId="647ADEDE" w:rsidR="000F1658" w:rsidRPr="00173EBE" w:rsidRDefault="000F1658" w:rsidP="00C653F1">
      <w:pPr>
        <w:rPr>
          <w:rFonts w:eastAsia="Times New Roman"/>
          <w:sz w:val="22"/>
          <w:szCs w:val="22"/>
        </w:rPr>
      </w:pPr>
      <w:r>
        <w:rPr>
          <w:bCs/>
          <w:sz w:val="22"/>
          <w:szCs w:val="22"/>
        </w:rPr>
        <w:t xml:space="preserve">With recent developments in the </w:t>
      </w:r>
      <w:r w:rsidR="00716C95">
        <w:rPr>
          <w:bCs/>
          <w:sz w:val="22"/>
          <w:szCs w:val="22"/>
        </w:rPr>
        <w:t>UK economy, it is unlikely that interest rates will fall further; and rather more likely that they could rise over the next year. It may, therefore, be wise to consider using the PWLB facility sooner than we had originally thought.</w:t>
      </w:r>
    </w:p>
    <w:p w14:paraId="6C86BCF5" w14:textId="77777777" w:rsidR="000E1F8C" w:rsidRDefault="000E1F8C" w:rsidP="000E1F8C">
      <w:pPr>
        <w:ind w:left="709" w:hanging="709"/>
        <w:rPr>
          <w:bCs/>
          <w:sz w:val="22"/>
          <w:szCs w:val="22"/>
        </w:rPr>
      </w:pPr>
    </w:p>
    <w:p w14:paraId="3B547F23" w14:textId="50414FAC" w:rsidR="000E1F8C" w:rsidRDefault="000E1F8C" w:rsidP="000E1F8C">
      <w:pPr>
        <w:rPr>
          <w:b/>
          <w:bCs/>
          <w:sz w:val="22"/>
          <w:szCs w:val="22"/>
        </w:rPr>
      </w:pPr>
      <w:r w:rsidRPr="000E1F8C">
        <w:rPr>
          <w:b/>
          <w:bCs/>
          <w:sz w:val="22"/>
          <w:szCs w:val="22"/>
        </w:rPr>
        <w:t>4. Crowdfunding</w:t>
      </w:r>
      <w:r>
        <w:rPr>
          <w:b/>
          <w:bCs/>
          <w:sz w:val="22"/>
          <w:szCs w:val="22"/>
        </w:rPr>
        <w:t xml:space="preserve"> </w:t>
      </w:r>
    </w:p>
    <w:p w14:paraId="339E4752" w14:textId="55FABC78" w:rsidR="000E1F8C" w:rsidRPr="00B43CE9" w:rsidRDefault="000E1F8C" w:rsidP="00C653F1">
      <w:pPr>
        <w:rPr>
          <w:sz w:val="22"/>
          <w:szCs w:val="22"/>
        </w:rPr>
      </w:pPr>
      <w:r>
        <w:rPr>
          <w:sz w:val="22"/>
          <w:szCs w:val="22"/>
        </w:rPr>
        <w:t>This is a</w:t>
      </w:r>
      <w:r w:rsidRPr="00B43CE9">
        <w:rPr>
          <w:sz w:val="22"/>
          <w:szCs w:val="22"/>
        </w:rPr>
        <w:t xml:space="preserve"> popular way to raise funds for local projects and can sometimes go viral </w:t>
      </w:r>
      <w:r>
        <w:rPr>
          <w:sz w:val="22"/>
          <w:szCs w:val="22"/>
        </w:rPr>
        <w:t xml:space="preserve">in a way that couldn’t be imagined. Expertise will be needed to explore this route, but </w:t>
      </w:r>
      <w:r w:rsidR="003F6360">
        <w:rPr>
          <w:sz w:val="22"/>
          <w:szCs w:val="22"/>
        </w:rPr>
        <w:t xml:space="preserve">it </w:t>
      </w:r>
      <w:r>
        <w:rPr>
          <w:sz w:val="22"/>
          <w:szCs w:val="22"/>
        </w:rPr>
        <w:t>will be worth pursuing. It is valid and legal for parish councils to use crowdfunding</w:t>
      </w:r>
      <w:r w:rsidR="00C653F1">
        <w:rPr>
          <w:sz w:val="22"/>
          <w:szCs w:val="22"/>
        </w:rPr>
        <w:t xml:space="preserve"> for projects such as ours</w:t>
      </w:r>
      <w:r>
        <w:rPr>
          <w:sz w:val="22"/>
          <w:szCs w:val="22"/>
        </w:rPr>
        <w:t>.</w:t>
      </w:r>
      <w:r w:rsidR="00716C95">
        <w:rPr>
          <w:sz w:val="22"/>
          <w:szCs w:val="22"/>
        </w:rPr>
        <w:t xml:space="preserve"> We have already set up a </w:t>
      </w:r>
      <w:proofErr w:type="gramStart"/>
      <w:r w:rsidR="00716C95">
        <w:rPr>
          <w:sz w:val="22"/>
          <w:szCs w:val="22"/>
        </w:rPr>
        <w:t>fund raising</w:t>
      </w:r>
      <w:proofErr w:type="gramEnd"/>
      <w:r w:rsidR="00716C95">
        <w:rPr>
          <w:sz w:val="22"/>
          <w:szCs w:val="22"/>
        </w:rPr>
        <w:t xml:space="preserve"> website </w:t>
      </w:r>
      <w:hyperlink r:id="rId9" w:history="1">
        <w:r w:rsidR="00716C95" w:rsidRPr="00BD5516">
          <w:rPr>
            <w:rStyle w:val="Hyperlink"/>
            <w:sz w:val="22"/>
            <w:szCs w:val="22"/>
          </w:rPr>
          <w:t>www.greenspaceforide.co.uk</w:t>
        </w:r>
      </w:hyperlink>
      <w:r w:rsidR="00716C95">
        <w:rPr>
          <w:sz w:val="22"/>
          <w:szCs w:val="22"/>
        </w:rPr>
        <w:t xml:space="preserve"> which accepts online donations. </w:t>
      </w:r>
    </w:p>
    <w:p w14:paraId="27D949D1" w14:textId="77777777" w:rsidR="000E1F8C" w:rsidRDefault="000E1F8C">
      <w:pPr>
        <w:rPr>
          <w:b/>
          <w:bCs/>
          <w:sz w:val="22"/>
          <w:szCs w:val="22"/>
        </w:rPr>
      </w:pPr>
    </w:p>
    <w:p w14:paraId="111200B9" w14:textId="10462CB8" w:rsidR="00D857DE" w:rsidRPr="00461176" w:rsidRDefault="000E1F8C">
      <w:pPr>
        <w:rPr>
          <w:b/>
          <w:bCs/>
          <w:sz w:val="22"/>
          <w:szCs w:val="22"/>
        </w:rPr>
      </w:pPr>
      <w:r>
        <w:rPr>
          <w:b/>
          <w:bCs/>
          <w:sz w:val="22"/>
          <w:szCs w:val="22"/>
        </w:rPr>
        <w:t xml:space="preserve">5. </w:t>
      </w:r>
      <w:r w:rsidR="00434CDA">
        <w:rPr>
          <w:b/>
          <w:bCs/>
          <w:sz w:val="22"/>
          <w:szCs w:val="22"/>
        </w:rPr>
        <w:t xml:space="preserve">Sponsorship - </w:t>
      </w:r>
      <w:r w:rsidR="00D857DE" w:rsidRPr="00461176">
        <w:rPr>
          <w:b/>
          <w:bCs/>
          <w:sz w:val="22"/>
          <w:szCs w:val="22"/>
        </w:rPr>
        <w:t>Tree</w:t>
      </w:r>
      <w:r w:rsidR="00434CDA">
        <w:rPr>
          <w:b/>
          <w:bCs/>
          <w:sz w:val="22"/>
          <w:szCs w:val="22"/>
        </w:rPr>
        <w:t>s</w:t>
      </w:r>
      <w:r w:rsidR="00D857DE" w:rsidRPr="00461176">
        <w:rPr>
          <w:b/>
          <w:bCs/>
          <w:sz w:val="22"/>
          <w:szCs w:val="22"/>
        </w:rPr>
        <w:t xml:space="preserve"> </w:t>
      </w:r>
      <w:r w:rsidR="00887CE3">
        <w:rPr>
          <w:b/>
          <w:bCs/>
          <w:sz w:val="22"/>
          <w:szCs w:val="22"/>
        </w:rPr>
        <w:t xml:space="preserve">and Named 3 metre </w:t>
      </w:r>
      <w:r w:rsidR="00AF3C80">
        <w:rPr>
          <w:b/>
          <w:bCs/>
          <w:sz w:val="22"/>
          <w:szCs w:val="22"/>
        </w:rPr>
        <w:t>S</w:t>
      </w:r>
      <w:r w:rsidR="00887CE3">
        <w:rPr>
          <w:b/>
          <w:bCs/>
          <w:sz w:val="22"/>
          <w:szCs w:val="22"/>
        </w:rPr>
        <w:t xml:space="preserve">quares </w:t>
      </w:r>
    </w:p>
    <w:p w14:paraId="35915072" w14:textId="77777777" w:rsidR="00AF3C80" w:rsidRDefault="004B6FEA" w:rsidP="00C653F1">
      <w:pPr>
        <w:rPr>
          <w:sz w:val="22"/>
          <w:szCs w:val="22"/>
        </w:rPr>
      </w:pPr>
      <w:r w:rsidRPr="00461176">
        <w:rPr>
          <w:sz w:val="22"/>
          <w:szCs w:val="22"/>
        </w:rPr>
        <w:t>Local residents and interes</w:t>
      </w:r>
      <w:r w:rsidR="00C653F1">
        <w:rPr>
          <w:sz w:val="22"/>
          <w:szCs w:val="22"/>
        </w:rPr>
        <w:t xml:space="preserve">ted parties will be invited to </w:t>
      </w:r>
      <w:proofErr w:type="gramStart"/>
      <w:r w:rsidR="00C653F1">
        <w:rPr>
          <w:sz w:val="22"/>
          <w:szCs w:val="22"/>
        </w:rPr>
        <w:t>sponsor</w:t>
      </w:r>
      <w:r w:rsidR="00887CE3">
        <w:rPr>
          <w:sz w:val="22"/>
          <w:szCs w:val="22"/>
        </w:rPr>
        <w:t xml:space="preserve"> </w:t>
      </w:r>
      <w:r w:rsidR="00C653F1">
        <w:rPr>
          <w:sz w:val="22"/>
          <w:szCs w:val="22"/>
        </w:rPr>
        <w:t xml:space="preserve"> t</w:t>
      </w:r>
      <w:r w:rsidRPr="00461176">
        <w:rPr>
          <w:sz w:val="22"/>
          <w:szCs w:val="22"/>
        </w:rPr>
        <w:t>ree</w:t>
      </w:r>
      <w:r w:rsidR="00887CE3">
        <w:rPr>
          <w:sz w:val="22"/>
          <w:szCs w:val="22"/>
        </w:rPr>
        <w:t>s</w:t>
      </w:r>
      <w:proofErr w:type="gramEnd"/>
      <w:r w:rsidR="006030DE">
        <w:rPr>
          <w:sz w:val="22"/>
          <w:szCs w:val="22"/>
        </w:rPr>
        <w:t xml:space="preserve"> f</w:t>
      </w:r>
      <w:r w:rsidR="00C653F1">
        <w:rPr>
          <w:sz w:val="22"/>
          <w:szCs w:val="22"/>
        </w:rPr>
        <w:t xml:space="preserve">or </w:t>
      </w:r>
      <w:r w:rsidR="00887CE3">
        <w:rPr>
          <w:sz w:val="22"/>
          <w:szCs w:val="22"/>
        </w:rPr>
        <w:t>both</w:t>
      </w:r>
      <w:r w:rsidR="00C653F1">
        <w:rPr>
          <w:sz w:val="22"/>
          <w:szCs w:val="22"/>
        </w:rPr>
        <w:t xml:space="preserve"> p</w:t>
      </w:r>
      <w:r w:rsidR="00E309D5">
        <w:rPr>
          <w:sz w:val="22"/>
          <w:szCs w:val="22"/>
        </w:rPr>
        <w:t>roject</w:t>
      </w:r>
      <w:r w:rsidR="00887CE3">
        <w:rPr>
          <w:sz w:val="22"/>
          <w:szCs w:val="22"/>
        </w:rPr>
        <w:t>s</w:t>
      </w:r>
      <w:r w:rsidR="00E309D5">
        <w:rPr>
          <w:sz w:val="22"/>
          <w:szCs w:val="22"/>
        </w:rPr>
        <w:t>;</w:t>
      </w:r>
      <w:r w:rsidR="006030DE">
        <w:rPr>
          <w:sz w:val="22"/>
          <w:szCs w:val="22"/>
        </w:rPr>
        <w:t xml:space="preserve"> </w:t>
      </w:r>
      <w:r w:rsidR="00E309D5">
        <w:rPr>
          <w:sz w:val="22"/>
          <w:szCs w:val="22"/>
        </w:rPr>
        <w:t xml:space="preserve"> and</w:t>
      </w:r>
      <w:r w:rsidR="00887CE3">
        <w:rPr>
          <w:sz w:val="22"/>
          <w:szCs w:val="22"/>
        </w:rPr>
        <w:t xml:space="preserve"> named 3 metre squares of land in </w:t>
      </w:r>
      <w:r w:rsidR="00E309D5">
        <w:rPr>
          <w:sz w:val="22"/>
          <w:szCs w:val="22"/>
        </w:rPr>
        <w:t>Weir Meadow</w:t>
      </w:r>
      <w:r w:rsidR="000E1F8C">
        <w:rPr>
          <w:sz w:val="22"/>
          <w:szCs w:val="22"/>
        </w:rPr>
        <w:t>.</w:t>
      </w:r>
      <w:r w:rsidR="00887CE3">
        <w:rPr>
          <w:sz w:val="22"/>
          <w:szCs w:val="22"/>
        </w:rPr>
        <w:t xml:space="preserve"> </w:t>
      </w:r>
    </w:p>
    <w:p w14:paraId="6C8FBE2E" w14:textId="77777777" w:rsidR="00AF3C80" w:rsidRDefault="00AF3C80" w:rsidP="00C653F1">
      <w:pPr>
        <w:rPr>
          <w:sz w:val="22"/>
          <w:szCs w:val="22"/>
        </w:rPr>
      </w:pPr>
    </w:p>
    <w:p w14:paraId="5EC9BD68" w14:textId="77777777" w:rsidR="00434CDA" w:rsidRDefault="00887CE3" w:rsidP="00C653F1">
      <w:pPr>
        <w:rPr>
          <w:sz w:val="22"/>
          <w:szCs w:val="22"/>
        </w:rPr>
      </w:pPr>
      <w:r>
        <w:rPr>
          <w:sz w:val="22"/>
          <w:szCs w:val="22"/>
        </w:rPr>
        <w:t xml:space="preserve">The cost </w:t>
      </w:r>
      <w:r w:rsidR="00AF3C80">
        <w:rPr>
          <w:sz w:val="22"/>
          <w:szCs w:val="22"/>
        </w:rPr>
        <w:t xml:space="preserve">for one tree </w:t>
      </w:r>
      <w:r>
        <w:rPr>
          <w:sz w:val="22"/>
          <w:szCs w:val="22"/>
        </w:rPr>
        <w:t xml:space="preserve">will be </w:t>
      </w:r>
      <w:r w:rsidR="004B6FEA" w:rsidRPr="00461176">
        <w:rPr>
          <w:sz w:val="22"/>
          <w:szCs w:val="22"/>
        </w:rPr>
        <w:t>£</w:t>
      </w:r>
      <w:r w:rsidR="00FB6E88">
        <w:rPr>
          <w:sz w:val="22"/>
          <w:szCs w:val="22"/>
        </w:rPr>
        <w:t>150</w:t>
      </w:r>
      <w:r w:rsidR="00AF3C80">
        <w:rPr>
          <w:sz w:val="22"/>
          <w:szCs w:val="22"/>
        </w:rPr>
        <w:t>;</w:t>
      </w:r>
      <w:r>
        <w:rPr>
          <w:sz w:val="22"/>
          <w:szCs w:val="22"/>
        </w:rPr>
        <w:t xml:space="preserve"> £250 for two trees</w:t>
      </w:r>
      <w:r w:rsidR="00AF3C80">
        <w:rPr>
          <w:sz w:val="22"/>
          <w:szCs w:val="22"/>
        </w:rPr>
        <w:t>;</w:t>
      </w:r>
      <w:r>
        <w:rPr>
          <w:sz w:val="22"/>
          <w:szCs w:val="22"/>
        </w:rPr>
        <w:t xml:space="preserve"> each additional tree £125.</w:t>
      </w:r>
      <w:r w:rsidR="00AF3C80">
        <w:rPr>
          <w:sz w:val="22"/>
          <w:szCs w:val="22"/>
        </w:rPr>
        <w:t xml:space="preserve"> </w:t>
      </w:r>
      <w:r w:rsidR="000E1F8C">
        <w:rPr>
          <w:sz w:val="22"/>
          <w:szCs w:val="22"/>
        </w:rPr>
        <w:t xml:space="preserve">There are now around 100 trees </w:t>
      </w:r>
      <w:r w:rsidR="00871544">
        <w:rPr>
          <w:sz w:val="22"/>
          <w:szCs w:val="22"/>
        </w:rPr>
        <w:t>in the O</w:t>
      </w:r>
      <w:r w:rsidR="004B6FEA" w:rsidRPr="00461176">
        <w:rPr>
          <w:sz w:val="22"/>
          <w:szCs w:val="22"/>
        </w:rPr>
        <w:t>rchard,</w:t>
      </w:r>
      <w:r w:rsidR="00FE027D">
        <w:rPr>
          <w:sz w:val="22"/>
          <w:szCs w:val="22"/>
        </w:rPr>
        <w:t xml:space="preserve"> and potential</w:t>
      </w:r>
      <w:r w:rsidR="00AF3C80">
        <w:rPr>
          <w:sz w:val="22"/>
          <w:szCs w:val="22"/>
        </w:rPr>
        <w:t xml:space="preserve"> for</w:t>
      </w:r>
      <w:r w:rsidR="00FE027D">
        <w:rPr>
          <w:sz w:val="22"/>
          <w:szCs w:val="22"/>
        </w:rPr>
        <w:t xml:space="preserve"> 50 </w:t>
      </w:r>
      <w:r w:rsidR="00173EBE">
        <w:rPr>
          <w:sz w:val="22"/>
          <w:szCs w:val="22"/>
        </w:rPr>
        <w:t xml:space="preserve">more </w:t>
      </w:r>
      <w:r w:rsidR="00AF3C80">
        <w:rPr>
          <w:sz w:val="22"/>
          <w:szCs w:val="22"/>
        </w:rPr>
        <w:t>in</w:t>
      </w:r>
      <w:r w:rsidR="00173EBE">
        <w:rPr>
          <w:sz w:val="22"/>
          <w:szCs w:val="22"/>
        </w:rPr>
        <w:t xml:space="preserve"> </w:t>
      </w:r>
      <w:r w:rsidR="00FE027D">
        <w:rPr>
          <w:sz w:val="22"/>
          <w:szCs w:val="22"/>
        </w:rPr>
        <w:t>Weir Meadow</w:t>
      </w:r>
      <w:r w:rsidR="00AF3C80">
        <w:rPr>
          <w:sz w:val="22"/>
          <w:szCs w:val="22"/>
        </w:rPr>
        <w:t xml:space="preserve">. This </w:t>
      </w:r>
      <w:r w:rsidR="00173EBE">
        <w:rPr>
          <w:sz w:val="22"/>
          <w:szCs w:val="22"/>
        </w:rPr>
        <w:t xml:space="preserve">could raise </w:t>
      </w:r>
      <w:r w:rsidR="004B6FEA" w:rsidRPr="00461176">
        <w:rPr>
          <w:sz w:val="22"/>
          <w:szCs w:val="22"/>
        </w:rPr>
        <w:t>around £1</w:t>
      </w:r>
      <w:r w:rsidR="00AF3C80">
        <w:rPr>
          <w:sz w:val="22"/>
          <w:szCs w:val="22"/>
        </w:rPr>
        <w:t>5</w:t>
      </w:r>
      <w:r w:rsidR="004B6FEA" w:rsidRPr="00461176">
        <w:rPr>
          <w:sz w:val="22"/>
          <w:szCs w:val="22"/>
        </w:rPr>
        <w:t>,000</w:t>
      </w:r>
      <w:r w:rsidR="00FE027D">
        <w:rPr>
          <w:sz w:val="22"/>
          <w:szCs w:val="22"/>
        </w:rPr>
        <w:t xml:space="preserve"> and </w:t>
      </w:r>
    </w:p>
    <w:p w14:paraId="14ACCE8A" w14:textId="01197E5F" w:rsidR="00D857DE" w:rsidRDefault="00FE027D" w:rsidP="00C653F1">
      <w:pPr>
        <w:rPr>
          <w:sz w:val="22"/>
          <w:szCs w:val="22"/>
        </w:rPr>
      </w:pPr>
      <w:r>
        <w:rPr>
          <w:sz w:val="22"/>
          <w:szCs w:val="22"/>
        </w:rPr>
        <w:t>£7,500</w:t>
      </w:r>
      <w:r w:rsidR="005816DB">
        <w:rPr>
          <w:sz w:val="22"/>
          <w:szCs w:val="22"/>
        </w:rPr>
        <w:t xml:space="preserve"> respectively</w:t>
      </w:r>
      <w:r w:rsidR="00173EBE">
        <w:rPr>
          <w:sz w:val="22"/>
          <w:szCs w:val="22"/>
        </w:rPr>
        <w:t>. We hope</w:t>
      </w:r>
      <w:r w:rsidR="004B6FEA" w:rsidRPr="00461176">
        <w:rPr>
          <w:sz w:val="22"/>
          <w:szCs w:val="22"/>
        </w:rPr>
        <w:t xml:space="preserve"> that this will be a popular way of supp</w:t>
      </w:r>
      <w:r w:rsidR="000E1F8C">
        <w:rPr>
          <w:sz w:val="22"/>
          <w:szCs w:val="22"/>
        </w:rPr>
        <w:t>orting the project and a way</w:t>
      </w:r>
      <w:r w:rsidR="004B6FEA" w:rsidRPr="00461176">
        <w:rPr>
          <w:sz w:val="22"/>
          <w:szCs w:val="22"/>
        </w:rPr>
        <w:t xml:space="preserve"> perhaps</w:t>
      </w:r>
      <w:r w:rsidR="000E1F8C">
        <w:rPr>
          <w:sz w:val="22"/>
          <w:szCs w:val="22"/>
        </w:rPr>
        <w:t xml:space="preserve"> to</w:t>
      </w:r>
      <w:r w:rsidR="004B6FEA" w:rsidRPr="00461176">
        <w:rPr>
          <w:sz w:val="22"/>
          <w:szCs w:val="22"/>
        </w:rPr>
        <w:t xml:space="preserve"> act as a memorial </w:t>
      </w:r>
      <w:r w:rsidR="00461176">
        <w:rPr>
          <w:sz w:val="22"/>
          <w:szCs w:val="22"/>
        </w:rPr>
        <w:t xml:space="preserve">to </w:t>
      </w:r>
      <w:r w:rsidR="004B6FEA" w:rsidRPr="00461176">
        <w:rPr>
          <w:sz w:val="22"/>
          <w:szCs w:val="22"/>
        </w:rPr>
        <w:t>a special person, pet or memory.</w:t>
      </w:r>
    </w:p>
    <w:p w14:paraId="7EE90B15" w14:textId="4D5B1F83" w:rsidR="00AF3C80" w:rsidRDefault="00AF3C80" w:rsidP="00C653F1">
      <w:pPr>
        <w:rPr>
          <w:sz w:val="22"/>
          <w:szCs w:val="22"/>
        </w:rPr>
      </w:pPr>
    </w:p>
    <w:p w14:paraId="6AF95ADF" w14:textId="50AEF572" w:rsidR="00AF3C80" w:rsidRDefault="00AF3C80" w:rsidP="00AF3C80">
      <w:pPr>
        <w:rPr>
          <w:sz w:val="22"/>
          <w:szCs w:val="22"/>
        </w:rPr>
      </w:pPr>
      <w:r>
        <w:rPr>
          <w:sz w:val="22"/>
          <w:szCs w:val="22"/>
        </w:rPr>
        <w:t xml:space="preserve">The Meadow contains 2,700 </w:t>
      </w:r>
      <w:r w:rsidR="003F6360">
        <w:rPr>
          <w:sz w:val="22"/>
          <w:szCs w:val="22"/>
        </w:rPr>
        <w:t xml:space="preserve">notional </w:t>
      </w:r>
      <w:r>
        <w:rPr>
          <w:sz w:val="22"/>
          <w:szCs w:val="22"/>
        </w:rPr>
        <w:t>squares of land measuring 3x3 metres. One named 3 metre square</w:t>
      </w:r>
      <w:r w:rsidRPr="00461176">
        <w:rPr>
          <w:sz w:val="22"/>
          <w:szCs w:val="22"/>
        </w:rPr>
        <w:t xml:space="preserve"> </w:t>
      </w:r>
      <w:r>
        <w:rPr>
          <w:sz w:val="22"/>
          <w:szCs w:val="22"/>
        </w:rPr>
        <w:t xml:space="preserve">will cost £70 to sponsor. If every </w:t>
      </w:r>
      <w:proofErr w:type="gramStart"/>
      <w:r>
        <w:rPr>
          <w:sz w:val="22"/>
          <w:szCs w:val="22"/>
        </w:rPr>
        <w:t>3 metre</w:t>
      </w:r>
      <w:proofErr w:type="gramEnd"/>
      <w:r>
        <w:rPr>
          <w:sz w:val="22"/>
          <w:szCs w:val="22"/>
        </w:rPr>
        <w:t xml:space="preserve"> square was sponsored, we would raise £189,000.</w:t>
      </w:r>
    </w:p>
    <w:p w14:paraId="3BD4BA3C" w14:textId="77777777" w:rsidR="00AF3C80" w:rsidRPr="00461176" w:rsidRDefault="00AF3C80" w:rsidP="00C653F1">
      <w:pPr>
        <w:rPr>
          <w:sz w:val="22"/>
          <w:szCs w:val="22"/>
        </w:rPr>
      </w:pPr>
    </w:p>
    <w:p w14:paraId="6E0C31B9" w14:textId="0D6E3D65" w:rsidR="00D857DE" w:rsidRPr="00461176" w:rsidRDefault="000E1F8C">
      <w:pPr>
        <w:rPr>
          <w:b/>
          <w:bCs/>
          <w:sz w:val="22"/>
          <w:szCs w:val="22"/>
        </w:rPr>
      </w:pPr>
      <w:r>
        <w:rPr>
          <w:b/>
          <w:bCs/>
          <w:sz w:val="22"/>
          <w:szCs w:val="22"/>
        </w:rPr>
        <w:t xml:space="preserve">6.  </w:t>
      </w:r>
      <w:r w:rsidR="00D857DE" w:rsidRPr="00461176">
        <w:rPr>
          <w:b/>
          <w:bCs/>
          <w:sz w:val="22"/>
          <w:szCs w:val="22"/>
        </w:rPr>
        <w:t>Local Fundraising Events/Activity</w:t>
      </w:r>
    </w:p>
    <w:p w14:paraId="76DA77BC" w14:textId="09BCC8E8" w:rsidR="00D857DE" w:rsidRPr="00461176" w:rsidRDefault="00CB1943" w:rsidP="00CB1943">
      <w:pPr>
        <w:rPr>
          <w:sz w:val="22"/>
          <w:szCs w:val="22"/>
        </w:rPr>
      </w:pPr>
      <w:r>
        <w:rPr>
          <w:sz w:val="22"/>
          <w:szCs w:val="22"/>
        </w:rPr>
        <w:t>W</w:t>
      </w:r>
      <w:r w:rsidR="00173EBE">
        <w:rPr>
          <w:sz w:val="22"/>
          <w:szCs w:val="22"/>
        </w:rPr>
        <w:t xml:space="preserve">e will encourage </w:t>
      </w:r>
      <w:r w:rsidR="006212F4" w:rsidRPr="00461176">
        <w:rPr>
          <w:sz w:val="22"/>
          <w:szCs w:val="22"/>
        </w:rPr>
        <w:t>a variety of fundraisin</w:t>
      </w:r>
      <w:r w:rsidR="00173EBE">
        <w:rPr>
          <w:sz w:val="22"/>
          <w:szCs w:val="22"/>
        </w:rPr>
        <w:t xml:space="preserve">g events and activities </w:t>
      </w:r>
      <w:r w:rsidR="000E1F8C">
        <w:rPr>
          <w:sz w:val="22"/>
          <w:szCs w:val="22"/>
        </w:rPr>
        <w:t>within the community,</w:t>
      </w:r>
      <w:r>
        <w:rPr>
          <w:sz w:val="22"/>
          <w:szCs w:val="22"/>
        </w:rPr>
        <w:t xml:space="preserve"> with a theme for each month of the year</w:t>
      </w:r>
      <w:r w:rsidR="000E1F8C">
        <w:rPr>
          <w:sz w:val="22"/>
          <w:szCs w:val="22"/>
        </w:rPr>
        <w:t>.</w:t>
      </w:r>
      <w:r>
        <w:rPr>
          <w:sz w:val="22"/>
          <w:szCs w:val="22"/>
        </w:rPr>
        <w:t xml:space="preserve"> A virtual sponsored cycle ride </w:t>
      </w:r>
      <w:r w:rsidR="00AF3C80">
        <w:rPr>
          <w:sz w:val="22"/>
          <w:szCs w:val="22"/>
        </w:rPr>
        <w:t>to Wembley took place in</w:t>
      </w:r>
      <w:r>
        <w:rPr>
          <w:sz w:val="22"/>
          <w:szCs w:val="22"/>
        </w:rPr>
        <w:t xml:space="preserve"> June </w:t>
      </w:r>
      <w:r w:rsidR="00AF3C80">
        <w:rPr>
          <w:sz w:val="22"/>
          <w:szCs w:val="22"/>
        </w:rPr>
        <w:t>2021</w:t>
      </w:r>
      <w:r>
        <w:rPr>
          <w:sz w:val="22"/>
          <w:szCs w:val="22"/>
        </w:rPr>
        <w:t>.</w:t>
      </w:r>
      <w:r w:rsidR="00AF3C80">
        <w:rPr>
          <w:sz w:val="22"/>
          <w:szCs w:val="22"/>
        </w:rPr>
        <w:t xml:space="preserve"> A Family Sports Day </w:t>
      </w:r>
      <w:r w:rsidR="00D50DD9">
        <w:rPr>
          <w:sz w:val="22"/>
          <w:szCs w:val="22"/>
        </w:rPr>
        <w:t xml:space="preserve">was held at the cricket pitch in August. </w:t>
      </w:r>
    </w:p>
    <w:p w14:paraId="772F97B0" w14:textId="77777777" w:rsidR="00D857DE" w:rsidRPr="00461176" w:rsidRDefault="00D857DE">
      <w:pPr>
        <w:rPr>
          <w:b/>
          <w:bCs/>
          <w:sz w:val="22"/>
          <w:szCs w:val="22"/>
        </w:rPr>
      </w:pPr>
    </w:p>
    <w:p w14:paraId="20ADB7ED" w14:textId="77777777" w:rsidR="004500DB" w:rsidRDefault="004500DB" w:rsidP="000E1F8C">
      <w:pPr>
        <w:rPr>
          <w:b/>
          <w:bCs/>
          <w:sz w:val="22"/>
          <w:szCs w:val="22"/>
        </w:rPr>
      </w:pPr>
    </w:p>
    <w:p w14:paraId="18D43A99" w14:textId="77777777" w:rsidR="004500DB" w:rsidRDefault="004500DB" w:rsidP="000E1F8C">
      <w:pPr>
        <w:rPr>
          <w:b/>
          <w:bCs/>
          <w:sz w:val="22"/>
          <w:szCs w:val="22"/>
        </w:rPr>
      </w:pPr>
    </w:p>
    <w:p w14:paraId="39F92A4D" w14:textId="4375CA07" w:rsidR="00342EA0" w:rsidRPr="00173EBE" w:rsidRDefault="000E1F8C" w:rsidP="000E1F8C">
      <w:pPr>
        <w:rPr>
          <w:b/>
          <w:bCs/>
          <w:sz w:val="22"/>
          <w:szCs w:val="22"/>
        </w:rPr>
      </w:pPr>
      <w:r>
        <w:rPr>
          <w:b/>
          <w:bCs/>
          <w:sz w:val="22"/>
          <w:szCs w:val="22"/>
        </w:rPr>
        <w:lastRenderedPageBreak/>
        <w:t xml:space="preserve">7. </w:t>
      </w:r>
      <w:r w:rsidR="00EA2C4E">
        <w:rPr>
          <w:b/>
          <w:bCs/>
          <w:sz w:val="22"/>
          <w:szCs w:val="22"/>
        </w:rPr>
        <w:t>Work</w:t>
      </w:r>
      <w:r>
        <w:rPr>
          <w:b/>
          <w:bCs/>
          <w:sz w:val="22"/>
          <w:szCs w:val="22"/>
        </w:rPr>
        <w:t xml:space="preserve"> i</w:t>
      </w:r>
      <w:r w:rsidR="00342EA0" w:rsidRPr="00461176">
        <w:rPr>
          <w:b/>
          <w:bCs/>
          <w:sz w:val="22"/>
          <w:szCs w:val="22"/>
        </w:rPr>
        <w:t>n kind</w:t>
      </w:r>
    </w:p>
    <w:p w14:paraId="44D2EB02" w14:textId="5579533C" w:rsidR="007C5103" w:rsidRPr="00461176" w:rsidRDefault="000E1F8C" w:rsidP="00CB1943">
      <w:pPr>
        <w:rPr>
          <w:sz w:val="22"/>
          <w:szCs w:val="22"/>
        </w:rPr>
      </w:pPr>
      <w:r>
        <w:rPr>
          <w:sz w:val="22"/>
          <w:szCs w:val="22"/>
        </w:rPr>
        <w:t>We recognise</w:t>
      </w:r>
      <w:r w:rsidR="00342EA0" w:rsidRPr="00461176">
        <w:rPr>
          <w:sz w:val="22"/>
          <w:szCs w:val="22"/>
        </w:rPr>
        <w:t xml:space="preserve"> that not everyone is</w:t>
      </w:r>
      <w:r>
        <w:rPr>
          <w:sz w:val="22"/>
          <w:szCs w:val="22"/>
        </w:rPr>
        <w:t xml:space="preserve"> able to contribute financially.  I</w:t>
      </w:r>
      <w:r w:rsidR="00342EA0" w:rsidRPr="00461176">
        <w:rPr>
          <w:sz w:val="22"/>
          <w:szCs w:val="22"/>
        </w:rPr>
        <w:t xml:space="preserve">t </w:t>
      </w:r>
      <w:r w:rsidR="00CB1943" w:rsidRPr="00461176">
        <w:rPr>
          <w:sz w:val="22"/>
          <w:szCs w:val="22"/>
        </w:rPr>
        <w:t xml:space="preserve">will </w:t>
      </w:r>
      <w:r w:rsidR="00CB1943">
        <w:rPr>
          <w:sz w:val="22"/>
          <w:szCs w:val="22"/>
        </w:rPr>
        <w:t>be</w:t>
      </w:r>
      <w:r>
        <w:rPr>
          <w:sz w:val="22"/>
          <w:szCs w:val="22"/>
        </w:rPr>
        <w:t xml:space="preserve"> possible and</w:t>
      </w:r>
      <w:r w:rsidR="00342EA0" w:rsidRPr="00461176">
        <w:rPr>
          <w:sz w:val="22"/>
          <w:szCs w:val="22"/>
        </w:rPr>
        <w:t xml:space="preserve"> </w:t>
      </w:r>
      <w:r w:rsidR="00CB1943" w:rsidRPr="00461176">
        <w:rPr>
          <w:sz w:val="22"/>
          <w:szCs w:val="22"/>
        </w:rPr>
        <w:t>necessary</w:t>
      </w:r>
      <w:r w:rsidR="00CB1943">
        <w:rPr>
          <w:sz w:val="22"/>
          <w:szCs w:val="22"/>
        </w:rPr>
        <w:t xml:space="preserve"> to</w:t>
      </w:r>
      <w:r>
        <w:rPr>
          <w:sz w:val="22"/>
          <w:szCs w:val="22"/>
        </w:rPr>
        <w:t xml:space="preserve"> offer</w:t>
      </w:r>
      <w:r w:rsidR="00342EA0" w:rsidRPr="00461176">
        <w:rPr>
          <w:sz w:val="22"/>
          <w:szCs w:val="22"/>
        </w:rPr>
        <w:t xml:space="preserve"> practica</w:t>
      </w:r>
      <w:r w:rsidR="00CB1943">
        <w:rPr>
          <w:sz w:val="22"/>
          <w:szCs w:val="22"/>
        </w:rPr>
        <w:t>l help such</w:t>
      </w:r>
      <w:r>
        <w:rPr>
          <w:sz w:val="22"/>
          <w:szCs w:val="22"/>
        </w:rPr>
        <w:t xml:space="preserve"> as</w:t>
      </w:r>
      <w:r w:rsidR="00CB1943">
        <w:rPr>
          <w:sz w:val="22"/>
          <w:szCs w:val="22"/>
        </w:rPr>
        <w:t xml:space="preserve"> labour</w:t>
      </w:r>
      <w:r w:rsidR="00342EA0" w:rsidRPr="00461176">
        <w:rPr>
          <w:sz w:val="22"/>
          <w:szCs w:val="22"/>
        </w:rPr>
        <w:t>, donation of</w:t>
      </w:r>
      <w:r>
        <w:rPr>
          <w:sz w:val="22"/>
          <w:szCs w:val="22"/>
        </w:rPr>
        <w:t xml:space="preserve"> tools or professional expertise</w:t>
      </w:r>
      <w:r w:rsidR="00342EA0" w:rsidRPr="00461176">
        <w:rPr>
          <w:sz w:val="22"/>
          <w:szCs w:val="22"/>
        </w:rPr>
        <w:t xml:space="preserve">. </w:t>
      </w:r>
      <w:r w:rsidR="00CB1943">
        <w:rPr>
          <w:sz w:val="22"/>
          <w:szCs w:val="22"/>
        </w:rPr>
        <w:t xml:space="preserve">We would like to </w:t>
      </w:r>
      <w:r w:rsidR="00B43CE9">
        <w:rPr>
          <w:sz w:val="22"/>
          <w:szCs w:val="22"/>
        </w:rPr>
        <w:t xml:space="preserve">account for all the hours of labour </w:t>
      </w:r>
      <w:r w:rsidR="008E373B">
        <w:rPr>
          <w:sz w:val="22"/>
          <w:szCs w:val="22"/>
        </w:rPr>
        <w:t>undert</w:t>
      </w:r>
      <w:r w:rsidR="00CB1943">
        <w:rPr>
          <w:sz w:val="22"/>
          <w:szCs w:val="22"/>
        </w:rPr>
        <w:t xml:space="preserve">aken </w:t>
      </w:r>
      <w:r w:rsidR="000C7831">
        <w:rPr>
          <w:sz w:val="22"/>
          <w:szCs w:val="22"/>
        </w:rPr>
        <w:t>in</w:t>
      </w:r>
      <w:r w:rsidR="00CB1943">
        <w:rPr>
          <w:sz w:val="22"/>
          <w:szCs w:val="22"/>
        </w:rPr>
        <w:t xml:space="preserve"> get</w:t>
      </w:r>
      <w:r w:rsidR="000C7831">
        <w:rPr>
          <w:sz w:val="22"/>
          <w:szCs w:val="22"/>
        </w:rPr>
        <w:t>ting</w:t>
      </w:r>
      <w:r w:rsidR="00CB1943">
        <w:rPr>
          <w:sz w:val="22"/>
          <w:szCs w:val="22"/>
        </w:rPr>
        <w:t xml:space="preserve"> the projects</w:t>
      </w:r>
      <w:r>
        <w:rPr>
          <w:sz w:val="22"/>
          <w:szCs w:val="22"/>
        </w:rPr>
        <w:t xml:space="preserve"> funded.</w:t>
      </w:r>
    </w:p>
    <w:p w14:paraId="3030C3F5" w14:textId="59DA58C8" w:rsidR="00342EA0" w:rsidRPr="00461176" w:rsidRDefault="00342EA0">
      <w:pPr>
        <w:rPr>
          <w:sz w:val="22"/>
          <w:szCs w:val="22"/>
        </w:rPr>
      </w:pPr>
    </w:p>
    <w:p w14:paraId="7A2F7113" w14:textId="77777777" w:rsidR="00461176" w:rsidRDefault="00461176">
      <w:pPr>
        <w:rPr>
          <w:b/>
          <w:bCs/>
          <w:sz w:val="22"/>
          <w:szCs w:val="22"/>
        </w:rPr>
      </w:pPr>
    </w:p>
    <w:p w14:paraId="7A58E9D1" w14:textId="5976F184" w:rsidR="007C5103" w:rsidRDefault="000C7831">
      <w:pPr>
        <w:rPr>
          <w:b/>
          <w:bCs/>
          <w:sz w:val="22"/>
          <w:szCs w:val="22"/>
        </w:rPr>
      </w:pPr>
      <w:r>
        <w:rPr>
          <w:b/>
          <w:bCs/>
          <w:sz w:val="22"/>
          <w:szCs w:val="22"/>
        </w:rPr>
        <w:t xml:space="preserve">SPECIAL </w:t>
      </w:r>
      <w:r w:rsidR="00173EBE">
        <w:rPr>
          <w:b/>
          <w:bCs/>
          <w:sz w:val="22"/>
          <w:szCs w:val="22"/>
        </w:rPr>
        <w:t>CONSIDERATIONS</w:t>
      </w:r>
    </w:p>
    <w:p w14:paraId="7E358C61" w14:textId="77777777" w:rsidR="009A73B1" w:rsidRPr="00461176" w:rsidRDefault="009A73B1">
      <w:pPr>
        <w:rPr>
          <w:sz w:val="22"/>
          <w:szCs w:val="22"/>
        </w:rPr>
      </w:pPr>
    </w:p>
    <w:p w14:paraId="72223E6B" w14:textId="3859D8C8" w:rsidR="008E373B" w:rsidRDefault="00FB6E88" w:rsidP="00950D6D">
      <w:pPr>
        <w:rPr>
          <w:sz w:val="22"/>
          <w:szCs w:val="22"/>
        </w:rPr>
      </w:pPr>
      <w:r>
        <w:rPr>
          <w:b/>
          <w:bCs/>
          <w:sz w:val="22"/>
          <w:szCs w:val="22"/>
        </w:rPr>
        <w:t>As One – Not two</w:t>
      </w:r>
      <w:r w:rsidR="000E1F8C">
        <w:rPr>
          <w:b/>
          <w:bCs/>
          <w:sz w:val="22"/>
          <w:szCs w:val="22"/>
        </w:rPr>
        <w:t>.</w:t>
      </w:r>
      <w:r w:rsidR="009A73B1" w:rsidRPr="00461176">
        <w:rPr>
          <w:sz w:val="22"/>
          <w:szCs w:val="22"/>
        </w:rPr>
        <w:t xml:space="preserve"> </w:t>
      </w:r>
      <w:r w:rsidR="00CB7AF6" w:rsidRPr="00461176">
        <w:rPr>
          <w:sz w:val="22"/>
          <w:szCs w:val="22"/>
        </w:rPr>
        <w:t xml:space="preserve"> </w:t>
      </w:r>
      <w:r w:rsidR="00955724">
        <w:rPr>
          <w:sz w:val="22"/>
          <w:szCs w:val="22"/>
        </w:rPr>
        <w:t xml:space="preserve">We have decided on a joint approach to </w:t>
      </w:r>
      <w:r w:rsidR="008E373B">
        <w:rPr>
          <w:sz w:val="22"/>
          <w:szCs w:val="22"/>
        </w:rPr>
        <w:t xml:space="preserve">fundraising </w:t>
      </w:r>
      <w:r w:rsidR="00955724">
        <w:rPr>
          <w:sz w:val="22"/>
          <w:szCs w:val="22"/>
        </w:rPr>
        <w:t xml:space="preserve">for these two </w:t>
      </w:r>
      <w:r w:rsidR="008E373B">
        <w:rPr>
          <w:sz w:val="22"/>
          <w:szCs w:val="22"/>
        </w:rPr>
        <w:t>project</w:t>
      </w:r>
      <w:r w:rsidR="00955724">
        <w:rPr>
          <w:sz w:val="22"/>
          <w:szCs w:val="22"/>
        </w:rPr>
        <w:t>s</w:t>
      </w:r>
      <w:r w:rsidR="008E373B">
        <w:rPr>
          <w:sz w:val="22"/>
          <w:szCs w:val="22"/>
        </w:rPr>
        <w:t xml:space="preserve">, to avoid competition, </w:t>
      </w:r>
      <w:r w:rsidR="00E309D5">
        <w:rPr>
          <w:sz w:val="22"/>
          <w:szCs w:val="22"/>
        </w:rPr>
        <w:t>confusion and dissipated effort; and to make best use of the talent and resources available. But</w:t>
      </w:r>
      <w:r w:rsidR="00955724">
        <w:rPr>
          <w:sz w:val="22"/>
          <w:szCs w:val="22"/>
        </w:rPr>
        <w:t>,</w:t>
      </w:r>
      <w:r w:rsidR="00E309D5">
        <w:rPr>
          <w:sz w:val="22"/>
          <w:szCs w:val="22"/>
        </w:rPr>
        <w:t xml:space="preserve"> whilst</w:t>
      </w:r>
      <w:r w:rsidR="008E373B">
        <w:rPr>
          <w:sz w:val="22"/>
          <w:szCs w:val="22"/>
        </w:rPr>
        <w:t xml:space="preserve"> the two projects are linked, the</w:t>
      </w:r>
      <w:r w:rsidR="00955724">
        <w:rPr>
          <w:sz w:val="22"/>
          <w:szCs w:val="22"/>
        </w:rPr>
        <w:t>y are also very different. We intend to make sure</w:t>
      </w:r>
      <w:r w:rsidR="008E373B">
        <w:rPr>
          <w:sz w:val="22"/>
          <w:szCs w:val="22"/>
        </w:rPr>
        <w:t xml:space="preserve"> that messaging, communication, and effort is focussed </w:t>
      </w:r>
      <w:r w:rsidR="00E309D5">
        <w:rPr>
          <w:sz w:val="22"/>
          <w:szCs w:val="22"/>
        </w:rPr>
        <w:t xml:space="preserve">on </w:t>
      </w:r>
      <w:r w:rsidR="00955724">
        <w:rPr>
          <w:sz w:val="22"/>
          <w:szCs w:val="22"/>
        </w:rPr>
        <w:t>the differences and</w:t>
      </w:r>
      <w:r w:rsidR="008E373B">
        <w:rPr>
          <w:sz w:val="22"/>
          <w:szCs w:val="22"/>
        </w:rPr>
        <w:t xml:space="preserve"> </w:t>
      </w:r>
      <w:r w:rsidR="00E309D5">
        <w:rPr>
          <w:sz w:val="22"/>
          <w:szCs w:val="22"/>
        </w:rPr>
        <w:t xml:space="preserve">the </w:t>
      </w:r>
      <w:r w:rsidR="00955724">
        <w:rPr>
          <w:sz w:val="22"/>
          <w:szCs w:val="22"/>
        </w:rPr>
        <w:t>similarities;</w:t>
      </w:r>
      <w:r w:rsidR="008E373B">
        <w:rPr>
          <w:sz w:val="22"/>
          <w:szCs w:val="22"/>
        </w:rPr>
        <w:t xml:space="preserve"> the imp</w:t>
      </w:r>
      <w:r w:rsidR="00E309D5">
        <w:rPr>
          <w:sz w:val="22"/>
          <w:szCs w:val="22"/>
        </w:rPr>
        <w:t>ortance of working together; and</w:t>
      </w:r>
      <w:r w:rsidR="008E373B">
        <w:rPr>
          <w:sz w:val="22"/>
          <w:szCs w:val="22"/>
        </w:rPr>
        <w:t xml:space="preserve"> </w:t>
      </w:r>
      <w:r w:rsidR="00955724">
        <w:rPr>
          <w:sz w:val="22"/>
          <w:szCs w:val="22"/>
        </w:rPr>
        <w:t xml:space="preserve">that donors can choose to give to one or other project, or to both. </w:t>
      </w:r>
    </w:p>
    <w:p w14:paraId="69614BD1" w14:textId="77777777" w:rsidR="008E373B" w:rsidRDefault="008E373B" w:rsidP="00E63D66">
      <w:pPr>
        <w:ind w:left="720"/>
        <w:rPr>
          <w:sz w:val="22"/>
          <w:szCs w:val="22"/>
        </w:rPr>
      </w:pPr>
    </w:p>
    <w:p w14:paraId="2148AB13" w14:textId="41B35749" w:rsidR="009A73B1" w:rsidRDefault="007C5103" w:rsidP="00950D6D">
      <w:pPr>
        <w:rPr>
          <w:rFonts w:eastAsia="Times New Roman"/>
          <w:sz w:val="22"/>
          <w:szCs w:val="22"/>
        </w:rPr>
      </w:pPr>
      <w:r w:rsidRPr="00461176">
        <w:rPr>
          <w:b/>
          <w:bCs/>
          <w:sz w:val="22"/>
          <w:szCs w:val="22"/>
        </w:rPr>
        <w:t>Timeframe</w:t>
      </w:r>
      <w:r w:rsidRPr="00461176">
        <w:rPr>
          <w:sz w:val="22"/>
          <w:szCs w:val="22"/>
        </w:rPr>
        <w:t xml:space="preserve"> </w:t>
      </w:r>
      <w:r w:rsidR="009A73B1" w:rsidRPr="00461176">
        <w:rPr>
          <w:sz w:val="22"/>
          <w:szCs w:val="22"/>
        </w:rPr>
        <w:t xml:space="preserve">- </w:t>
      </w:r>
      <w:r w:rsidR="00955724">
        <w:rPr>
          <w:sz w:val="22"/>
          <w:szCs w:val="22"/>
        </w:rPr>
        <w:t>We have signe</w:t>
      </w:r>
      <w:r w:rsidR="00173EBE">
        <w:rPr>
          <w:sz w:val="22"/>
          <w:szCs w:val="22"/>
        </w:rPr>
        <w:t>d three-</w:t>
      </w:r>
      <w:r w:rsidR="00955724">
        <w:rPr>
          <w:sz w:val="22"/>
          <w:szCs w:val="22"/>
        </w:rPr>
        <w:t xml:space="preserve">year option agreements </w:t>
      </w:r>
      <w:r w:rsidR="004725BB">
        <w:rPr>
          <w:sz w:val="22"/>
          <w:szCs w:val="22"/>
        </w:rPr>
        <w:t>to buy</w:t>
      </w:r>
      <w:r w:rsidR="00955724">
        <w:rPr>
          <w:sz w:val="22"/>
          <w:szCs w:val="22"/>
        </w:rPr>
        <w:t xml:space="preserve"> both sites with </w:t>
      </w:r>
      <w:r w:rsidR="00955724">
        <w:rPr>
          <w:rFonts w:eastAsia="Times New Roman"/>
          <w:sz w:val="22"/>
          <w:szCs w:val="22"/>
        </w:rPr>
        <w:t>t</w:t>
      </w:r>
      <w:r w:rsidR="009A73B1" w:rsidRPr="00461176">
        <w:rPr>
          <w:rFonts w:eastAsia="Times New Roman"/>
          <w:sz w:val="22"/>
          <w:szCs w:val="22"/>
        </w:rPr>
        <w:t>he Church Commissioners</w:t>
      </w:r>
      <w:r w:rsidR="00955724">
        <w:rPr>
          <w:rFonts w:eastAsia="Times New Roman"/>
          <w:sz w:val="22"/>
          <w:szCs w:val="22"/>
        </w:rPr>
        <w:t>.</w:t>
      </w:r>
      <w:r w:rsidR="009A73B1" w:rsidRPr="00461176">
        <w:rPr>
          <w:rFonts w:eastAsia="Times New Roman"/>
          <w:sz w:val="22"/>
          <w:szCs w:val="22"/>
        </w:rPr>
        <w:t xml:space="preserve"> </w:t>
      </w:r>
      <w:r w:rsidR="00DA0BD1">
        <w:rPr>
          <w:rFonts w:eastAsia="Times New Roman"/>
          <w:sz w:val="22"/>
          <w:szCs w:val="22"/>
        </w:rPr>
        <w:t>An</w:t>
      </w:r>
      <w:r w:rsidR="005A3D4C">
        <w:rPr>
          <w:rFonts w:eastAsia="Times New Roman"/>
          <w:sz w:val="22"/>
          <w:szCs w:val="22"/>
        </w:rPr>
        <w:t xml:space="preserve"> </w:t>
      </w:r>
      <w:r w:rsidR="009A73B1" w:rsidRPr="00461176">
        <w:rPr>
          <w:rFonts w:eastAsia="Times New Roman"/>
          <w:sz w:val="22"/>
          <w:szCs w:val="22"/>
        </w:rPr>
        <w:t>annual licence</w:t>
      </w:r>
      <w:r w:rsidR="005A3D4C">
        <w:rPr>
          <w:rFonts w:eastAsia="Times New Roman"/>
          <w:sz w:val="22"/>
          <w:szCs w:val="22"/>
        </w:rPr>
        <w:t xml:space="preserve"> </w:t>
      </w:r>
      <w:r w:rsidR="00DA0BD1">
        <w:rPr>
          <w:rFonts w:eastAsia="Times New Roman"/>
          <w:sz w:val="22"/>
          <w:szCs w:val="22"/>
        </w:rPr>
        <w:t xml:space="preserve">will continue </w:t>
      </w:r>
      <w:r w:rsidR="005A3D4C">
        <w:rPr>
          <w:rFonts w:eastAsia="Times New Roman"/>
          <w:sz w:val="22"/>
          <w:szCs w:val="22"/>
        </w:rPr>
        <w:t>for the Orchard</w:t>
      </w:r>
      <w:r w:rsidR="00955724">
        <w:rPr>
          <w:rFonts w:eastAsia="Times New Roman"/>
          <w:sz w:val="22"/>
          <w:szCs w:val="22"/>
        </w:rPr>
        <w:t xml:space="preserve"> during the o</w:t>
      </w:r>
      <w:r w:rsidR="009A73B1" w:rsidRPr="00461176">
        <w:rPr>
          <w:rFonts w:eastAsia="Times New Roman"/>
          <w:sz w:val="22"/>
          <w:szCs w:val="22"/>
        </w:rPr>
        <w:t>ption period, to enable the project gro</w:t>
      </w:r>
      <w:r w:rsidR="00964794">
        <w:rPr>
          <w:rFonts w:eastAsia="Times New Roman"/>
          <w:sz w:val="22"/>
          <w:szCs w:val="22"/>
        </w:rPr>
        <w:t>up limited</w:t>
      </w:r>
      <w:r w:rsidR="00173EBE">
        <w:rPr>
          <w:rFonts w:eastAsia="Times New Roman"/>
          <w:sz w:val="22"/>
          <w:szCs w:val="22"/>
        </w:rPr>
        <w:t xml:space="preserve"> access</w:t>
      </w:r>
      <w:r w:rsidR="00964794">
        <w:rPr>
          <w:rFonts w:eastAsia="Times New Roman"/>
          <w:sz w:val="22"/>
          <w:szCs w:val="22"/>
        </w:rPr>
        <w:t xml:space="preserve"> to</w:t>
      </w:r>
      <w:r w:rsidR="00173EBE">
        <w:rPr>
          <w:rFonts w:eastAsia="Times New Roman"/>
          <w:sz w:val="22"/>
          <w:szCs w:val="22"/>
        </w:rPr>
        <w:t xml:space="preserve"> the ground to continue</w:t>
      </w:r>
      <w:r w:rsidR="009A73B1" w:rsidRPr="00461176">
        <w:rPr>
          <w:rFonts w:eastAsia="Times New Roman"/>
          <w:sz w:val="22"/>
          <w:szCs w:val="22"/>
        </w:rPr>
        <w:t xml:space="preserve"> restorative work</w:t>
      </w:r>
      <w:r w:rsidR="001A0E1C" w:rsidRPr="00461176">
        <w:rPr>
          <w:rFonts w:eastAsia="Times New Roman"/>
          <w:sz w:val="22"/>
          <w:szCs w:val="22"/>
        </w:rPr>
        <w:t>,</w:t>
      </w:r>
      <w:r w:rsidR="009A73B1" w:rsidRPr="00461176">
        <w:rPr>
          <w:rFonts w:eastAsia="Times New Roman"/>
          <w:sz w:val="22"/>
          <w:szCs w:val="22"/>
        </w:rPr>
        <w:t xml:space="preserve"> alongside </w:t>
      </w:r>
      <w:r w:rsidR="00E63D66" w:rsidRPr="00461176">
        <w:rPr>
          <w:rFonts w:eastAsia="Times New Roman"/>
          <w:sz w:val="22"/>
          <w:szCs w:val="22"/>
        </w:rPr>
        <w:t xml:space="preserve">the </w:t>
      </w:r>
      <w:r w:rsidR="009A73B1" w:rsidRPr="00461176">
        <w:rPr>
          <w:rFonts w:eastAsia="Times New Roman"/>
          <w:sz w:val="22"/>
          <w:szCs w:val="22"/>
        </w:rPr>
        <w:t>fund</w:t>
      </w:r>
      <w:r w:rsidR="00E63D66" w:rsidRPr="00461176">
        <w:rPr>
          <w:rFonts w:eastAsia="Times New Roman"/>
          <w:sz w:val="22"/>
          <w:szCs w:val="22"/>
        </w:rPr>
        <w:t>raising</w:t>
      </w:r>
      <w:r w:rsidR="009A73B1" w:rsidRPr="00461176">
        <w:rPr>
          <w:rFonts w:eastAsia="Times New Roman"/>
          <w:sz w:val="22"/>
          <w:szCs w:val="22"/>
        </w:rPr>
        <w:t>.</w:t>
      </w:r>
      <w:r w:rsidR="008E373B">
        <w:rPr>
          <w:rFonts w:eastAsia="Times New Roman"/>
          <w:sz w:val="22"/>
          <w:szCs w:val="22"/>
        </w:rPr>
        <w:t xml:space="preserve"> </w:t>
      </w:r>
      <w:r w:rsidR="005A3D4C">
        <w:rPr>
          <w:rFonts w:eastAsia="Times New Roman"/>
          <w:sz w:val="22"/>
          <w:szCs w:val="22"/>
        </w:rPr>
        <w:t xml:space="preserve"> However, the Commissioners w</w:t>
      </w:r>
      <w:r w:rsidR="00173EBE">
        <w:rPr>
          <w:rFonts w:eastAsia="Times New Roman"/>
          <w:sz w:val="22"/>
          <w:szCs w:val="22"/>
        </w:rPr>
        <w:t>ill retain their current farm</w:t>
      </w:r>
      <w:r w:rsidR="005A3D4C">
        <w:rPr>
          <w:rFonts w:eastAsia="Times New Roman"/>
          <w:sz w:val="22"/>
          <w:szCs w:val="22"/>
        </w:rPr>
        <w:t xml:space="preserve"> tenant on Weir Meadow and Northern Fields until </w:t>
      </w:r>
      <w:r w:rsidR="00955724">
        <w:rPr>
          <w:rFonts w:eastAsia="Times New Roman"/>
          <w:sz w:val="22"/>
          <w:szCs w:val="22"/>
        </w:rPr>
        <w:t>such</w:t>
      </w:r>
      <w:r w:rsidR="005A3D4C">
        <w:rPr>
          <w:rFonts w:eastAsia="Times New Roman"/>
          <w:sz w:val="22"/>
          <w:szCs w:val="22"/>
        </w:rPr>
        <w:t xml:space="preserve"> time </w:t>
      </w:r>
      <w:r w:rsidR="00955724">
        <w:rPr>
          <w:rFonts w:eastAsia="Times New Roman"/>
          <w:sz w:val="22"/>
          <w:szCs w:val="22"/>
        </w:rPr>
        <w:t xml:space="preserve">as </w:t>
      </w:r>
      <w:r w:rsidR="00173EBE">
        <w:rPr>
          <w:rFonts w:eastAsia="Times New Roman"/>
          <w:sz w:val="22"/>
          <w:szCs w:val="22"/>
        </w:rPr>
        <w:t>we buy them</w:t>
      </w:r>
      <w:r w:rsidR="005A3D4C">
        <w:rPr>
          <w:rFonts w:eastAsia="Times New Roman"/>
          <w:sz w:val="22"/>
          <w:szCs w:val="22"/>
        </w:rPr>
        <w:t>.</w:t>
      </w:r>
    </w:p>
    <w:p w14:paraId="39B943B5" w14:textId="22D14709" w:rsidR="00DA0BD1" w:rsidRDefault="00DA0BD1" w:rsidP="009A73B1">
      <w:pPr>
        <w:ind w:left="720"/>
        <w:rPr>
          <w:rFonts w:eastAsia="Times New Roman"/>
          <w:sz w:val="22"/>
          <w:szCs w:val="22"/>
        </w:rPr>
      </w:pPr>
    </w:p>
    <w:p w14:paraId="692AA75B" w14:textId="77777777" w:rsidR="00956BF9" w:rsidRPr="00461176" w:rsidRDefault="00956BF9" w:rsidP="00956BF9">
      <w:pPr>
        <w:rPr>
          <w:b/>
          <w:bCs/>
          <w:sz w:val="22"/>
          <w:szCs w:val="22"/>
        </w:rPr>
      </w:pPr>
    </w:p>
    <w:p w14:paraId="3AF83E60" w14:textId="77777777" w:rsidR="00DA0BD1" w:rsidRDefault="00DA0BD1" w:rsidP="00956BF9">
      <w:pPr>
        <w:rPr>
          <w:b/>
          <w:bCs/>
          <w:sz w:val="22"/>
          <w:szCs w:val="22"/>
        </w:rPr>
      </w:pPr>
    </w:p>
    <w:p w14:paraId="70E1FB4B" w14:textId="77777777" w:rsidR="00CA631E" w:rsidRDefault="00CA631E" w:rsidP="00956BF9">
      <w:pPr>
        <w:rPr>
          <w:b/>
          <w:bCs/>
          <w:sz w:val="22"/>
          <w:szCs w:val="22"/>
        </w:rPr>
      </w:pPr>
    </w:p>
    <w:p w14:paraId="2D94B864" w14:textId="77777777" w:rsidR="000C7831" w:rsidRDefault="000C7831" w:rsidP="00956BF9">
      <w:pPr>
        <w:rPr>
          <w:b/>
          <w:bCs/>
          <w:sz w:val="22"/>
          <w:szCs w:val="22"/>
        </w:rPr>
      </w:pPr>
    </w:p>
    <w:p w14:paraId="70E737F1" w14:textId="77777777" w:rsidR="000C7831" w:rsidRDefault="000C7831" w:rsidP="00956BF9">
      <w:pPr>
        <w:rPr>
          <w:b/>
          <w:bCs/>
          <w:sz w:val="22"/>
          <w:szCs w:val="22"/>
        </w:rPr>
      </w:pPr>
    </w:p>
    <w:p w14:paraId="78DFA589" w14:textId="3D729C69" w:rsidR="00956BF9" w:rsidRDefault="00173EBE" w:rsidP="00956BF9">
      <w:pPr>
        <w:rPr>
          <w:b/>
          <w:bCs/>
          <w:sz w:val="22"/>
          <w:szCs w:val="22"/>
        </w:rPr>
      </w:pPr>
      <w:r>
        <w:rPr>
          <w:b/>
          <w:bCs/>
          <w:sz w:val="22"/>
          <w:szCs w:val="22"/>
        </w:rPr>
        <w:t>FUNDING DETAILS</w:t>
      </w:r>
    </w:p>
    <w:p w14:paraId="7515F607" w14:textId="668C59E2" w:rsidR="00DC3873" w:rsidRDefault="00DC3873" w:rsidP="00956BF9">
      <w:pPr>
        <w:rPr>
          <w:b/>
          <w:bCs/>
          <w:sz w:val="22"/>
          <w:szCs w:val="22"/>
        </w:rPr>
      </w:pPr>
    </w:p>
    <w:p w14:paraId="677E2EA9" w14:textId="278DAF29" w:rsidR="00415E1E" w:rsidRDefault="00415E1E" w:rsidP="00415E1E">
      <w:pPr>
        <w:rPr>
          <w:rFonts w:eastAsia="Times New Roman"/>
          <w:sz w:val="22"/>
          <w:szCs w:val="22"/>
        </w:rPr>
      </w:pPr>
      <w:r w:rsidRPr="00173EBE">
        <w:rPr>
          <w:rFonts w:eastAsia="Times New Roman"/>
          <w:b/>
          <w:sz w:val="22"/>
          <w:szCs w:val="22"/>
        </w:rPr>
        <w:t>Weir Meadow &amp; Northern Fields</w:t>
      </w:r>
      <w:r w:rsidR="00DC3873">
        <w:rPr>
          <w:rFonts w:eastAsia="Times New Roman"/>
          <w:b/>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w:t>
      </w:r>
      <w:r>
        <w:rPr>
          <w:rFonts w:eastAsia="Times New Roman"/>
          <w:sz w:val="22"/>
          <w:szCs w:val="22"/>
        </w:rPr>
        <w:tab/>
      </w:r>
      <w:r>
        <w:rPr>
          <w:rFonts w:eastAsia="Times New Roman"/>
          <w:sz w:val="22"/>
          <w:szCs w:val="22"/>
        </w:rPr>
        <w:tab/>
      </w:r>
    </w:p>
    <w:p w14:paraId="6ED0EB06" w14:textId="3279BB68" w:rsidR="00415E1E" w:rsidRDefault="00415E1E" w:rsidP="00415E1E">
      <w:pPr>
        <w:rPr>
          <w:color w:val="000000"/>
          <w:sz w:val="22"/>
          <w:szCs w:val="22"/>
        </w:rPr>
      </w:pPr>
      <w:r w:rsidRPr="00782A5F">
        <w:rPr>
          <w:color w:val="000000"/>
          <w:sz w:val="22"/>
          <w:szCs w:val="22"/>
        </w:rPr>
        <w:t xml:space="preserve">Purchase of Weir </w:t>
      </w:r>
      <w:proofErr w:type="gramStart"/>
      <w:r w:rsidRPr="00782A5F">
        <w:rPr>
          <w:color w:val="000000"/>
          <w:sz w:val="22"/>
          <w:szCs w:val="22"/>
        </w:rPr>
        <w:t xml:space="preserve">Meadow  </w:t>
      </w:r>
      <w:r w:rsidR="00DC3873">
        <w:rPr>
          <w:color w:val="000000"/>
          <w:sz w:val="22"/>
          <w:szCs w:val="22"/>
        </w:rPr>
        <w:tab/>
      </w:r>
      <w:proofErr w:type="gramEnd"/>
      <w:r w:rsidR="00DC3873">
        <w:rPr>
          <w:color w:val="000000"/>
          <w:sz w:val="22"/>
          <w:szCs w:val="22"/>
        </w:rPr>
        <w:tab/>
      </w:r>
      <w:r w:rsidR="00DC3873">
        <w:rPr>
          <w:color w:val="000000"/>
          <w:sz w:val="22"/>
          <w:szCs w:val="22"/>
        </w:rPr>
        <w:tab/>
      </w:r>
      <w:r>
        <w:rPr>
          <w:color w:val="000000"/>
          <w:sz w:val="22"/>
          <w:szCs w:val="22"/>
        </w:rPr>
        <w:t xml:space="preserve"> </w:t>
      </w:r>
      <w:r>
        <w:rPr>
          <w:color w:val="000000"/>
          <w:sz w:val="22"/>
          <w:szCs w:val="22"/>
        </w:rPr>
        <w:tab/>
      </w:r>
      <w:r>
        <w:rPr>
          <w:color w:val="000000"/>
          <w:sz w:val="22"/>
          <w:szCs w:val="22"/>
        </w:rPr>
        <w:tab/>
      </w:r>
      <w:r w:rsidRPr="00782A5F">
        <w:rPr>
          <w:color w:val="000000"/>
          <w:sz w:val="22"/>
          <w:szCs w:val="22"/>
        </w:rPr>
        <w:tab/>
      </w:r>
      <w:r>
        <w:rPr>
          <w:color w:val="000000"/>
          <w:sz w:val="22"/>
          <w:szCs w:val="22"/>
        </w:rPr>
        <w:tab/>
      </w:r>
      <w:r w:rsidRPr="00782A5F">
        <w:rPr>
          <w:color w:val="000000"/>
          <w:sz w:val="22"/>
          <w:szCs w:val="22"/>
        </w:rPr>
        <w:t>4</w:t>
      </w:r>
      <w:r w:rsidR="00DC3873">
        <w:rPr>
          <w:color w:val="000000"/>
          <w:sz w:val="22"/>
          <w:szCs w:val="22"/>
        </w:rPr>
        <w:t>0</w:t>
      </w:r>
      <w:r w:rsidRPr="00782A5F">
        <w:rPr>
          <w:color w:val="000000"/>
          <w:sz w:val="22"/>
          <w:szCs w:val="22"/>
        </w:rPr>
        <w:t>,000.00</w:t>
      </w:r>
    </w:p>
    <w:p w14:paraId="0317496B" w14:textId="7579F460" w:rsidR="00DC3873" w:rsidRPr="0078338E" w:rsidRDefault="00DC3873" w:rsidP="00415E1E">
      <w:pPr>
        <w:rPr>
          <w:rFonts w:eastAsia="Times New Roman"/>
          <w:sz w:val="22"/>
          <w:szCs w:val="22"/>
        </w:rPr>
      </w:pPr>
      <w:r>
        <w:rPr>
          <w:color w:val="000000"/>
          <w:sz w:val="22"/>
          <w:szCs w:val="22"/>
        </w:rPr>
        <w:t>VAT on Weir Meadow</w:t>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r>
        <w:rPr>
          <w:color w:val="000000"/>
          <w:sz w:val="22"/>
          <w:szCs w:val="22"/>
        </w:rPr>
        <w:tab/>
      </w:r>
      <w:proofErr w:type="gramStart"/>
      <w:r>
        <w:rPr>
          <w:color w:val="000000"/>
          <w:sz w:val="22"/>
          <w:szCs w:val="22"/>
        </w:rPr>
        <w:tab/>
        <w:t xml:space="preserve">  8,000.00</w:t>
      </w:r>
      <w:proofErr w:type="gramEnd"/>
    </w:p>
    <w:p w14:paraId="5FD53904" w14:textId="01CCEBF6" w:rsidR="00415E1E" w:rsidRPr="00782A5F" w:rsidRDefault="00415E1E" w:rsidP="00415E1E">
      <w:pPr>
        <w:rPr>
          <w:color w:val="000000"/>
          <w:sz w:val="22"/>
          <w:szCs w:val="22"/>
        </w:rPr>
      </w:pPr>
      <w:r w:rsidRPr="00782A5F">
        <w:rPr>
          <w:color w:val="000000"/>
          <w:sz w:val="22"/>
          <w:szCs w:val="22"/>
        </w:rPr>
        <w:t xml:space="preserve">Purchase of Northern Fields </w:t>
      </w:r>
      <w:r>
        <w:rPr>
          <w:color w:val="000000"/>
          <w:sz w:val="22"/>
          <w:szCs w:val="22"/>
        </w:rPr>
        <w:t>(no VAT)</w:t>
      </w:r>
      <w:r w:rsidR="00DC3873">
        <w:rPr>
          <w:color w:val="000000"/>
          <w:sz w:val="22"/>
          <w:szCs w:val="22"/>
        </w:rPr>
        <w:tab/>
      </w:r>
      <w:r w:rsidR="00DC3873">
        <w:rPr>
          <w:color w:val="000000"/>
          <w:sz w:val="22"/>
          <w:szCs w:val="22"/>
        </w:rPr>
        <w:tab/>
      </w:r>
      <w:r>
        <w:rPr>
          <w:color w:val="000000"/>
          <w:sz w:val="22"/>
          <w:szCs w:val="22"/>
        </w:rPr>
        <w:tab/>
      </w:r>
      <w:r>
        <w:rPr>
          <w:color w:val="000000"/>
          <w:sz w:val="22"/>
          <w:szCs w:val="22"/>
        </w:rPr>
        <w:tab/>
      </w:r>
      <w:r>
        <w:rPr>
          <w:color w:val="000000"/>
          <w:sz w:val="22"/>
          <w:szCs w:val="22"/>
        </w:rPr>
        <w:tab/>
        <w:t xml:space="preserve">            </w:t>
      </w:r>
      <w:r w:rsidRPr="00782A5F">
        <w:rPr>
          <w:color w:val="000000"/>
          <w:sz w:val="22"/>
          <w:szCs w:val="22"/>
        </w:rPr>
        <w:t>130,000.00</w:t>
      </w:r>
    </w:p>
    <w:p w14:paraId="4F79051D" w14:textId="77777777" w:rsidR="00E264A6" w:rsidRDefault="00415E1E" w:rsidP="00415E1E">
      <w:pPr>
        <w:rPr>
          <w:color w:val="000000"/>
          <w:sz w:val="22"/>
          <w:szCs w:val="22"/>
        </w:rPr>
      </w:pPr>
      <w:r w:rsidRPr="00782A5F">
        <w:rPr>
          <w:color w:val="000000"/>
          <w:sz w:val="22"/>
          <w:szCs w:val="22"/>
        </w:rPr>
        <w:t xml:space="preserve">Stamp duty </w:t>
      </w:r>
      <w:r w:rsidR="00E264A6">
        <w:rPr>
          <w:color w:val="000000"/>
          <w:sz w:val="22"/>
          <w:szCs w:val="22"/>
        </w:rPr>
        <w:t>on combined purchase</w:t>
      </w:r>
    </w:p>
    <w:p w14:paraId="11F947C4" w14:textId="431BEAC1" w:rsidR="00415E1E" w:rsidRPr="00782A5F" w:rsidRDefault="00E264A6" w:rsidP="00415E1E">
      <w:pPr>
        <w:rPr>
          <w:color w:val="000000"/>
          <w:sz w:val="22"/>
          <w:szCs w:val="22"/>
        </w:rPr>
      </w:pPr>
      <w:r>
        <w:rPr>
          <w:color w:val="000000"/>
          <w:sz w:val="22"/>
          <w:szCs w:val="22"/>
        </w:rPr>
        <w:t xml:space="preserve">       (</w:t>
      </w:r>
      <w:proofErr w:type="gramStart"/>
      <w:r>
        <w:rPr>
          <w:color w:val="000000"/>
          <w:sz w:val="22"/>
          <w:szCs w:val="22"/>
        </w:rPr>
        <w:t>calculated</w:t>
      </w:r>
      <w:proofErr w:type="gramEnd"/>
      <w:r>
        <w:rPr>
          <w:color w:val="000000"/>
          <w:sz w:val="22"/>
          <w:szCs w:val="22"/>
        </w:rPr>
        <w:t xml:space="preserve"> </w:t>
      </w:r>
      <w:r w:rsidR="00415E1E" w:rsidRPr="00782A5F">
        <w:rPr>
          <w:color w:val="000000"/>
          <w:sz w:val="22"/>
          <w:szCs w:val="22"/>
        </w:rPr>
        <w:t>at 1% of £28,000 =</w:t>
      </w:r>
      <w:r w:rsidR="00415E1E">
        <w:rPr>
          <w:color w:val="000000"/>
          <w:sz w:val="22"/>
          <w:szCs w:val="22"/>
        </w:rPr>
        <w:t xml:space="preserve"> </w:t>
      </w:r>
      <w:r w:rsidR="00415E1E" w:rsidRPr="00782A5F">
        <w:rPr>
          <w:color w:val="000000"/>
          <w:sz w:val="22"/>
          <w:szCs w:val="22"/>
        </w:rPr>
        <w:t>amount over £150k inc. VAT)</w:t>
      </w:r>
      <w:r w:rsidR="00415E1E" w:rsidRPr="00782A5F">
        <w:rPr>
          <w:color w:val="000000"/>
          <w:sz w:val="22"/>
          <w:szCs w:val="22"/>
        </w:rPr>
        <w:tab/>
      </w:r>
      <w:r w:rsidR="00415E1E" w:rsidRPr="00782A5F">
        <w:rPr>
          <w:color w:val="000000"/>
          <w:sz w:val="22"/>
          <w:szCs w:val="22"/>
        </w:rPr>
        <w:tab/>
        <w:t xml:space="preserve">     </w:t>
      </w:r>
      <w:r w:rsidR="00415E1E">
        <w:rPr>
          <w:color w:val="000000"/>
          <w:sz w:val="22"/>
          <w:szCs w:val="22"/>
        </w:rPr>
        <w:tab/>
        <w:t xml:space="preserve">    </w:t>
      </w:r>
      <w:r>
        <w:rPr>
          <w:color w:val="000000"/>
          <w:sz w:val="22"/>
          <w:szCs w:val="22"/>
        </w:rPr>
        <w:t xml:space="preserve"> </w:t>
      </w:r>
      <w:r w:rsidR="00415E1E">
        <w:rPr>
          <w:color w:val="000000"/>
          <w:sz w:val="22"/>
          <w:szCs w:val="22"/>
        </w:rPr>
        <w:t xml:space="preserve"> </w:t>
      </w:r>
      <w:r w:rsidR="00415E1E" w:rsidRPr="00782A5F">
        <w:rPr>
          <w:color w:val="000000"/>
          <w:sz w:val="22"/>
          <w:szCs w:val="22"/>
        </w:rPr>
        <w:t>280.00</w:t>
      </w:r>
    </w:p>
    <w:p w14:paraId="3BEBB5C5" w14:textId="77777777" w:rsidR="00950D6D" w:rsidRDefault="00950D6D" w:rsidP="00415E1E">
      <w:pPr>
        <w:rPr>
          <w:color w:val="000000"/>
          <w:sz w:val="22"/>
          <w:szCs w:val="22"/>
        </w:rPr>
      </w:pPr>
    </w:p>
    <w:p w14:paraId="371E6D56" w14:textId="6B79D85F" w:rsidR="00950D6D" w:rsidRDefault="00415E1E" w:rsidP="00415E1E">
      <w:pPr>
        <w:rPr>
          <w:b/>
          <w:color w:val="000000"/>
          <w:sz w:val="22"/>
          <w:szCs w:val="22"/>
        </w:rPr>
      </w:pPr>
      <w:r>
        <w:rPr>
          <w:b/>
          <w:color w:val="000000"/>
          <w:sz w:val="22"/>
          <w:szCs w:val="22"/>
        </w:rPr>
        <w:t xml:space="preserve">TOTAL </w:t>
      </w:r>
      <w:proofErr w:type="spellStart"/>
      <w:r>
        <w:rPr>
          <w:b/>
          <w:color w:val="000000"/>
          <w:sz w:val="22"/>
          <w:szCs w:val="22"/>
        </w:rPr>
        <w:t>inc</w:t>
      </w:r>
      <w:proofErr w:type="spellEnd"/>
      <w:r>
        <w:rPr>
          <w:b/>
          <w:color w:val="000000"/>
          <w:sz w:val="22"/>
          <w:szCs w:val="22"/>
        </w:rPr>
        <w:t xml:space="preserve"> VAT</w:t>
      </w:r>
      <w:r>
        <w:rPr>
          <w:b/>
          <w:color w:val="000000"/>
          <w:sz w:val="22"/>
          <w:szCs w:val="22"/>
        </w:rPr>
        <w:tab/>
      </w:r>
      <w:r>
        <w:rPr>
          <w:b/>
          <w:color w:val="000000"/>
          <w:sz w:val="22"/>
          <w:szCs w:val="22"/>
        </w:rPr>
        <w:tab/>
      </w:r>
      <w:r>
        <w:rPr>
          <w:b/>
          <w:color w:val="000000"/>
          <w:sz w:val="22"/>
          <w:szCs w:val="22"/>
        </w:rPr>
        <w:tab/>
      </w:r>
      <w:r w:rsidR="00950D6D">
        <w:rPr>
          <w:b/>
          <w:color w:val="000000"/>
          <w:sz w:val="22"/>
          <w:szCs w:val="22"/>
        </w:rPr>
        <w:t xml:space="preserve">                                                                                    178,280.00</w:t>
      </w:r>
    </w:p>
    <w:p w14:paraId="5BC0F589" w14:textId="79BC5467" w:rsidR="00415E1E" w:rsidRDefault="00415E1E" w:rsidP="00415E1E">
      <w:pPr>
        <w:rPr>
          <w:b/>
          <w:color w:val="000000"/>
          <w:sz w:val="22"/>
          <w:szCs w:val="22"/>
        </w:rPr>
      </w:pPr>
      <w:r>
        <w:rPr>
          <w:b/>
          <w:color w:val="000000"/>
          <w:sz w:val="22"/>
          <w:szCs w:val="22"/>
        </w:rPr>
        <w:t xml:space="preserve">VAT to be reclaimed </w:t>
      </w:r>
      <w:r>
        <w:rPr>
          <w:b/>
          <w:color w:val="000000"/>
          <w:sz w:val="22"/>
          <w:szCs w:val="22"/>
        </w:rPr>
        <w:tab/>
      </w:r>
      <w:r w:rsidR="00950D6D">
        <w:rPr>
          <w:b/>
          <w:color w:val="000000"/>
          <w:sz w:val="22"/>
          <w:szCs w:val="22"/>
        </w:rPr>
        <w:tab/>
      </w:r>
      <w:r w:rsidR="00950D6D">
        <w:rPr>
          <w:b/>
          <w:color w:val="000000"/>
          <w:sz w:val="22"/>
          <w:szCs w:val="22"/>
        </w:rPr>
        <w:tab/>
      </w:r>
      <w:r w:rsidR="00950D6D">
        <w:rPr>
          <w:b/>
          <w:color w:val="000000"/>
          <w:sz w:val="22"/>
          <w:szCs w:val="22"/>
        </w:rPr>
        <w:tab/>
      </w:r>
      <w:r w:rsidR="00950D6D">
        <w:rPr>
          <w:b/>
          <w:color w:val="000000"/>
          <w:sz w:val="22"/>
          <w:szCs w:val="22"/>
        </w:rPr>
        <w:tab/>
      </w:r>
      <w:r w:rsidR="00950D6D">
        <w:rPr>
          <w:b/>
          <w:color w:val="000000"/>
          <w:sz w:val="22"/>
          <w:szCs w:val="22"/>
        </w:rPr>
        <w:tab/>
      </w:r>
      <w:r w:rsidR="00950D6D">
        <w:rPr>
          <w:b/>
          <w:color w:val="000000"/>
          <w:sz w:val="22"/>
          <w:szCs w:val="22"/>
        </w:rPr>
        <w:tab/>
      </w:r>
      <w:proofErr w:type="gramStart"/>
      <w:r w:rsidR="00950D6D">
        <w:rPr>
          <w:b/>
          <w:color w:val="000000"/>
          <w:sz w:val="22"/>
          <w:szCs w:val="22"/>
        </w:rPr>
        <w:tab/>
        <w:t xml:space="preserve">  8,000.00</w:t>
      </w:r>
      <w:proofErr w:type="gramEnd"/>
      <w:r>
        <w:rPr>
          <w:b/>
          <w:color w:val="000000"/>
          <w:sz w:val="22"/>
          <w:szCs w:val="22"/>
        </w:rPr>
        <w:tab/>
      </w:r>
      <w:r>
        <w:rPr>
          <w:b/>
          <w:color w:val="000000"/>
          <w:sz w:val="22"/>
          <w:szCs w:val="22"/>
        </w:rPr>
        <w:tab/>
      </w:r>
      <w:r>
        <w:rPr>
          <w:b/>
          <w:color w:val="000000"/>
          <w:sz w:val="22"/>
          <w:szCs w:val="22"/>
        </w:rPr>
        <w:tab/>
      </w:r>
      <w:r>
        <w:rPr>
          <w:b/>
          <w:color w:val="000000"/>
          <w:sz w:val="22"/>
          <w:szCs w:val="22"/>
        </w:rPr>
        <w:tab/>
      </w:r>
      <w:r>
        <w:rPr>
          <w:b/>
          <w:color w:val="000000"/>
          <w:sz w:val="22"/>
          <w:szCs w:val="22"/>
        </w:rPr>
        <w:tab/>
        <w:t xml:space="preserve"> </w:t>
      </w:r>
      <w:r>
        <w:rPr>
          <w:b/>
          <w:color w:val="000000"/>
          <w:sz w:val="22"/>
          <w:szCs w:val="22"/>
        </w:rPr>
        <w:tab/>
      </w:r>
      <w:r w:rsidR="00950D6D">
        <w:rPr>
          <w:b/>
          <w:color w:val="000000"/>
          <w:sz w:val="22"/>
          <w:szCs w:val="22"/>
        </w:rPr>
        <w:t xml:space="preserve">          </w:t>
      </w:r>
      <w:r>
        <w:rPr>
          <w:b/>
          <w:color w:val="000000"/>
          <w:sz w:val="22"/>
          <w:szCs w:val="22"/>
        </w:rPr>
        <w:tab/>
      </w:r>
      <w:r>
        <w:rPr>
          <w:b/>
          <w:color w:val="000000"/>
          <w:sz w:val="22"/>
          <w:szCs w:val="22"/>
        </w:rPr>
        <w:tab/>
      </w:r>
    </w:p>
    <w:p w14:paraId="14986130" w14:textId="77777777" w:rsidR="00415E1E" w:rsidRDefault="00415E1E" w:rsidP="00415E1E">
      <w:pPr>
        <w:rPr>
          <w:b/>
          <w:color w:val="000000"/>
          <w:sz w:val="22"/>
          <w:szCs w:val="22"/>
        </w:rPr>
      </w:pPr>
    </w:p>
    <w:p w14:paraId="221B14CC" w14:textId="76F580B1" w:rsidR="00415E1E" w:rsidRPr="00DC3873" w:rsidRDefault="00DC3873" w:rsidP="00415E1E">
      <w:pPr>
        <w:rPr>
          <w:rFonts w:eastAsia="Times New Roman"/>
          <w:b/>
          <w:bCs/>
        </w:rPr>
      </w:pPr>
      <w:r>
        <w:rPr>
          <w:rFonts w:eastAsia="Times New Roman"/>
          <w:b/>
          <w:bCs/>
        </w:rPr>
        <w:t>Ide</w:t>
      </w:r>
      <w:r w:rsidR="00415E1E" w:rsidRPr="0078338E">
        <w:rPr>
          <w:rFonts w:eastAsia="Times New Roman"/>
          <w:b/>
          <w:bCs/>
        </w:rPr>
        <w:t xml:space="preserve"> Community Orcha</w:t>
      </w:r>
      <w:r>
        <w:rPr>
          <w:rFonts w:eastAsia="Times New Roman"/>
          <w:b/>
          <w:bCs/>
        </w:rPr>
        <w:t>rd</w:t>
      </w:r>
      <w:r w:rsidR="00415E1E">
        <w:rPr>
          <w:rFonts w:eastAsia="Times New Roman"/>
          <w:bCs/>
          <w:sz w:val="22"/>
          <w:szCs w:val="22"/>
        </w:rPr>
        <w:tab/>
      </w:r>
      <w:r w:rsidR="00415E1E">
        <w:rPr>
          <w:rFonts w:eastAsia="Times New Roman"/>
          <w:bCs/>
          <w:sz w:val="22"/>
          <w:szCs w:val="22"/>
        </w:rPr>
        <w:tab/>
      </w:r>
      <w:r w:rsidR="00415E1E">
        <w:rPr>
          <w:rFonts w:eastAsia="Times New Roman"/>
          <w:bCs/>
          <w:sz w:val="22"/>
          <w:szCs w:val="22"/>
        </w:rPr>
        <w:tab/>
      </w:r>
      <w:r w:rsidR="00415E1E">
        <w:rPr>
          <w:rFonts w:eastAsia="Times New Roman"/>
          <w:bCs/>
          <w:sz w:val="22"/>
          <w:szCs w:val="22"/>
        </w:rPr>
        <w:tab/>
      </w:r>
      <w:r w:rsidR="00415E1E">
        <w:rPr>
          <w:rFonts w:eastAsia="Times New Roman"/>
          <w:bCs/>
          <w:sz w:val="22"/>
          <w:szCs w:val="22"/>
        </w:rPr>
        <w:tab/>
      </w:r>
      <w:r w:rsidR="00415E1E">
        <w:rPr>
          <w:rFonts w:eastAsia="Times New Roman"/>
          <w:bCs/>
          <w:sz w:val="22"/>
          <w:szCs w:val="22"/>
        </w:rPr>
        <w:tab/>
      </w:r>
      <w:r w:rsidR="00415E1E">
        <w:rPr>
          <w:rFonts w:eastAsia="Times New Roman"/>
          <w:bCs/>
          <w:sz w:val="22"/>
          <w:szCs w:val="22"/>
        </w:rPr>
        <w:tab/>
        <w:t xml:space="preserve">     £</w:t>
      </w:r>
    </w:p>
    <w:p w14:paraId="03F99820" w14:textId="7A1DC6C2" w:rsidR="00415E1E" w:rsidRPr="00A729A7" w:rsidRDefault="00415E1E" w:rsidP="00415E1E">
      <w:pPr>
        <w:rPr>
          <w:b/>
          <w:color w:val="000000"/>
          <w:sz w:val="28"/>
          <w:szCs w:val="28"/>
        </w:rPr>
      </w:pPr>
      <w:r w:rsidRPr="00461176">
        <w:rPr>
          <w:rFonts w:eastAsia="Times New Roman"/>
          <w:sz w:val="22"/>
          <w:szCs w:val="22"/>
        </w:rPr>
        <w:t>Purchase</w:t>
      </w:r>
      <w:r>
        <w:rPr>
          <w:rFonts w:eastAsia="Times New Roman"/>
          <w:sz w:val="22"/>
          <w:szCs w:val="22"/>
        </w:rPr>
        <w:t xml:space="preserve"> of</w:t>
      </w:r>
      <w:r w:rsidRPr="00461176">
        <w:rPr>
          <w:rFonts w:eastAsia="Times New Roman"/>
          <w:sz w:val="22"/>
          <w:szCs w:val="22"/>
        </w:rPr>
        <w:t xml:space="preserve"> </w:t>
      </w:r>
      <w:r>
        <w:rPr>
          <w:rFonts w:eastAsia="Times New Roman"/>
          <w:sz w:val="22"/>
          <w:szCs w:val="22"/>
        </w:rPr>
        <w:t xml:space="preserve">Pynes Victorian Orchard  </w:t>
      </w:r>
      <w:r w:rsidR="00E264A6">
        <w:rPr>
          <w:rFonts w:eastAsia="Times New Roman"/>
          <w:sz w:val="22"/>
          <w:szCs w:val="22"/>
        </w:rPr>
        <w:t xml:space="preserve">     </w:t>
      </w:r>
      <w:r w:rsidR="00DC3873">
        <w:rPr>
          <w:rFonts w:eastAsia="Times New Roman"/>
          <w:sz w:val="22"/>
          <w:szCs w:val="22"/>
        </w:rPr>
        <w:tab/>
      </w:r>
      <w:r w:rsidR="00DC3873">
        <w:rPr>
          <w:rFonts w:eastAsia="Times New Roman"/>
          <w:sz w:val="22"/>
          <w:szCs w:val="22"/>
        </w:rPr>
        <w:tab/>
      </w:r>
      <w:r>
        <w:rPr>
          <w:rFonts w:eastAsia="Times New Roman"/>
          <w:sz w:val="22"/>
          <w:szCs w:val="22"/>
        </w:rPr>
        <w:t xml:space="preserve">                </w:t>
      </w:r>
      <w:r>
        <w:rPr>
          <w:rFonts w:eastAsia="Times New Roman"/>
          <w:sz w:val="22"/>
          <w:szCs w:val="22"/>
        </w:rPr>
        <w:tab/>
        <w:t xml:space="preserve">            </w:t>
      </w:r>
      <w:r w:rsidR="00DC3873">
        <w:rPr>
          <w:rFonts w:eastAsia="Times New Roman"/>
          <w:sz w:val="22"/>
          <w:szCs w:val="22"/>
        </w:rPr>
        <w:t>62,05</w:t>
      </w:r>
      <w:r>
        <w:rPr>
          <w:rFonts w:eastAsia="Times New Roman"/>
          <w:sz w:val="22"/>
          <w:szCs w:val="22"/>
        </w:rPr>
        <w:t>0.00</w:t>
      </w:r>
    </w:p>
    <w:p w14:paraId="1EC14501" w14:textId="0CB0AB31" w:rsidR="00E264A6" w:rsidRDefault="00DC3873" w:rsidP="00415E1E">
      <w:pPr>
        <w:rPr>
          <w:rFonts w:eastAsia="Times New Roman"/>
          <w:sz w:val="22"/>
          <w:szCs w:val="22"/>
        </w:rPr>
      </w:pPr>
      <w:r>
        <w:rPr>
          <w:rFonts w:eastAsia="Times New Roman"/>
          <w:sz w:val="22"/>
          <w:szCs w:val="22"/>
        </w:rPr>
        <w:t xml:space="preserve">VAT on portion of </w:t>
      </w:r>
      <w:r w:rsidR="00E264A6">
        <w:rPr>
          <w:rFonts w:eastAsia="Times New Roman"/>
          <w:sz w:val="22"/>
          <w:szCs w:val="22"/>
        </w:rPr>
        <w:t>O</w:t>
      </w:r>
      <w:r>
        <w:rPr>
          <w:rFonts w:eastAsia="Times New Roman"/>
          <w:sz w:val="22"/>
          <w:szCs w:val="22"/>
        </w:rPr>
        <w:t>rchard opted to tax</w:t>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r>
      <w:r>
        <w:rPr>
          <w:rFonts w:eastAsia="Times New Roman"/>
          <w:sz w:val="22"/>
          <w:szCs w:val="22"/>
        </w:rPr>
        <w:tab/>
        <w:t xml:space="preserve">            11,560.00 </w:t>
      </w:r>
    </w:p>
    <w:p w14:paraId="7A14D1E4" w14:textId="7B8B0164" w:rsidR="00DC3873" w:rsidRDefault="00DC3873" w:rsidP="00415E1E">
      <w:pPr>
        <w:rPr>
          <w:rFonts w:eastAsia="Times New Roman"/>
          <w:sz w:val="22"/>
          <w:szCs w:val="22"/>
        </w:rPr>
      </w:pPr>
      <w:r>
        <w:rPr>
          <w:rFonts w:eastAsia="Times New Roman"/>
          <w:sz w:val="22"/>
          <w:szCs w:val="22"/>
        </w:rPr>
        <w:tab/>
      </w:r>
    </w:p>
    <w:p w14:paraId="559B906F" w14:textId="5C02F699" w:rsidR="00415E1E" w:rsidRDefault="00415E1E" w:rsidP="00415E1E">
      <w:pPr>
        <w:rPr>
          <w:rFonts w:eastAsia="Times New Roman"/>
          <w:b/>
          <w:bCs/>
          <w:sz w:val="22"/>
          <w:szCs w:val="22"/>
        </w:rPr>
      </w:pPr>
      <w:r>
        <w:rPr>
          <w:rFonts w:eastAsia="Times New Roman"/>
          <w:b/>
          <w:bCs/>
          <w:sz w:val="22"/>
          <w:szCs w:val="22"/>
        </w:rPr>
        <w:t xml:space="preserve">TOTAL </w:t>
      </w:r>
      <w:proofErr w:type="spellStart"/>
      <w:r>
        <w:rPr>
          <w:rFonts w:eastAsia="Times New Roman"/>
          <w:b/>
          <w:bCs/>
          <w:sz w:val="22"/>
          <w:szCs w:val="22"/>
        </w:rPr>
        <w:t>inc</w:t>
      </w:r>
      <w:proofErr w:type="spellEnd"/>
      <w:r>
        <w:rPr>
          <w:rFonts w:eastAsia="Times New Roman"/>
          <w:b/>
          <w:bCs/>
          <w:sz w:val="22"/>
          <w:szCs w:val="22"/>
        </w:rPr>
        <w:t xml:space="preserve"> VAT</w:t>
      </w:r>
      <w:r w:rsidRPr="00461176">
        <w:rPr>
          <w:rFonts w:eastAsia="Times New Roman"/>
          <w:b/>
          <w:bCs/>
          <w:sz w:val="22"/>
          <w:szCs w:val="22"/>
        </w:rPr>
        <w:tab/>
      </w:r>
      <w:r w:rsidRPr="00461176">
        <w:rPr>
          <w:rFonts w:eastAsia="Times New Roman"/>
          <w:b/>
          <w:bCs/>
          <w:sz w:val="22"/>
          <w:szCs w:val="22"/>
        </w:rPr>
        <w:tab/>
      </w:r>
      <w:r w:rsidRPr="00461176">
        <w:rPr>
          <w:rFonts w:eastAsia="Times New Roman"/>
          <w:b/>
          <w:bCs/>
          <w:sz w:val="22"/>
          <w:szCs w:val="22"/>
        </w:rPr>
        <w:tab/>
      </w:r>
      <w:r w:rsidRPr="00461176">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t xml:space="preserve">            </w:t>
      </w:r>
      <w:r w:rsidR="00E264A6">
        <w:rPr>
          <w:rFonts w:eastAsia="Times New Roman"/>
          <w:b/>
          <w:bCs/>
          <w:sz w:val="22"/>
          <w:szCs w:val="22"/>
        </w:rPr>
        <w:t>73,610</w:t>
      </w:r>
      <w:r>
        <w:rPr>
          <w:rFonts w:eastAsia="Times New Roman"/>
          <w:b/>
          <w:bCs/>
          <w:sz w:val="22"/>
          <w:szCs w:val="22"/>
        </w:rPr>
        <w:t>.00</w:t>
      </w:r>
    </w:p>
    <w:p w14:paraId="4C00E2DE" w14:textId="2709358C" w:rsidR="00415E1E" w:rsidRDefault="00415E1E" w:rsidP="00415E1E">
      <w:pPr>
        <w:rPr>
          <w:rFonts w:eastAsia="Times New Roman"/>
          <w:b/>
          <w:bCs/>
          <w:sz w:val="22"/>
          <w:szCs w:val="22"/>
          <w:u w:val="single"/>
        </w:rPr>
      </w:pPr>
      <w:r>
        <w:rPr>
          <w:rFonts w:eastAsia="Times New Roman"/>
          <w:b/>
          <w:bCs/>
          <w:sz w:val="22"/>
          <w:szCs w:val="22"/>
        </w:rPr>
        <w:t>VAT to be reclaimed</w:t>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rPr>
        <w:tab/>
      </w:r>
      <w:r>
        <w:rPr>
          <w:rFonts w:eastAsia="Times New Roman"/>
          <w:b/>
          <w:bCs/>
          <w:sz w:val="22"/>
          <w:szCs w:val="22"/>
          <w:u w:val="single"/>
        </w:rPr>
        <w:t xml:space="preserve">           </w:t>
      </w:r>
      <w:r w:rsidR="00E264A6">
        <w:rPr>
          <w:rFonts w:eastAsia="Times New Roman"/>
          <w:b/>
          <w:bCs/>
          <w:sz w:val="22"/>
          <w:szCs w:val="22"/>
          <w:u w:val="single"/>
        </w:rPr>
        <w:t xml:space="preserve"> 11,560</w:t>
      </w:r>
      <w:r>
        <w:rPr>
          <w:rFonts w:eastAsia="Times New Roman"/>
          <w:b/>
          <w:bCs/>
          <w:sz w:val="22"/>
          <w:szCs w:val="22"/>
          <w:u w:val="single"/>
        </w:rPr>
        <w:t>.00</w:t>
      </w:r>
    </w:p>
    <w:p w14:paraId="17A2F5DD" w14:textId="77777777" w:rsidR="00415E1E" w:rsidRDefault="00415E1E" w:rsidP="00415E1E">
      <w:pPr>
        <w:rPr>
          <w:rFonts w:eastAsia="Times New Roman"/>
          <w:b/>
          <w:bCs/>
        </w:rPr>
      </w:pPr>
    </w:p>
    <w:p w14:paraId="11C0C553" w14:textId="77777777" w:rsidR="00415E1E" w:rsidRDefault="00415E1E" w:rsidP="00956BF9">
      <w:pPr>
        <w:rPr>
          <w:sz w:val="22"/>
          <w:szCs w:val="22"/>
        </w:rPr>
      </w:pPr>
    </w:p>
    <w:p w14:paraId="2B5EC20B" w14:textId="77777777" w:rsidR="00415E1E" w:rsidRDefault="00415E1E" w:rsidP="00956BF9">
      <w:pPr>
        <w:rPr>
          <w:sz w:val="22"/>
          <w:szCs w:val="22"/>
        </w:rPr>
      </w:pPr>
    </w:p>
    <w:p w14:paraId="6D46DF02" w14:textId="77777777" w:rsidR="00415E1E" w:rsidRDefault="00415E1E" w:rsidP="00956BF9">
      <w:pPr>
        <w:rPr>
          <w:sz w:val="22"/>
          <w:szCs w:val="22"/>
        </w:rPr>
      </w:pPr>
    </w:p>
    <w:p w14:paraId="2546FA63" w14:textId="77777777" w:rsidR="000C7831" w:rsidRDefault="000C7831" w:rsidP="00956BF9">
      <w:pPr>
        <w:rPr>
          <w:b/>
          <w:bCs/>
          <w:sz w:val="22"/>
          <w:szCs w:val="22"/>
        </w:rPr>
      </w:pPr>
    </w:p>
    <w:p w14:paraId="3DFFB5DC" w14:textId="77777777" w:rsidR="000C7831" w:rsidRDefault="000C7831" w:rsidP="00956BF9">
      <w:pPr>
        <w:rPr>
          <w:b/>
          <w:bCs/>
          <w:sz w:val="22"/>
          <w:szCs w:val="22"/>
        </w:rPr>
      </w:pPr>
    </w:p>
    <w:p w14:paraId="4660F55C" w14:textId="77777777" w:rsidR="000C7831" w:rsidRDefault="000C7831" w:rsidP="00956BF9">
      <w:pPr>
        <w:rPr>
          <w:b/>
          <w:bCs/>
          <w:sz w:val="22"/>
          <w:szCs w:val="22"/>
        </w:rPr>
      </w:pPr>
    </w:p>
    <w:p w14:paraId="0B89DDE9" w14:textId="77777777" w:rsidR="000C7831" w:rsidRDefault="000C7831" w:rsidP="00956BF9">
      <w:pPr>
        <w:rPr>
          <w:b/>
          <w:bCs/>
          <w:sz w:val="22"/>
          <w:szCs w:val="22"/>
        </w:rPr>
      </w:pPr>
    </w:p>
    <w:p w14:paraId="06E8D1F0" w14:textId="77777777" w:rsidR="000C7831" w:rsidRDefault="000C7831" w:rsidP="00956BF9">
      <w:pPr>
        <w:rPr>
          <w:b/>
          <w:bCs/>
          <w:sz w:val="22"/>
          <w:szCs w:val="22"/>
        </w:rPr>
      </w:pPr>
    </w:p>
    <w:p w14:paraId="63D46486" w14:textId="6FB3048C" w:rsidR="00E264A6" w:rsidRDefault="00E264A6" w:rsidP="00956BF9">
      <w:pPr>
        <w:rPr>
          <w:b/>
          <w:bCs/>
          <w:sz w:val="22"/>
          <w:szCs w:val="22"/>
        </w:rPr>
      </w:pPr>
      <w:r>
        <w:rPr>
          <w:b/>
          <w:bCs/>
          <w:sz w:val="22"/>
          <w:szCs w:val="22"/>
        </w:rPr>
        <w:lastRenderedPageBreak/>
        <w:t>JOINT PROJECTS FUND RAISING GROUP</w:t>
      </w:r>
    </w:p>
    <w:p w14:paraId="3C3F9575" w14:textId="77777777" w:rsidR="00E264A6" w:rsidRPr="00E264A6" w:rsidRDefault="00E264A6" w:rsidP="00956BF9">
      <w:pPr>
        <w:rPr>
          <w:b/>
          <w:bCs/>
          <w:sz w:val="22"/>
          <w:szCs w:val="22"/>
        </w:rPr>
      </w:pPr>
    </w:p>
    <w:p w14:paraId="5E7CFBE5" w14:textId="2583174A" w:rsidR="00956BF9" w:rsidRPr="00461176" w:rsidRDefault="00692AD8" w:rsidP="00956BF9">
      <w:pPr>
        <w:rPr>
          <w:sz w:val="22"/>
          <w:szCs w:val="22"/>
        </w:rPr>
      </w:pPr>
      <w:r>
        <w:rPr>
          <w:sz w:val="22"/>
          <w:szCs w:val="22"/>
        </w:rPr>
        <w:t xml:space="preserve">Our aim is to raise the funds to buy Weir Meadow and the Northern Fields, and Pynes Victorian Orchard. A Joint </w:t>
      </w:r>
      <w:r w:rsidR="00956BF9" w:rsidRPr="00461176">
        <w:rPr>
          <w:sz w:val="22"/>
          <w:szCs w:val="22"/>
        </w:rPr>
        <w:t>Project</w:t>
      </w:r>
      <w:r>
        <w:rPr>
          <w:sz w:val="22"/>
          <w:szCs w:val="22"/>
        </w:rPr>
        <w:t>s</w:t>
      </w:r>
      <w:r w:rsidR="00956BF9" w:rsidRPr="00461176">
        <w:rPr>
          <w:sz w:val="22"/>
          <w:szCs w:val="22"/>
        </w:rPr>
        <w:t xml:space="preserve"> Group </w:t>
      </w:r>
      <w:r>
        <w:rPr>
          <w:sz w:val="22"/>
          <w:szCs w:val="22"/>
        </w:rPr>
        <w:t xml:space="preserve">has formed, to bring together people </w:t>
      </w:r>
      <w:r w:rsidR="00956BF9" w:rsidRPr="00461176">
        <w:rPr>
          <w:sz w:val="22"/>
          <w:szCs w:val="22"/>
        </w:rPr>
        <w:t>in the village with experience, expertise and</w:t>
      </w:r>
      <w:r>
        <w:rPr>
          <w:sz w:val="22"/>
          <w:szCs w:val="22"/>
        </w:rPr>
        <w:t xml:space="preserve"> commitment to the projects.</w:t>
      </w:r>
      <w:r w:rsidR="00956BF9" w:rsidRPr="00461176">
        <w:rPr>
          <w:sz w:val="22"/>
          <w:szCs w:val="22"/>
        </w:rPr>
        <w:t xml:space="preserve"> </w:t>
      </w:r>
      <w:r w:rsidR="00E264A6">
        <w:rPr>
          <w:sz w:val="22"/>
          <w:szCs w:val="22"/>
        </w:rPr>
        <w:t>P</w:t>
      </w:r>
      <w:r w:rsidR="00956BF9" w:rsidRPr="00461176">
        <w:rPr>
          <w:sz w:val="22"/>
          <w:szCs w:val="22"/>
        </w:rPr>
        <w:t xml:space="preserve">eople will be needed to make funding applications, organise fundraising events, </w:t>
      </w:r>
      <w:r w:rsidR="00CA631E">
        <w:rPr>
          <w:sz w:val="22"/>
          <w:szCs w:val="22"/>
        </w:rPr>
        <w:t xml:space="preserve">and </w:t>
      </w:r>
      <w:r w:rsidR="00956BF9" w:rsidRPr="00461176">
        <w:rPr>
          <w:sz w:val="22"/>
          <w:szCs w:val="22"/>
        </w:rPr>
        <w:t>e</w:t>
      </w:r>
      <w:r w:rsidR="00CA631E">
        <w:rPr>
          <w:sz w:val="22"/>
          <w:szCs w:val="22"/>
        </w:rPr>
        <w:t xml:space="preserve">ngage with potential donors. </w:t>
      </w:r>
      <w:r>
        <w:rPr>
          <w:sz w:val="22"/>
          <w:szCs w:val="22"/>
        </w:rPr>
        <w:t>We will need to ensure c</w:t>
      </w:r>
      <w:r w:rsidR="00956BF9" w:rsidRPr="00461176">
        <w:rPr>
          <w:sz w:val="22"/>
          <w:szCs w:val="22"/>
        </w:rPr>
        <w:t>lose</w:t>
      </w:r>
      <w:r w:rsidR="00CA631E">
        <w:rPr>
          <w:sz w:val="22"/>
          <w:szCs w:val="22"/>
        </w:rPr>
        <w:t>,</w:t>
      </w:r>
      <w:r w:rsidR="00956BF9" w:rsidRPr="00461176">
        <w:rPr>
          <w:sz w:val="22"/>
          <w:szCs w:val="22"/>
        </w:rPr>
        <w:t xml:space="preserve"> trusted links</w:t>
      </w:r>
      <w:r>
        <w:rPr>
          <w:sz w:val="22"/>
          <w:szCs w:val="22"/>
        </w:rPr>
        <w:t xml:space="preserve"> </w:t>
      </w:r>
      <w:r w:rsidR="00DA0BD1">
        <w:rPr>
          <w:sz w:val="22"/>
          <w:szCs w:val="22"/>
        </w:rPr>
        <w:t>between the two</w:t>
      </w:r>
      <w:r w:rsidR="00956BF9" w:rsidRPr="00461176">
        <w:rPr>
          <w:sz w:val="22"/>
          <w:szCs w:val="22"/>
        </w:rPr>
        <w:t xml:space="preserve"> project team</w:t>
      </w:r>
      <w:r w:rsidR="00C815EF">
        <w:rPr>
          <w:sz w:val="22"/>
          <w:szCs w:val="22"/>
        </w:rPr>
        <w:t>s</w:t>
      </w:r>
      <w:r w:rsidR="00956BF9" w:rsidRPr="00461176">
        <w:rPr>
          <w:sz w:val="22"/>
          <w:szCs w:val="22"/>
        </w:rPr>
        <w:t xml:space="preserve"> </w:t>
      </w:r>
      <w:r w:rsidR="008E373B">
        <w:rPr>
          <w:sz w:val="22"/>
          <w:szCs w:val="22"/>
        </w:rPr>
        <w:t xml:space="preserve">as they come together, </w:t>
      </w:r>
      <w:r w:rsidR="00956BF9" w:rsidRPr="00461176">
        <w:rPr>
          <w:sz w:val="22"/>
          <w:szCs w:val="22"/>
        </w:rPr>
        <w:t>to maximise</w:t>
      </w:r>
      <w:r>
        <w:rPr>
          <w:sz w:val="22"/>
          <w:szCs w:val="22"/>
        </w:rPr>
        <w:t xml:space="preserve"> the combined nature of this historic</w:t>
      </w:r>
      <w:r w:rsidR="00956BF9" w:rsidRPr="00461176">
        <w:rPr>
          <w:sz w:val="22"/>
          <w:szCs w:val="22"/>
        </w:rPr>
        <w:t xml:space="preserve"> endeavour</w:t>
      </w:r>
      <w:r>
        <w:rPr>
          <w:sz w:val="22"/>
          <w:szCs w:val="22"/>
        </w:rPr>
        <w:t>, whilst also making the most of the differences in the two projects to draw in funding from a wide variety of sources.</w:t>
      </w:r>
    </w:p>
    <w:p w14:paraId="03C569A1" w14:textId="4772076D" w:rsidR="00956BF9" w:rsidRPr="00461176" w:rsidRDefault="00956BF9" w:rsidP="00956BF9">
      <w:pPr>
        <w:rPr>
          <w:sz w:val="22"/>
          <w:szCs w:val="22"/>
        </w:rPr>
      </w:pPr>
    </w:p>
    <w:p w14:paraId="1D4702C7" w14:textId="77777777" w:rsidR="00342EA0" w:rsidRPr="00461176" w:rsidRDefault="00342EA0" w:rsidP="00342EA0">
      <w:pPr>
        <w:rPr>
          <w:b/>
          <w:bCs/>
          <w:sz w:val="22"/>
          <w:szCs w:val="22"/>
        </w:rPr>
      </w:pPr>
    </w:p>
    <w:p w14:paraId="57F02D80" w14:textId="6F7B78B2" w:rsidR="003B3B23" w:rsidRDefault="003B3B23" w:rsidP="003B3B23">
      <w:pPr>
        <w:ind w:firstLine="720"/>
        <w:rPr>
          <w:sz w:val="22"/>
          <w:szCs w:val="22"/>
        </w:rPr>
      </w:pPr>
      <w:r>
        <w:rPr>
          <w:sz w:val="22"/>
          <w:szCs w:val="22"/>
        </w:rPr>
        <w:t>Doug Bell</w:t>
      </w:r>
      <w:r w:rsidR="00F43306">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sidR="00F43306">
        <w:rPr>
          <w:sz w:val="22"/>
          <w:szCs w:val="22"/>
        </w:rPr>
        <w:t xml:space="preserve">Cheryl </w:t>
      </w:r>
      <w:proofErr w:type="spellStart"/>
      <w:r w:rsidR="00F43306">
        <w:rPr>
          <w:sz w:val="22"/>
          <w:szCs w:val="22"/>
        </w:rPr>
        <w:t>Haddy</w:t>
      </w:r>
      <w:proofErr w:type="spellEnd"/>
      <w:r w:rsidR="00F43306">
        <w:rPr>
          <w:sz w:val="22"/>
          <w:szCs w:val="22"/>
        </w:rPr>
        <w:t xml:space="preserve"> </w:t>
      </w:r>
    </w:p>
    <w:p w14:paraId="6C916009" w14:textId="799209D6" w:rsidR="003B3B23" w:rsidRDefault="003B3B23" w:rsidP="003B3B23">
      <w:pPr>
        <w:ind w:firstLine="720"/>
        <w:rPr>
          <w:sz w:val="22"/>
          <w:szCs w:val="22"/>
        </w:rPr>
      </w:pPr>
      <w:proofErr w:type="spellStart"/>
      <w:r>
        <w:rPr>
          <w:sz w:val="22"/>
          <w:szCs w:val="22"/>
        </w:rPr>
        <w:t>Maresa</w:t>
      </w:r>
      <w:proofErr w:type="spellEnd"/>
      <w:r>
        <w:rPr>
          <w:sz w:val="22"/>
          <w:szCs w:val="22"/>
        </w:rPr>
        <w:t xml:space="preserve"> </w:t>
      </w:r>
      <w:proofErr w:type="spellStart"/>
      <w:r>
        <w:rPr>
          <w:sz w:val="22"/>
          <w:szCs w:val="22"/>
        </w:rPr>
        <w:t>Bossano</w:t>
      </w:r>
      <w:proofErr w:type="spellEnd"/>
      <w:r>
        <w:rPr>
          <w:sz w:val="22"/>
          <w:szCs w:val="22"/>
        </w:rPr>
        <w:tab/>
      </w:r>
      <w:r>
        <w:rPr>
          <w:sz w:val="22"/>
          <w:szCs w:val="22"/>
        </w:rPr>
        <w:tab/>
      </w:r>
      <w:r>
        <w:rPr>
          <w:sz w:val="22"/>
          <w:szCs w:val="22"/>
        </w:rPr>
        <w:tab/>
      </w:r>
      <w:r>
        <w:rPr>
          <w:sz w:val="22"/>
          <w:szCs w:val="22"/>
        </w:rPr>
        <w:tab/>
      </w:r>
      <w:r w:rsidR="00F43306">
        <w:rPr>
          <w:sz w:val="22"/>
          <w:szCs w:val="22"/>
        </w:rPr>
        <w:t xml:space="preserve">David Howe </w:t>
      </w:r>
    </w:p>
    <w:p w14:paraId="76414C15" w14:textId="4AF91C9E" w:rsidR="003B3B23" w:rsidRDefault="003B3B23" w:rsidP="003B3B23">
      <w:pPr>
        <w:ind w:firstLine="720"/>
        <w:rPr>
          <w:sz w:val="22"/>
          <w:szCs w:val="22"/>
        </w:rPr>
      </w:pPr>
      <w:r>
        <w:rPr>
          <w:sz w:val="22"/>
          <w:szCs w:val="22"/>
        </w:rPr>
        <w:t>Nick Bradley (Chair)</w:t>
      </w:r>
      <w:r>
        <w:rPr>
          <w:sz w:val="22"/>
          <w:szCs w:val="22"/>
        </w:rPr>
        <w:tab/>
      </w:r>
      <w:r>
        <w:rPr>
          <w:sz w:val="22"/>
          <w:szCs w:val="22"/>
        </w:rPr>
        <w:tab/>
      </w:r>
      <w:r>
        <w:rPr>
          <w:sz w:val="22"/>
          <w:szCs w:val="22"/>
        </w:rPr>
        <w:tab/>
      </w:r>
      <w:r>
        <w:rPr>
          <w:sz w:val="22"/>
          <w:szCs w:val="22"/>
        </w:rPr>
        <w:tab/>
      </w:r>
      <w:r w:rsidR="00F43306">
        <w:rPr>
          <w:sz w:val="22"/>
          <w:szCs w:val="22"/>
        </w:rPr>
        <w:t>Mel Liversage (Parish Clerk)</w:t>
      </w:r>
    </w:p>
    <w:p w14:paraId="0B1885B4" w14:textId="6139025F" w:rsidR="003B3B23" w:rsidRDefault="003B3B23" w:rsidP="003B3B23">
      <w:pPr>
        <w:ind w:firstLine="720"/>
        <w:rPr>
          <w:sz w:val="22"/>
          <w:szCs w:val="22"/>
        </w:rPr>
      </w:pPr>
      <w:r>
        <w:rPr>
          <w:sz w:val="22"/>
          <w:szCs w:val="22"/>
        </w:rPr>
        <w:t xml:space="preserve">Peter </w:t>
      </w:r>
      <w:proofErr w:type="spellStart"/>
      <w:r>
        <w:rPr>
          <w:sz w:val="22"/>
          <w:szCs w:val="22"/>
        </w:rPr>
        <w:t>Cloke</w:t>
      </w:r>
      <w:proofErr w:type="spellEnd"/>
      <w:r>
        <w:rPr>
          <w:sz w:val="22"/>
          <w:szCs w:val="22"/>
        </w:rPr>
        <w:t xml:space="preserve"> (Chair Orchard WG)</w:t>
      </w:r>
      <w:r>
        <w:rPr>
          <w:sz w:val="22"/>
          <w:szCs w:val="22"/>
        </w:rPr>
        <w:tab/>
      </w:r>
      <w:r>
        <w:rPr>
          <w:sz w:val="22"/>
          <w:szCs w:val="22"/>
        </w:rPr>
        <w:tab/>
      </w:r>
      <w:r>
        <w:rPr>
          <w:sz w:val="22"/>
          <w:szCs w:val="22"/>
        </w:rPr>
        <w:tab/>
      </w:r>
      <w:r w:rsidR="00F43306">
        <w:rPr>
          <w:sz w:val="22"/>
          <w:szCs w:val="22"/>
        </w:rPr>
        <w:t>Charlotte McGregor (Secretary)</w:t>
      </w:r>
    </w:p>
    <w:p w14:paraId="631CE7BA" w14:textId="7BA6AF32" w:rsidR="00F43306" w:rsidRDefault="003B3B23" w:rsidP="00F43306">
      <w:pPr>
        <w:ind w:firstLine="720"/>
        <w:rPr>
          <w:sz w:val="22"/>
          <w:szCs w:val="22"/>
        </w:rPr>
      </w:pPr>
      <w:r>
        <w:rPr>
          <w:sz w:val="22"/>
          <w:szCs w:val="22"/>
        </w:rPr>
        <w:t>Richard Cottle (Chair Weir Meadow WG)</w:t>
      </w:r>
      <w:r>
        <w:rPr>
          <w:sz w:val="22"/>
          <w:szCs w:val="22"/>
        </w:rPr>
        <w:tab/>
      </w:r>
      <w:r w:rsidR="00F43306">
        <w:rPr>
          <w:sz w:val="22"/>
          <w:szCs w:val="22"/>
        </w:rPr>
        <w:t xml:space="preserve">Jessica Paine </w:t>
      </w:r>
      <w:r w:rsidR="00F43306">
        <w:rPr>
          <w:sz w:val="22"/>
          <w:szCs w:val="22"/>
        </w:rPr>
        <w:tab/>
      </w:r>
    </w:p>
    <w:p w14:paraId="245BA135" w14:textId="2C7E4052" w:rsidR="00193DD1" w:rsidRDefault="00193DD1" w:rsidP="00F43306">
      <w:pPr>
        <w:ind w:firstLine="720"/>
        <w:rPr>
          <w:sz w:val="22"/>
          <w:szCs w:val="22"/>
        </w:rPr>
      </w:pPr>
      <w:r>
        <w:rPr>
          <w:sz w:val="22"/>
          <w:szCs w:val="22"/>
        </w:rPr>
        <w:t>Trevor Gardner</w:t>
      </w:r>
      <w:r w:rsidR="00E264A6">
        <w:rPr>
          <w:sz w:val="22"/>
          <w:szCs w:val="22"/>
        </w:rPr>
        <w:tab/>
      </w:r>
      <w:r w:rsidR="003B3B23">
        <w:rPr>
          <w:sz w:val="22"/>
          <w:szCs w:val="22"/>
        </w:rPr>
        <w:tab/>
      </w:r>
      <w:r w:rsidR="003B3B23">
        <w:rPr>
          <w:sz w:val="22"/>
          <w:szCs w:val="22"/>
        </w:rPr>
        <w:tab/>
      </w:r>
      <w:r w:rsidR="00F43306">
        <w:rPr>
          <w:sz w:val="22"/>
          <w:szCs w:val="22"/>
        </w:rPr>
        <w:tab/>
      </w:r>
      <w:r w:rsidR="00F43306">
        <w:rPr>
          <w:sz w:val="22"/>
          <w:szCs w:val="22"/>
        </w:rPr>
        <w:tab/>
        <w:t xml:space="preserve">Phil </w:t>
      </w:r>
      <w:proofErr w:type="spellStart"/>
      <w:r w:rsidR="00F43306">
        <w:rPr>
          <w:sz w:val="22"/>
          <w:szCs w:val="22"/>
        </w:rPr>
        <w:t>Willcock</w:t>
      </w:r>
      <w:proofErr w:type="spellEnd"/>
      <w:r w:rsidR="00F43306">
        <w:rPr>
          <w:sz w:val="22"/>
          <w:szCs w:val="22"/>
        </w:rPr>
        <w:t xml:space="preserve"> (Treasurer)</w:t>
      </w:r>
      <w:r w:rsidR="003B3B23">
        <w:rPr>
          <w:sz w:val="22"/>
          <w:szCs w:val="22"/>
        </w:rPr>
        <w:tab/>
      </w:r>
      <w:r w:rsidR="003B3B23">
        <w:rPr>
          <w:sz w:val="22"/>
          <w:szCs w:val="22"/>
        </w:rPr>
        <w:tab/>
      </w:r>
      <w:r w:rsidR="00E264A6">
        <w:rPr>
          <w:sz w:val="22"/>
          <w:szCs w:val="22"/>
        </w:rPr>
        <w:tab/>
      </w:r>
      <w:r w:rsidR="00E264A6">
        <w:rPr>
          <w:sz w:val="22"/>
          <w:szCs w:val="22"/>
        </w:rPr>
        <w:tab/>
      </w:r>
      <w:r w:rsidR="00E264A6">
        <w:rPr>
          <w:sz w:val="22"/>
          <w:szCs w:val="22"/>
        </w:rPr>
        <w:tab/>
      </w:r>
    </w:p>
    <w:p w14:paraId="47950C67" w14:textId="197AADD2" w:rsidR="00A01B85" w:rsidRDefault="003B3B23" w:rsidP="003B3B23">
      <w:pPr>
        <w:ind w:firstLine="720"/>
        <w:rPr>
          <w:sz w:val="22"/>
          <w:szCs w:val="22"/>
        </w:rPr>
      </w:pPr>
      <w:r>
        <w:rPr>
          <w:sz w:val="22"/>
          <w:szCs w:val="22"/>
        </w:rPr>
        <w:tab/>
      </w:r>
      <w:r>
        <w:rPr>
          <w:sz w:val="22"/>
          <w:szCs w:val="22"/>
        </w:rPr>
        <w:tab/>
      </w:r>
      <w:r>
        <w:rPr>
          <w:sz w:val="22"/>
          <w:szCs w:val="22"/>
        </w:rPr>
        <w:tab/>
      </w:r>
      <w:r>
        <w:rPr>
          <w:sz w:val="22"/>
          <w:szCs w:val="22"/>
        </w:rPr>
        <w:tab/>
      </w:r>
    </w:p>
    <w:p w14:paraId="6D8FF722" w14:textId="416795F3" w:rsidR="00193DD1" w:rsidRDefault="003B3B23" w:rsidP="00193DD1">
      <w:pPr>
        <w:ind w:firstLine="720"/>
        <w:rPr>
          <w:sz w:val="22"/>
          <w:szCs w:val="22"/>
        </w:rPr>
      </w:pPr>
      <w:r>
        <w:rPr>
          <w:sz w:val="22"/>
          <w:szCs w:val="22"/>
        </w:rPr>
        <w:tab/>
      </w:r>
      <w:r>
        <w:rPr>
          <w:sz w:val="22"/>
          <w:szCs w:val="22"/>
        </w:rPr>
        <w:tab/>
        <w:t xml:space="preserve"> </w:t>
      </w:r>
      <w:r>
        <w:rPr>
          <w:sz w:val="22"/>
          <w:szCs w:val="22"/>
        </w:rPr>
        <w:tab/>
      </w:r>
      <w:r>
        <w:rPr>
          <w:sz w:val="22"/>
          <w:szCs w:val="22"/>
        </w:rPr>
        <w:tab/>
        <w:t xml:space="preserve"> </w:t>
      </w:r>
      <w:r>
        <w:rPr>
          <w:sz w:val="22"/>
          <w:szCs w:val="22"/>
        </w:rPr>
        <w:tab/>
      </w:r>
    </w:p>
    <w:p w14:paraId="61C8586C" w14:textId="2D39CB46" w:rsidR="008275BB" w:rsidRDefault="008275BB" w:rsidP="00193DD1">
      <w:pPr>
        <w:ind w:firstLine="720"/>
        <w:rPr>
          <w:sz w:val="22"/>
          <w:szCs w:val="22"/>
        </w:rPr>
      </w:pPr>
    </w:p>
    <w:p w14:paraId="2697A118" w14:textId="7FBBE211" w:rsidR="008275BB" w:rsidRDefault="008275BB" w:rsidP="00193DD1">
      <w:pPr>
        <w:ind w:firstLine="720"/>
        <w:rPr>
          <w:sz w:val="22"/>
          <w:szCs w:val="22"/>
        </w:rPr>
      </w:pPr>
    </w:p>
    <w:p w14:paraId="566C83FF" w14:textId="4E472D20" w:rsidR="008275BB" w:rsidRDefault="003B3B23" w:rsidP="00193DD1">
      <w:pPr>
        <w:ind w:firstLine="720"/>
        <w:rPr>
          <w:sz w:val="22"/>
          <w:szCs w:val="22"/>
        </w:rPr>
      </w:pPr>
      <w:r>
        <w:rPr>
          <w:sz w:val="22"/>
          <w:szCs w:val="22"/>
        </w:rPr>
        <w:t xml:space="preserve"> </w:t>
      </w:r>
    </w:p>
    <w:p w14:paraId="6F6F5EF1" w14:textId="11BBC9E9" w:rsidR="00193DD1" w:rsidRDefault="00193DD1" w:rsidP="00193DD1">
      <w:pPr>
        <w:ind w:firstLine="720"/>
        <w:rPr>
          <w:sz w:val="22"/>
          <w:szCs w:val="22"/>
        </w:rPr>
      </w:pPr>
    </w:p>
    <w:p w14:paraId="21809E5E" w14:textId="5DB32D87" w:rsidR="00342EA0" w:rsidRPr="00461176" w:rsidRDefault="00C42F37" w:rsidP="00342EA0">
      <w:pPr>
        <w:rPr>
          <w:b/>
          <w:bCs/>
          <w:sz w:val="22"/>
          <w:szCs w:val="22"/>
        </w:rPr>
      </w:pPr>
      <w:r>
        <w:rPr>
          <w:b/>
          <w:bCs/>
          <w:sz w:val="22"/>
          <w:szCs w:val="22"/>
        </w:rPr>
        <w:t>Prepared by Nick Bradley,</w:t>
      </w:r>
      <w:r w:rsidR="00DA0BD1">
        <w:rPr>
          <w:b/>
          <w:bCs/>
          <w:sz w:val="22"/>
          <w:szCs w:val="22"/>
        </w:rPr>
        <w:t xml:space="preserve"> </w:t>
      </w:r>
      <w:r w:rsidR="00342EA0" w:rsidRPr="00461176">
        <w:rPr>
          <w:b/>
          <w:bCs/>
          <w:sz w:val="22"/>
          <w:szCs w:val="22"/>
        </w:rPr>
        <w:t>Trevor Gardner</w:t>
      </w:r>
      <w:r>
        <w:rPr>
          <w:b/>
          <w:bCs/>
          <w:sz w:val="22"/>
          <w:szCs w:val="22"/>
        </w:rPr>
        <w:t xml:space="preserve"> &amp; David Howe</w:t>
      </w:r>
    </w:p>
    <w:p w14:paraId="3121BE10" w14:textId="197A5DAA" w:rsidR="007C5103" w:rsidRPr="009B41AB" w:rsidRDefault="00342EA0" w:rsidP="00342EA0">
      <w:pPr>
        <w:rPr>
          <w:sz w:val="22"/>
          <w:szCs w:val="22"/>
        </w:rPr>
      </w:pPr>
      <w:r w:rsidRPr="00461176">
        <w:rPr>
          <w:sz w:val="22"/>
          <w:szCs w:val="22"/>
        </w:rPr>
        <w:t xml:space="preserve">On behalf of the </w:t>
      </w:r>
      <w:r w:rsidR="00C42F37">
        <w:rPr>
          <w:sz w:val="22"/>
          <w:szCs w:val="22"/>
        </w:rPr>
        <w:t xml:space="preserve">Ide </w:t>
      </w:r>
      <w:r w:rsidR="005A3D4C">
        <w:rPr>
          <w:sz w:val="22"/>
          <w:szCs w:val="22"/>
        </w:rPr>
        <w:t xml:space="preserve">Joint </w:t>
      </w:r>
      <w:r w:rsidRPr="00461176">
        <w:rPr>
          <w:sz w:val="22"/>
          <w:szCs w:val="22"/>
        </w:rPr>
        <w:t>Project</w:t>
      </w:r>
      <w:r w:rsidR="005A3D4C">
        <w:rPr>
          <w:sz w:val="22"/>
          <w:szCs w:val="22"/>
        </w:rPr>
        <w:t>s</w:t>
      </w:r>
      <w:r w:rsidRPr="00461176">
        <w:rPr>
          <w:sz w:val="22"/>
          <w:szCs w:val="22"/>
        </w:rPr>
        <w:t xml:space="preserve"> </w:t>
      </w:r>
      <w:r w:rsidR="00C42F37">
        <w:rPr>
          <w:sz w:val="22"/>
          <w:szCs w:val="22"/>
        </w:rPr>
        <w:t xml:space="preserve">Fundraising </w:t>
      </w:r>
      <w:r w:rsidRPr="00461176">
        <w:rPr>
          <w:sz w:val="22"/>
          <w:szCs w:val="22"/>
        </w:rPr>
        <w:t>Group</w:t>
      </w:r>
      <w:r w:rsidR="009B41AB">
        <w:rPr>
          <w:sz w:val="22"/>
          <w:szCs w:val="22"/>
        </w:rPr>
        <w:t xml:space="preserve">  </w:t>
      </w:r>
      <w:r w:rsidR="007C5103" w:rsidRPr="00461176">
        <w:rPr>
          <w:sz w:val="22"/>
          <w:szCs w:val="22"/>
        </w:rPr>
        <w:tab/>
      </w:r>
      <w:r w:rsidR="007C5103" w:rsidRPr="00461176">
        <w:rPr>
          <w:rFonts w:eastAsia="Times New Roman"/>
          <w:sz w:val="22"/>
          <w:szCs w:val="22"/>
        </w:rPr>
        <w:tab/>
      </w:r>
      <w:r w:rsidR="007C5103" w:rsidRPr="00461176">
        <w:rPr>
          <w:rFonts w:eastAsia="Times New Roman"/>
          <w:sz w:val="22"/>
          <w:szCs w:val="22"/>
        </w:rPr>
        <w:tab/>
      </w:r>
      <w:r w:rsidR="007C5103" w:rsidRPr="00461176">
        <w:rPr>
          <w:rFonts w:eastAsia="Times New Roman"/>
          <w:sz w:val="22"/>
          <w:szCs w:val="22"/>
        </w:rPr>
        <w:tab/>
      </w:r>
    </w:p>
    <w:p w14:paraId="5D46BF7E" w14:textId="4E43F109" w:rsidR="007C5103" w:rsidRDefault="003D16A5" w:rsidP="007C5103">
      <w:pPr>
        <w:rPr>
          <w:rFonts w:eastAsia="Times New Roman"/>
          <w:sz w:val="22"/>
          <w:szCs w:val="22"/>
        </w:rPr>
      </w:pPr>
      <w:hyperlink r:id="rId10" w:history="1">
        <w:r w:rsidRPr="00BD5516">
          <w:rPr>
            <w:rStyle w:val="Hyperlink"/>
            <w:rFonts w:eastAsia="Times New Roman"/>
            <w:sz w:val="22"/>
            <w:szCs w:val="22"/>
          </w:rPr>
          <w:t>ncabradley@gmail.com</w:t>
        </w:r>
      </w:hyperlink>
      <w:r>
        <w:rPr>
          <w:rFonts w:eastAsia="Times New Roman"/>
          <w:sz w:val="22"/>
          <w:szCs w:val="22"/>
        </w:rPr>
        <w:t xml:space="preserve"> </w:t>
      </w:r>
    </w:p>
    <w:p w14:paraId="1F82D4F1" w14:textId="77777777" w:rsidR="003D16A5" w:rsidRPr="00461176" w:rsidRDefault="003D16A5" w:rsidP="007C5103">
      <w:pPr>
        <w:rPr>
          <w:rFonts w:eastAsia="Times New Roman"/>
          <w:sz w:val="22"/>
          <w:szCs w:val="22"/>
        </w:rPr>
      </w:pPr>
    </w:p>
    <w:p w14:paraId="5156B38A" w14:textId="1AE1C160" w:rsidR="009B41AB" w:rsidRDefault="004500DB">
      <w:pPr>
        <w:rPr>
          <w:sz w:val="22"/>
          <w:szCs w:val="22"/>
        </w:rPr>
      </w:pPr>
      <w:r>
        <w:rPr>
          <w:sz w:val="22"/>
          <w:szCs w:val="22"/>
        </w:rPr>
        <w:t xml:space="preserve">2 </w:t>
      </w:r>
      <w:proofErr w:type="gramStart"/>
      <w:r>
        <w:rPr>
          <w:sz w:val="22"/>
          <w:szCs w:val="22"/>
        </w:rPr>
        <w:t xml:space="preserve">Sept </w:t>
      </w:r>
      <w:r w:rsidR="00203193">
        <w:rPr>
          <w:sz w:val="22"/>
          <w:szCs w:val="22"/>
        </w:rPr>
        <w:t xml:space="preserve"> </w:t>
      </w:r>
      <w:r w:rsidR="00CA631E">
        <w:rPr>
          <w:sz w:val="22"/>
          <w:szCs w:val="22"/>
        </w:rPr>
        <w:t>2021</w:t>
      </w:r>
      <w:proofErr w:type="gramEnd"/>
      <w:r w:rsidR="00CA631E">
        <w:rPr>
          <w:sz w:val="22"/>
          <w:szCs w:val="22"/>
        </w:rPr>
        <w:t xml:space="preserve"> </w:t>
      </w:r>
      <w:r w:rsidR="008C7720">
        <w:rPr>
          <w:sz w:val="22"/>
          <w:szCs w:val="22"/>
        </w:rPr>
        <w:t xml:space="preserve">Version </w:t>
      </w:r>
      <w:r>
        <w:rPr>
          <w:sz w:val="22"/>
          <w:szCs w:val="22"/>
        </w:rPr>
        <w:t>10</w:t>
      </w:r>
      <w:r w:rsidR="008C7720">
        <w:rPr>
          <w:sz w:val="22"/>
          <w:szCs w:val="22"/>
        </w:rPr>
        <w:t>.</w:t>
      </w:r>
    </w:p>
    <w:p w14:paraId="4BBF7EDE" w14:textId="30351C02" w:rsidR="00651043" w:rsidRDefault="00651043">
      <w:pPr>
        <w:rPr>
          <w:sz w:val="22"/>
          <w:szCs w:val="22"/>
        </w:rPr>
      </w:pPr>
      <w:r>
        <w:rPr>
          <w:sz w:val="22"/>
          <w:szCs w:val="22"/>
        </w:rPr>
        <w:t>Published by Ide Parish Council</w:t>
      </w:r>
    </w:p>
    <w:p w14:paraId="41B2C3AF" w14:textId="77777777" w:rsidR="00737E85" w:rsidRDefault="00737E85">
      <w:pPr>
        <w:rPr>
          <w:sz w:val="22"/>
          <w:szCs w:val="22"/>
        </w:rPr>
      </w:pPr>
    </w:p>
    <w:p w14:paraId="7E035DCA" w14:textId="77777777" w:rsidR="000C7831" w:rsidRDefault="000C7831">
      <w:pPr>
        <w:rPr>
          <w:sz w:val="22"/>
          <w:szCs w:val="22"/>
        </w:rPr>
      </w:pPr>
    </w:p>
    <w:p w14:paraId="32AEC189" w14:textId="77777777" w:rsidR="000C7831" w:rsidRDefault="000C7831">
      <w:pPr>
        <w:rPr>
          <w:sz w:val="22"/>
          <w:szCs w:val="22"/>
        </w:rPr>
      </w:pPr>
    </w:p>
    <w:p w14:paraId="75A4F6E1" w14:textId="6231FC73" w:rsidR="007328DE" w:rsidRDefault="00737E85">
      <w:pPr>
        <w:rPr>
          <w:sz w:val="22"/>
          <w:szCs w:val="22"/>
        </w:rPr>
      </w:pPr>
      <w:r>
        <w:rPr>
          <w:sz w:val="22"/>
          <w:szCs w:val="22"/>
        </w:rPr>
        <w:t>[Table 1 on next page]</w:t>
      </w:r>
    </w:p>
    <w:p w14:paraId="549FFAD1" w14:textId="77777777" w:rsidR="007328DE" w:rsidRDefault="007328DE">
      <w:pPr>
        <w:rPr>
          <w:sz w:val="22"/>
          <w:szCs w:val="22"/>
        </w:rPr>
      </w:pPr>
    </w:p>
    <w:p w14:paraId="1865FF1E" w14:textId="77777777" w:rsidR="007328DE" w:rsidRDefault="007328DE">
      <w:pPr>
        <w:rPr>
          <w:sz w:val="22"/>
          <w:szCs w:val="22"/>
        </w:rPr>
      </w:pPr>
    </w:p>
    <w:p w14:paraId="1BF8D78D" w14:textId="77777777" w:rsidR="007328DE" w:rsidRDefault="007328DE">
      <w:pPr>
        <w:rPr>
          <w:sz w:val="22"/>
          <w:szCs w:val="22"/>
        </w:rPr>
      </w:pPr>
    </w:p>
    <w:p w14:paraId="3471F1CC" w14:textId="77777777" w:rsidR="007328DE" w:rsidRDefault="007328DE">
      <w:pPr>
        <w:rPr>
          <w:sz w:val="22"/>
          <w:szCs w:val="22"/>
        </w:rPr>
      </w:pPr>
    </w:p>
    <w:p w14:paraId="1255F415" w14:textId="77777777" w:rsidR="007328DE" w:rsidRDefault="007328DE">
      <w:pPr>
        <w:rPr>
          <w:sz w:val="22"/>
          <w:szCs w:val="22"/>
        </w:rPr>
      </w:pPr>
    </w:p>
    <w:p w14:paraId="06817C5C" w14:textId="77777777" w:rsidR="007328DE" w:rsidRDefault="007328DE">
      <w:pPr>
        <w:rPr>
          <w:sz w:val="22"/>
          <w:szCs w:val="22"/>
        </w:rPr>
      </w:pPr>
    </w:p>
    <w:p w14:paraId="308C87C6" w14:textId="77777777" w:rsidR="007328DE" w:rsidRDefault="007328DE">
      <w:pPr>
        <w:rPr>
          <w:sz w:val="22"/>
          <w:szCs w:val="22"/>
        </w:rPr>
      </w:pPr>
    </w:p>
    <w:p w14:paraId="1A41932B" w14:textId="77777777" w:rsidR="007328DE" w:rsidRDefault="007328DE">
      <w:pPr>
        <w:rPr>
          <w:sz w:val="22"/>
          <w:szCs w:val="22"/>
        </w:rPr>
      </w:pPr>
    </w:p>
    <w:p w14:paraId="60B7A319" w14:textId="77777777" w:rsidR="007328DE" w:rsidRDefault="007328DE">
      <w:pPr>
        <w:rPr>
          <w:sz w:val="22"/>
          <w:szCs w:val="22"/>
        </w:rPr>
      </w:pPr>
    </w:p>
    <w:p w14:paraId="7FF8E50C" w14:textId="77777777" w:rsidR="007328DE" w:rsidRDefault="007328DE">
      <w:pPr>
        <w:rPr>
          <w:sz w:val="22"/>
          <w:szCs w:val="22"/>
        </w:rPr>
      </w:pPr>
    </w:p>
    <w:p w14:paraId="0A77FDF1" w14:textId="77777777" w:rsidR="007328DE" w:rsidRDefault="007328DE">
      <w:pPr>
        <w:rPr>
          <w:sz w:val="22"/>
          <w:szCs w:val="22"/>
        </w:rPr>
      </w:pPr>
    </w:p>
    <w:p w14:paraId="3855AE57" w14:textId="77777777" w:rsidR="007328DE" w:rsidRDefault="007328DE">
      <w:pPr>
        <w:rPr>
          <w:sz w:val="22"/>
          <w:szCs w:val="22"/>
        </w:rPr>
      </w:pPr>
    </w:p>
    <w:p w14:paraId="4A0E0464" w14:textId="77777777" w:rsidR="007328DE" w:rsidRDefault="007328DE">
      <w:pPr>
        <w:rPr>
          <w:sz w:val="22"/>
          <w:szCs w:val="22"/>
        </w:rPr>
      </w:pPr>
    </w:p>
    <w:p w14:paraId="5ACFA279" w14:textId="77777777" w:rsidR="009D6804" w:rsidRDefault="009D6804">
      <w:pPr>
        <w:rPr>
          <w:b/>
          <w:sz w:val="22"/>
          <w:szCs w:val="22"/>
        </w:rPr>
      </w:pPr>
    </w:p>
    <w:p w14:paraId="07DDFBCA" w14:textId="77777777" w:rsidR="009D6804" w:rsidRDefault="009D6804">
      <w:pPr>
        <w:rPr>
          <w:b/>
          <w:sz w:val="22"/>
          <w:szCs w:val="22"/>
        </w:rPr>
      </w:pPr>
    </w:p>
    <w:p w14:paraId="2ED418DD" w14:textId="77777777" w:rsidR="009D6804" w:rsidRDefault="009D6804">
      <w:pPr>
        <w:rPr>
          <w:b/>
          <w:sz w:val="22"/>
          <w:szCs w:val="22"/>
        </w:rPr>
      </w:pPr>
    </w:p>
    <w:p w14:paraId="0D248C36" w14:textId="77777777" w:rsidR="009D6804" w:rsidRDefault="009D6804">
      <w:pPr>
        <w:rPr>
          <w:b/>
          <w:sz w:val="22"/>
          <w:szCs w:val="22"/>
        </w:rPr>
      </w:pPr>
    </w:p>
    <w:p w14:paraId="46DCCBC4" w14:textId="77777777" w:rsidR="009D6804" w:rsidRDefault="009D6804">
      <w:pPr>
        <w:rPr>
          <w:b/>
          <w:sz w:val="22"/>
          <w:szCs w:val="22"/>
        </w:rPr>
      </w:pPr>
    </w:p>
    <w:p w14:paraId="55A00BFD" w14:textId="77777777" w:rsidR="009D6804" w:rsidRDefault="009D6804">
      <w:pPr>
        <w:rPr>
          <w:b/>
          <w:sz w:val="22"/>
          <w:szCs w:val="22"/>
        </w:rPr>
      </w:pPr>
    </w:p>
    <w:p w14:paraId="20480F69" w14:textId="77777777" w:rsidR="009D6804" w:rsidRDefault="009D6804">
      <w:pPr>
        <w:rPr>
          <w:b/>
          <w:sz w:val="22"/>
          <w:szCs w:val="22"/>
        </w:rPr>
      </w:pPr>
    </w:p>
    <w:p w14:paraId="3A514D5A" w14:textId="77777777" w:rsidR="000C7831" w:rsidRDefault="000C7831" w:rsidP="000C7831">
      <w:pPr>
        <w:rPr>
          <w:b/>
          <w:sz w:val="22"/>
          <w:szCs w:val="22"/>
        </w:rPr>
      </w:pPr>
    </w:p>
    <w:p w14:paraId="05B0A405" w14:textId="754384F9" w:rsidR="007328DE" w:rsidRPr="00737E85" w:rsidRDefault="00737E85" w:rsidP="000C7831">
      <w:pPr>
        <w:jc w:val="center"/>
        <w:rPr>
          <w:b/>
          <w:sz w:val="22"/>
          <w:szCs w:val="22"/>
        </w:rPr>
      </w:pPr>
      <w:r w:rsidRPr="00737E85">
        <w:rPr>
          <w:b/>
          <w:sz w:val="22"/>
          <w:szCs w:val="22"/>
        </w:rPr>
        <w:t>TABLE 1</w:t>
      </w:r>
    </w:p>
    <w:p w14:paraId="6490FE99" w14:textId="77777777" w:rsidR="007328DE" w:rsidRDefault="007328DE">
      <w:pPr>
        <w:rPr>
          <w:sz w:val="22"/>
          <w:szCs w:val="22"/>
        </w:rPr>
      </w:pPr>
    </w:p>
    <w:p w14:paraId="298428EC" w14:textId="77777777" w:rsidR="007328DE" w:rsidRDefault="007328DE">
      <w:pPr>
        <w:rPr>
          <w:sz w:val="22"/>
          <w:szCs w:val="22"/>
        </w:rPr>
      </w:pPr>
    </w:p>
    <w:tbl>
      <w:tblPr>
        <w:tblStyle w:val="TableGrid"/>
        <w:tblW w:w="10916" w:type="dxa"/>
        <w:tblInd w:w="-743" w:type="dxa"/>
        <w:tblLayout w:type="fixed"/>
        <w:tblLook w:val="04A0" w:firstRow="1" w:lastRow="0" w:firstColumn="1" w:lastColumn="0" w:noHBand="0" w:noVBand="1"/>
      </w:tblPr>
      <w:tblGrid>
        <w:gridCol w:w="1418"/>
        <w:gridCol w:w="2693"/>
        <w:gridCol w:w="3403"/>
        <w:gridCol w:w="3402"/>
      </w:tblGrid>
      <w:tr w:rsidR="007328DE" w14:paraId="007B907B" w14:textId="77777777" w:rsidTr="007328DE">
        <w:tc>
          <w:tcPr>
            <w:tcW w:w="1418" w:type="dxa"/>
          </w:tcPr>
          <w:p w14:paraId="22F1A08C" w14:textId="77777777" w:rsidR="007328DE" w:rsidRDefault="007328DE" w:rsidP="007328DE">
            <w:pPr>
              <w:ind w:left="317" w:hanging="317"/>
              <w:rPr>
                <w:rFonts w:asciiTheme="majorHAnsi" w:eastAsia="Times New Roman" w:hAnsiTheme="majorHAnsi"/>
                <w:sz w:val="22"/>
                <w:szCs w:val="22"/>
              </w:rPr>
            </w:pPr>
          </w:p>
        </w:tc>
        <w:tc>
          <w:tcPr>
            <w:tcW w:w="2693" w:type="dxa"/>
          </w:tcPr>
          <w:p w14:paraId="2AA8D920" w14:textId="77777777" w:rsidR="007328DE" w:rsidRPr="00F16492" w:rsidRDefault="007328DE" w:rsidP="007328DE">
            <w:pPr>
              <w:jc w:val="center"/>
              <w:rPr>
                <w:rFonts w:asciiTheme="majorHAnsi" w:eastAsia="Times New Roman" w:hAnsiTheme="majorHAnsi"/>
                <w:sz w:val="18"/>
                <w:szCs w:val="18"/>
              </w:rPr>
            </w:pPr>
            <w:r w:rsidRPr="00F16492">
              <w:rPr>
                <w:rFonts w:asciiTheme="majorHAnsi" w:eastAsia="Times New Roman" w:hAnsiTheme="majorHAnsi"/>
                <w:sz w:val="18"/>
                <w:szCs w:val="18"/>
              </w:rPr>
              <w:t>Buy</w:t>
            </w:r>
          </w:p>
        </w:tc>
        <w:tc>
          <w:tcPr>
            <w:tcW w:w="3403" w:type="dxa"/>
          </w:tcPr>
          <w:p w14:paraId="2A9E784B" w14:textId="77777777" w:rsidR="007328DE" w:rsidRPr="00F16492" w:rsidRDefault="007328DE" w:rsidP="007328DE">
            <w:pPr>
              <w:jc w:val="center"/>
              <w:rPr>
                <w:rFonts w:asciiTheme="majorHAnsi" w:eastAsia="Times New Roman" w:hAnsiTheme="majorHAnsi"/>
                <w:sz w:val="18"/>
                <w:szCs w:val="18"/>
              </w:rPr>
            </w:pPr>
            <w:r w:rsidRPr="00F16492">
              <w:rPr>
                <w:rFonts w:asciiTheme="majorHAnsi" w:eastAsia="Times New Roman" w:hAnsiTheme="majorHAnsi"/>
                <w:sz w:val="18"/>
                <w:szCs w:val="18"/>
              </w:rPr>
              <w:t>Raise funds</w:t>
            </w:r>
          </w:p>
        </w:tc>
        <w:tc>
          <w:tcPr>
            <w:tcW w:w="3402" w:type="dxa"/>
          </w:tcPr>
          <w:p w14:paraId="1C799CA8" w14:textId="77777777" w:rsidR="007328DE" w:rsidRPr="006F34EA" w:rsidRDefault="007328DE" w:rsidP="007328DE">
            <w:pPr>
              <w:jc w:val="center"/>
              <w:rPr>
                <w:rFonts w:asciiTheme="majorHAnsi" w:eastAsia="Times New Roman" w:hAnsiTheme="majorHAnsi"/>
                <w:sz w:val="18"/>
                <w:szCs w:val="18"/>
              </w:rPr>
            </w:pPr>
            <w:r w:rsidRPr="006F34EA">
              <w:rPr>
                <w:rFonts w:asciiTheme="majorHAnsi" w:eastAsia="Times New Roman" w:hAnsiTheme="majorHAnsi"/>
                <w:sz w:val="18"/>
                <w:szCs w:val="18"/>
              </w:rPr>
              <w:t>Own and run "End Game"</w:t>
            </w:r>
          </w:p>
        </w:tc>
      </w:tr>
      <w:tr w:rsidR="007328DE" w14:paraId="05CE8454" w14:textId="77777777" w:rsidTr="007328DE">
        <w:tc>
          <w:tcPr>
            <w:tcW w:w="1418" w:type="dxa"/>
          </w:tcPr>
          <w:p w14:paraId="1F62820C" w14:textId="77777777" w:rsidR="007328DE" w:rsidRPr="00AB4426" w:rsidRDefault="007328DE" w:rsidP="007328DE">
            <w:pPr>
              <w:ind w:left="317" w:right="-108"/>
              <w:rPr>
                <w:rFonts w:asciiTheme="majorHAnsi" w:eastAsia="Times New Roman" w:hAnsiTheme="majorHAnsi"/>
                <w:sz w:val="18"/>
                <w:szCs w:val="18"/>
              </w:rPr>
            </w:pPr>
            <w:r w:rsidRPr="00AB4426">
              <w:rPr>
                <w:rFonts w:asciiTheme="majorHAnsi" w:eastAsia="Times New Roman" w:hAnsiTheme="majorHAnsi"/>
                <w:sz w:val="18"/>
                <w:szCs w:val="18"/>
              </w:rPr>
              <w:t>Charity</w:t>
            </w:r>
          </w:p>
        </w:tc>
        <w:tc>
          <w:tcPr>
            <w:tcW w:w="2693" w:type="dxa"/>
          </w:tcPr>
          <w:p w14:paraId="2123C527" w14:textId="77777777" w:rsidR="007328DE" w:rsidRDefault="007328DE" w:rsidP="007328DE">
            <w:pPr>
              <w:contextualSpacing/>
              <w:rPr>
                <w:rFonts w:asciiTheme="majorHAnsi" w:eastAsia="Times New Roman" w:hAnsiTheme="majorHAnsi"/>
                <w:sz w:val="18"/>
                <w:szCs w:val="18"/>
              </w:rPr>
            </w:pPr>
            <w:r w:rsidRPr="00386EBB">
              <w:rPr>
                <w:rFonts w:asciiTheme="majorHAnsi" w:eastAsia="Times New Roman" w:hAnsiTheme="majorHAnsi"/>
                <w:sz w:val="18"/>
                <w:szCs w:val="18"/>
              </w:rPr>
              <w:t xml:space="preserve">Would need </w:t>
            </w:r>
            <w:r>
              <w:rPr>
                <w:rFonts w:asciiTheme="majorHAnsi" w:eastAsia="Times New Roman" w:hAnsiTheme="majorHAnsi"/>
                <w:sz w:val="18"/>
                <w:szCs w:val="18"/>
              </w:rPr>
              <w:t xml:space="preserve">new body </w:t>
            </w:r>
            <w:r w:rsidRPr="00386EBB">
              <w:rPr>
                <w:rFonts w:asciiTheme="majorHAnsi" w:eastAsia="Times New Roman" w:hAnsiTheme="majorHAnsi"/>
                <w:sz w:val="18"/>
                <w:szCs w:val="18"/>
              </w:rPr>
              <w:t>setting up</w:t>
            </w:r>
            <w:r>
              <w:rPr>
                <w:rFonts w:asciiTheme="majorHAnsi" w:eastAsia="Times New Roman" w:hAnsiTheme="majorHAnsi"/>
                <w:sz w:val="18"/>
                <w:szCs w:val="18"/>
              </w:rPr>
              <w:t xml:space="preserve"> </w:t>
            </w:r>
            <w:r w:rsidRPr="00386EBB">
              <w:rPr>
                <w:rFonts w:asciiTheme="majorHAnsi" w:eastAsia="Times New Roman" w:hAnsiTheme="majorHAnsi"/>
                <w:sz w:val="18"/>
                <w:szCs w:val="18"/>
              </w:rPr>
              <w:t>and compliance</w:t>
            </w:r>
            <w:r>
              <w:rPr>
                <w:rFonts w:asciiTheme="majorHAnsi" w:eastAsia="Times New Roman" w:hAnsiTheme="majorHAnsi"/>
                <w:sz w:val="18"/>
                <w:szCs w:val="18"/>
              </w:rPr>
              <w:t xml:space="preserve"> with charitable objects. </w:t>
            </w:r>
          </w:p>
          <w:p w14:paraId="744F3062" w14:textId="77777777" w:rsidR="007328DE" w:rsidRDefault="007328DE" w:rsidP="007328DE">
            <w:pPr>
              <w:contextualSpacing/>
              <w:rPr>
                <w:rFonts w:asciiTheme="majorHAnsi" w:eastAsia="Times New Roman" w:hAnsiTheme="majorHAnsi"/>
                <w:sz w:val="18"/>
                <w:szCs w:val="18"/>
              </w:rPr>
            </w:pPr>
          </w:p>
          <w:p w14:paraId="1D00258A" w14:textId="3D827B74" w:rsidR="007328DE" w:rsidRDefault="007328DE" w:rsidP="007328DE">
            <w:pPr>
              <w:contextualSpacing/>
              <w:rPr>
                <w:rFonts w:asciiTheme="majorHAnsi" w:eastAsia="Times New Roman" w:hAnsiTheme="majorHAnsi"/>
                <w:sz w:val="18"/>
                <w:szCs w:val="18"/>
              </w:rPr>
            </w:pPr>
            <w:r>
              <w:rPr>
                <w:rFonts w:asciiTheme="majorHAnsi" w:eastAsia="Times New Roman" w:hAnsiTheme="majorHAnsi"/>
                <w:sz w:val="18"/>
                <w:szCs w:val="18"/>
              </w:rPr>
              <w:t xml:space="preserve">A </w:t>
            </w:r>
            <w:proofErr w:type="spellStart"/>
            <w:r>
              <w:rPr>
                <w:rFonts w:asciiTheme="majorHAnsi" w:eastAsia="Times New Roman" w:hAnsiTheme="majorHAnsi"/>
                <w:sz w:val="18"/>
                <w:szCs w:val="18"/>
              </w:rPr>
              <w:t>subsale</w:t>
            </w:r>
            <w:proofErr w:type="spellEnd"/>
            <w:r>
              <w:rPr>
                <w:rFonts w:asciiTheme="majorHAnsi" w:eastAsia="Times New Roman" w:hAnsiTheme="majorHAnsi"/>
                <w:sz w:val="18"/>
                <w:szCs w:val="18"/>
              </w:rPr>
              <w:t xml:space="preserve"> to the Charity or the grant of a </w:t>
            </w:r>
            <w:r w:rsidR="0038270D">
              <w:rPr>
                <w:rFonts w:asciiTheme="majorHAnsi" w:eastAsia="Times New Roman" w:hAnsiTheme="majorHAnsi"/>
                <w:sz w:val="18"/>
                <w:szCs w:val="18"/>
              </w:rPr>
              <w:t>lease by</w:t>
            </w:r>
            <w:r>
              <w:rPr>
                <w:rFonts w:asciiTheme="majorHAnsi" w:eastAsia="Times New Roman" w:hAnsiTheme="majorHAnsi"/>
                <w:sz w:val="18"/>
                <w:szCs w:val="18"/>
              </w:rPr>
              <w:t xml:space="preserve"> the PC could be </w:t>
            </w:r>
            <w:proofErr w:type="gramStart"/>
            <w:r>
              <w:rPr>
                <w:rFonts w:asciiTheme="majorHAnsi" w:eastAsia="Times New Roman" w:hAnsiTheme="majorHAnsi"/>
                <w:sz w:val="18"/>
                <w:szCs w:val="18"/>
              </w:rPr>
              <w:t>effected</w:t>
            </w:r>
            <w:proofErr w:type="gramEnd"/>
            <w:r>
              <w:rPr>
                <w:rFonts w:asciiTheme="majorHAnsi" w:eastAsia="Times New Roman" w:hAnsiTheme="majorHAnsi"/>
                <w:sz w:val="18"/>
                <w:szCs w:val="18"/>
              </w:rPr>
              <w:t xml:space="preserve"> without the need for the CC’s consent.</w:t>
            </w:r>
            <w:r w:rsidRPr="00386EBB">
              <w:rPr>
                <w:rFonts w:asciiTheme="majorHAnsi" w:eastAsia="Times New Roman" w:hAnsiTheme="majorHAnsi"/>
                <w:sz w:val="18"/>
                <w:szCs w:val="18"/>
              </w:rPr>
              <w:t xml:space="preserve"> </w:t>
            </w:r>
          </w:p>
          <w:p w14:paraId="29ACD9A7" w14:textId="77777777" w:rsidR="007328DE" w:rsidRDefault="007328DE" w:rsidP="007328DE">
            <w:pPr>
              <w:contextualSpacing/>
              <w:rPr>
                <w:rFonts w:asciiTheme="majorHAnsi" w:eastAsia="Times New Roman" w:hAnsiTheme="majorHAnsi"/>
                <w:sz w:val="18"/>
                <w:szCs w:val="18"/>
              </w:rPr>
            </w:pPr>
          </w:p>
          <w:p w14:paraId="6726B02F" w14:textId="77777777" w:rsidR="007328DE" w:rsidRDefault="007328DE" w:rsidP="007328DE">
            <w:pPr>
              <w:contextualSpacing/>
              <w:rPr>
                <w:rFonts w:asciiTheme="majorHAnsi" w:eastAsia="Times New Roman" w:hAnsiTheme="majorHAnsi"/>
                <w:sz w:val="18"/>
                <w:szCs w:val="18"/>
              </w:rPr>
            </w:pPr>
            <w:r w:rsidRPr="00386EBB">
              <w:rPr>
                <w:rFonts w:asciiTheme="majorHAnsi" w:eastAsia="Times New Roman" w:hAnsiTheme="majorHAnsi"/>
                <w:sz w:val="18"/>
                <w:szCs w:val="18"/>
              </w:rPr>
              <w:t>Might fold. Not underwritten by government</w:t>
            </w:r>
            <w:r>
              <w:rPr>
                <w:rFonts w:asciiTheme="majorHAnsi" w:eastAsia="Times New Roman" w:hAnsiTheme="majorHAnsi"/>
                <w:sz w:val="18"/>
                <w:szCs w:val="18"/>
              </w:rPr>
              <w:t xml:space="preserve"> or LA. </w:t>
            </w:r>
          </w:p>
          <w:p w14:paraId="5241F714" w14:textId="77777777" w:rsidR="007328DE" w:rsidRDefault="007328DE" w:rsidP="007328DE">
            <w:pPr>
              <w:contextualSpacing/>
              <w:rPr>
                <w:rFonts w:asciiTheme="majorHAnsi" w:eastAsia="Times New Roman" w:hAnsiTheme="majorHAnsi"/>
                <w:sz w:val="18"/>
                <w:szCs w:val="18"/>
              </w:rPr>
            </w:pPr>
          </w:p>
          <w:p w14:paraId="47B0ABB5" w14:textId="5BC29D66" w:rsidR="007328DE" w:rsidRPr="00386EBB" w:rsidRDefault="007328DE" w:rsidP="007328DE">
            <w:pPr>
              <w:contextualSpacing/>
              <w:rPr>
                <w:rFonts w:asciiTheme="majorHAnsi" w:eastAsia="Times New Roman" w:hAnsiTheme="majorHAnsi"/>
                <w:sz w:val="18"/>
                <w:szCs w:val="18"/>
              </w:rPr>
            </w:pPr>
            <w:r>
              <w:rPr>
                <w:rFonts w:asciiTheme="majorHAnsi" w:eastAsia="Times New Roman" w:hAnsiTheme="majorHAnsi"/>
                <w:sz w:val="18"/>
                <w:szCs w:val="18"/>
              </w:rPr>
              <w:t>The use of the N Fields for charitable purposes might be tricky for a charity</w:t>
            </w:r>
            <w:r w:rsidR="0038270D">
              <w:rPr>
                <w:rFonts w:asciiTheme="majorHAnsi" w:eastAsia="Times New Roman" w:hAnsiTheme="majorHAnsi"/>
                <w:sz w:val="18"/>
                <w:szCs w:val="18"/>
              </w:rPr>
              <w:t xml:space="preserve"> if let to a farmer. Use by</w:t>
            </w:r>
            <w:r>
              <w:rPr>
                <w:rFonts w:asciiTheme="majorHAnsi" w:eastAsia="Times New Roman" w:hAnsiTheme="majorHAnsi"/>
                <w:sz w:val="18"/>
                <w:szCs w:val="18"/>
              </w:rPr>
              <w:t xml:space="preserve"> proprietary sports clubs would not qualify for charitable status.</w:t>
            </w:r>
          </w:p>
          <w:p w14:paraId="5FB818BE" w14:textId="77777777" w:rsidR="007328DE" w:rsidRPr="001859B9" w:rsidRDefault="007328DE" w:rsidP="007328DE">
            <w:pPr>
              <w:contextualSpacing/>
              <w:rPr>
                <w:rFonts w:asciiTheme="majorHAnsi" w:eastAsia="Times New Roman" w:hAnsiTheme="majorHAnsi"/>
                <w:sz w:val="18"/>
                <w:szCs w:val="18"/>
              </w:rPr>
            </w:pPr>
          </w:p>
        </w:tc>
        <w:tc>
          <w:tcPr>
            <w:tcW w:w="3403" w:type="dxa"/>
          </w:tcPr>
          <w:p w14:paraId="349A10A2" w14:textId="3ED6E9A0" w:rsidR="007328DE" w:rsidRDefault="009D6804" w:rsidP="007328DE">
            <w:pPr>
              <w:rPr>
                <w:rFonts w:asciiTheme="majorHAnsi" w:eastAsia="Times New Roman" w:hAnsiTheme="majorHAnsi"/>
                <w:sz w:val="18"/>
                <w:szCs w:val="18"/>
              </w:rPr>
            </w:pPr>
            <w:r>
              <w:rPr>
                <w:rFonts w:asciiTheme="majorHAnsi" w:eastAsia="Times New Roman" w:hAnsiTheme="majorHAnsi"/>
                <w:sz w:val="18"/>
                <w:szCs w:val="18"/>
              </w:rPr>
              <w:t>Many</w:t>
            </w:r>
            <w:r w:rsidR="007328DE">
              <w:rPr>
                <w:rFonts w:asciiTheme="majorHAnsi" w:eastAsia="Times New Roman" w:hAnsiTheme="majorHAnsi"/>
                <w:sz w:val="18"/>
                <w:szCs w:val="18"/>
              </w:rPr>
              <w:t xml:space="preserve"> grant making bodies require applicants to be </w:t>
            </w:r>
            <w:proofErr w:type="gramStart"/>
            <w:r w:rsidR="007328DE">
              <w:rPr>
                <w:rFonts w:asciiTheme="majorHAnsi" w:eastAsia="Times New Roman" w:hAnsiTheme="majorHAnsi"/>
                <w:sz w:val="18"/>
                <w:szCs w:val="18"/>
              </w:rPr>
              <w:t>charities..</w:t>
            </w:r>
            <w:proofErr w:type="gramEnd"/>
          </w:p>
          <w:p w14:paraId="157CE800" w14:textId="77777777" w:rsidR="007328DE" w:rsidRDefault="007328DE" w:rsidP="007328DE">
            <w:pPr>
              <w:rPr>
                <w:rFonts w:asciiTheme="majorHAnsi" w:eastAsia="Times New Roman" w:hAnsiTheme="majorHAnsi"/>
                <w:sz w:val="18"/>
                <w:szCs w:val="18"/>
              </w:rPr>
            </w:pPr>
          </w:p>
          <w:p w14:paraId="73DD16F9" w14:textId="3F63330A"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Allows Gift Aid tax relief -benefitting the donors</w:t>
            </w:r>
            <w:r w:rsidR="009D6804">
              <w:rPr>
                <w:rFonts w:asciiTheme="majorHAnsi" w:eastAsia="Times New Roman" w:hAnsiTheme="majorHAnsi"/>
                <w:sz w:val="18"/>
                <w:szCs w:val="18"/>
              </w:rPr>
              <w:t xml:space="preserve"> and charity.</w:t>
            </w:r>
          </w:p>
          <w:p w14:paraId="02B02DC0" w14:textId="77777777" w:rsidR="0038270D" w:rsidRDefault="0038270D" w:rsidP="007328DE">
            <w:pPr>
              <w:rPr>
                <w:rFonts w:asciiTheme="majorHAnsi" w:eastAsia="Times New Roman" w:hAnsiTheme="majorHAnsi"/>
                <w:sz w:val="18"/>
                <w:szCs w:val="18"/>
              </w:rPr>
            </w:pPr>
          </w:p>
          <w:p w14:paraId="03C73989"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Can't borrow.</w:t>
            </w:r>
          </w:p>
          <w:p w14:paraId="0CF6DF9D" w14:textId="77777777" w:rsidR="007328DE" w:rsidRDefault="007328DE" w:rsidP="007328DE">
            <w:pPr>
              <w:rPr>
                <w:rFonts w:asciiTheme="majorHAnsi" w:eastAsia="Times New Roman" w:hAnsiTheme="majorHAnsi"/>
                <w:sz w:val="18"/>
                <w:szCs w:val="18"/>
              </w:rPr>
            </w:pPr>
          </w:p>
          <w:p w14:paraId="75ED4F44"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May have to give money back if target not reached. </w:t>
            </w:r>
          </w:p>
          <w:p w14:paraId="3BD7C69D" w14:textId="77777777" w:rsidR="0038270D" w:rsidRDefault="0038270D" w:rsidP="007328DE">
            <w:pPr>
              <w:rPr>
                <w:rFonts w:asciiTheme="majorHAnsi" w:eastAsia="Times New Roman" w:hAnsiTheme="majorHAnsi"/>
                <w:sz w:val="18"/>
                <w:szCs w:val="18"/>
              </w:rPr>
            </w:pPr>
          </w:p>
          <w:p w14:paraId="2C06DD9D" w14:textId="1FAD8F9A"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Could set up </w:t>
            </w:r>
            <w:r w:rsidR="0038270D">
              <w:rPr>
                <w:rFonts w:asciiTheme="majorHAnsi" w:eastAsia="Times New Roman" w:hAnsiTheme="majorHAnsi"/>
                <w:sz w:val="18"/>
                <w:szCs w:val="18"/>
              </w:rPr>
              <w:t>a separate charitable body</w:t>
            </w:r>
            <w:r>
              <w:rPr>
                <w:rFonts w:asciiTheme="majorHAnsi" w:eastAsia="Times New Roman" w:hAnsiTheme="majorHAnsi"/>
                <w:sz w:val="18"/>
                <w:szCs w:val="18"/>
              </w:rPr>
              <w:t xml:space="preserve"> later if required.</w:t>
            </w:r>
          </w:p>
          <w:p w14:paraId="1E7097E5" w14:textId="77777777" w:rsidR="007328DE" w:rsidRDefault="007328DE" w:rsidP="007328DE">
            <w:pPr>
              <w:rPr>
                <w:rFonts w:asciiTheme="majorHAnsi" w:eastAsia="Times New Roman" w:hAnsiTheme="majorHAnsi"/>
                <w:sz w:val="18"/>
                <w:szCs w:val="18"/>
              </w:rPr>
            </w:pPr>
          </w:p>
          <w:p w14:paraId="607FE715" w14:textId="77777777" w:rsidR="007328DE" w:rsidRPr="00386EBB"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Appeal for Orchard may have an attraction outside the immediate Parish. </w:t>
            </w:r>
          </w:p>
        </w:tc>
        <w:tc>
          <w:tcPr>
            <w:tcW w:w="3402" w:type="dxa"/>
          </w:tcPr>
          <w:p w14:paraId="25D107FE" w14:textId="7E91D873" w:rsidR="007328DE" w:rsidRDefault="0038270D" w:rsidP="007328DE">
            <w:pPr>
              <w:rPr>
                <w:rFonts w:asciiTheme="majorHAnsi" w:eastAsia="Times New Roman" w:hAnsiTheme="majorHAnsi"/>
                <w:sz w:val="18"/>
                <w:szCs w:val="18"/>
              </w:rPr>
            </w:pPr>
            <w:r>
              <w:rPr>
                <w:rFonts w:asciiTheme="majorHAnsi" w:eastAsia="Times New Roman" w:hAnsiTheme="majorHAnsi"/>
                <w:sz w:val="18"/>
                <w:szCs w:val="18"/>
              </w:rPr>
              <w:t>Many community orchards run by</w:t>
            </w:r>
            <w:r w:rsidR="007328DE">
              <w:rPr>
                <w:rFonts w:asciiTheme="majorHAnsi" w:eastAsia="Times New Roman" w:hAnsiTheme="majorHAnsi"/>
                <w:sz w:val="18"/>
                <w:szCs w:val="18"/>
              </w:rPr>
              <w:t xml:space="preserve"> charitable trusts. </w:t>
            </w:r>
          </w:p>
          <w:p w14:paraId="5F2C5C4F" w14:textId="77777777" w:rsidR="007328DE" w:rsidRDefault="007328DE" w:rsidP="007328DE">
            <w:pPr>
              <w:rPr>
                <w:rFonts w:asciiTheme="majorHAnsi" w:eastAsia="Times New Roman" w:hAnsiTheme="majorHAnsi"/>
                <w:sz w:val="18"/>
                <w:szCs w:val="18"/>
              </w:rPr>
            </w:pPr>
          </w:p>
          <w:p w14:paraId="43DE3604"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Orchard simpler, easier and cheaper to run than Rec Ground.</w:t>
            </w:r>
          </w:p>
          <w:p w14:paraId="3C299E40" w14:textId="77777777" w:rsidR="0038270D" w:rsidRDefault="0038270D" w:rsidP="007328DE">
            <w:pPr>
              <w:rPr>
                <w:rFonts w:asciiTheme="majorHAnsi" w:eastAsia="Times New Roman" w:hAnsiTheme="majorHAnsi"/>
                <w:sz w:val="18"/>
                <w:szCs w:val="18"/>
              </w:rPr>
            </w:pPr>
          </w:p>
          <w:p w14:paraId="3ECAFFD6"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Could guarantee ongoing use via charitable objects, although there would be a power of sale. </w:t>
            </w:r>
          </w:p>
          <w:p w14:paraId="0CC57A0E" w14:textId="77777777" w:rsidR="007328DE" w:rsidRDefault="007328DE" w:rsidP="007328DE">
            <w:pPr>
              <w:rPr>
                <w:rFonts w:asciiTheme="majorHAnsi" w:eastAsia="Times New Roman" w:hAnsiTheme="majorHAnsi"/>
                <w:sz w:val="18"/>
                <w:szCs w:val="18"/>
              </w:rPr>
            </w:pPr>
          </w:p>
          <w:p w14:paraId="0EE81F3D"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Complex to set up and significant ongoing reporting and administration.</w:t>
            </w:r>
          </w:p>
          <w:p w14:paraId="7A032AD1" w14:textId="77777777" w:rsidR="007328DE" w:rsidRDefault="007328DE" w:rsidP="007328DE">
            <w:pPr>
              <w:rPr>
                <w:rFonts w:asciiTheme="majorHAnsi" w:eastAsia="Times New Roman" w:hAnsiTheme="majorHAnsi"/>
                <w:sz w:val="18"/>
                <w:szCs w:val="18"/>
              </w:rPr>
            </w:pPr>
          </w:p>
          <w:p w14:paraId="668E94F3" w14:textId="23A8DB70"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Could not control use of sports pitches and facilities as clubs may wish.</w:t>
            </w:r>
          </w:p>
          <w:p w14:paraId="06F52664" w14:textId="77777777" w:rsidR="007328DE" w:rsidRPr="002E1164" w:rsidRDefault="007328DE" w:rsidP="007328DE">
            <w:pPr>
              <w:rPr>
                <w:rFonts w:asciiTheme="majorHAnsi" w:eastAsia="Times New Roman" w:hAnsiTheme="majorHAnsi"/>
                <w:sz w:val="18"/>
                <w:szCs w:val="18"/>
              </w:rPr>
            </w:pPr>
          </w:p>
        </w:tc>
      </w:tr>
      <w:tr w:rsidR="007328DE" w14:paraId="0F215DD5" w14:textId="77777777" w:rsidTr="007328DE">
        <w:tc>
          <w:tcPr>
            <w:tcW w:w="1418" w:type="dxa"/>
          </w:tcPr>
          <w:p w14:paraId="5EB72E41" w14:textId="77777777" w:rsidR="007328DE" w:rsidRPr="00AB4426" w:rsidRDefault="007328DE" w:rsidP="007328DE">
            <w:pPr>
              <w:rPr>
                <w:rFonts w:asciiTheme="majorHAnsi" w:eastAsia="Times New Roman" w:hAnsiTheme="majorHAnsi"/>
                <w:sz w:val="18"/>
                <w:szCs w:val="18"/>
              </w:rPr>
            </w:pPr>
            <w:r w:rsidRPr="00AB4426">
              <w:rPr>
                <w:rFonts w:asciiTheme="majorHAnsi" w:eastAsia="Times New Roman" w:hAnsiTheme="majorHAnsi"/>
                <w:sz w:val="18"/>
                <w:szCs w:val="18"/>
              </w:rPr>
              <w:t>Parish Council</w:t>
            </w:r>
          </w:p>
        </w:tc>
        <w:tc>
          <w:tcPr>
            <w:tcW w:w="2693" w:type="dxa"/>
          </w:tcPr>
          <w:p w14:paraId="3476661B"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Established, trusted, statutory institution, underwritten by govt and LA. Not going anywhere soon. </w:t>
            </w:r>
          </w:p>
          <w:p w14:paraId="3D37E244" w14:textId="77777777" w:rsidR="007328DE" w:rsidRDefault="007328DE" w:rsidP="007328DE">
            <w:pPr>
              <w:rPr>
                <w:rFonts w:asciiTheme="majorHAnsi" w:eastAsia="Times New Roman" w:hAnsiTheme="majorHAnsi"/>
                <w:sz w:val="18"/>
                <w:szCs w:val="18"/>
              </w:rPr>
            </w:pPr>
          </w:p>
          <w:p w14:paraId="23F016FB"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Localism Act encourages PCs to buy and own land.</w:t>
            </w:r>
          </w:p>
          <w:p w14:paraId="4CAE7193" w14:textId="77777777" w:rsidR="007328DE" w:rsidRDefault="007328DE" w:rsidP="007328DE">
            <w:pPr>
              <w:rPr>
                <w:rFonts w:asciiTheme="majorHAnsi" w:eastAsia="Times New Roman" w:hAnsiTheme="majorHAnsi"/>
                <w:sz w:val="18"/>
                <w:szCs w:val="18"/>
              </w:rPr>
            </w:pPr>
          </w:p>
          <w:p w14:paraId="5B47FECD"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Good relationship w willing vendor CCs over 4 years. Option to Purchase Agreement docs made out to IPC. Village supports it.</w:t>
            </w:r>
          </w:p>
          <w:p w14:paraId="7406D59D" w14:textId="77777777" w:rsidR="007328DE" w:rsidRPr="00386EBB" w:rsidRDefault="007328DE" w:rsidP="007328DE">
            <w:pPr>
              <w:rPr>
                <w:rFonts w:asciiTheme="majorHAnsi" w:eastAsia="Times New Roman" w:hAnsiTheme="majorHAnsi"/>
                <w:sz w:val="18"/>
                <w:szCs w:val="18"/>
              </w:rPr>
            </w:pPr>
          </w:p>
        </w:tc>
        <w:tc>
          <w:tcPr>
            <w:tcW w:w="3403" w:type="dxa"/>
          </w:tcPr>
          <w:p w14:paraId="453DCB64"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All methods allowed, including borrowing.</w:t>
            </w:r>
          </w:p>
          <w:p w14:paraId="6EB08FC5"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 </w:t>
            </w:r>
          </w:p>
          <w:p w14:paraId="06886D9C"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Limits range of bodies open to application from a PC; but may open door to others. </w:t>
            </w:r>
          </w:p>
          <w:p w14:paraId="3AE1A2A9" w14:textId="77777777" w:rsidR="007328DE" w:rsidRDefault="007328DE" w:rsidP="007328DE">
            <w:pPr>
              <w:rPr>
                <w:rFonts w:asciiTheme="majorHAnsi" w:eastAsia="Times New Roman" w:hAnsiTheme="majorHAnsi"/>
                <w:sz w:val="18"/>
                <w:szCs w:val="18"/>
              </w:rPr>
            </w:pPr>
          </w:p>
          <w:p w14:paraId="7D29EE94"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Donors may not wish to give to a LA, though so far this has not been a problem in the village, who, rightly, see the PC as theirs. </w:t>
            </w:r>
          </w:p>
          <w:p w14:paraId="4CB2A504" w14:textId="77777777" w:rsidR="007328DE" w:rsidRDefault="007328DE" w:rsidP="007328DE">
            <w:pPr>
              <w:rPr>
                <w:rFonts w:asciiTheme="majorHAnsi" w:eastAsia="Times New Roman" w:hAnsiTheme="majorHAnsi"/>
                <w:sz w:val="18"/>
                <w:szCs w:val="18"/>
              </w:rPr>
            </w:pPr>
          </w:p>
          <w:p w14:paraId="7C717107" w14:textId="7777777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Intention is for PC guarantee intended use 'in perpetuum' but subject to a power of sale.</w:t>
            </w:r>
          </w:p>
          <w:p w14:paraId="270A0CEF" w14:textId="77777777" w:rsidR="007328DE" w:rsidRDefault="007328DE" w:rsidP="007328DE">
            <w:pPr>
              <w:rPr>
                <w:rFonts w:asciiTheme="majorHAnsi" w:eastAsia="Times New Roman" w:hAnsiTheme="majorHAnsi"/>
                <w:sz w:val="18"/>
                <w:szCs w:val="18"/>
              </w:rPr>
            </w:pPr>
          </w:p>
          <w:p w14:paraId="479EFC2C" w14:textId="77777777" w:rsidR="007328DE" w:rsidRPr="00B16ECA"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The N Fields may not qualify for grant making bodies; donors may not </w:t>
            </w:r>
            <w:proofErr w:type="spellStart"/>
            <w:r>
              <w:rPr>
                <w:rFonts w:asciiTheme="majorHAnsi" w:eastAsia="Times New Roman" w:hAnsiTheme="majorHAnsi"/>
                <w:sz w:val="18"/>
                <w:szCs w:val="18"/>
              </w:rPr>
              <w:t>favour</w:t>
            </w:r>
            <w:proofErr w:type="spellEnd"/>
            <w:r>
              <w:rPr>
                <w:rFonts w:asciiTheme="majorHAnsi" w:eastAsia="Times New Roman" w:hAnsiTheme="majorHAnsi"/>
                <w:sz w:val="18"/>
                <w:szCs w:val="18"/>
              </w:rPr>
              <w:t xml:space="preserve"> buying them; so we may have to borrow for the N Fields.</w:t>
            </w:r>
          </w:p>
        </w:tc>
        <w:tc>
          <w:tcPr>
            <w:tcW w:w="3402" w:type="dxa"/>
          </w:tcPr>
          <w:p w14:paraId="0BC292D0" w14:textId="77777777" w:rsidR="0038270D"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2 strong working groups with defined terms of reference exist to hand over task of running long term, under overall umbrella </w:t>
            </w:r>
            <w:r w:rsidR="0038270D">
              <w:rPr>
                <w:rFonts w:asciiTheme="majorHAnsi" w:eastAsia="Times New Roman" w:hAnsiTheme="majorHAnsi"/>
                <w:sz w:val="18"/>
                <w:szCs w:val="18"/>
              </w:rPr>
              <w:t>of PC.</w:t>
            </w:r>
          </w:p>
          <w:p w14:paraId="4E6D21DF" w14:textId="77777777" w:rsidR="0038270D" w:rsidRDefault="0038270D" w:rsidP="007328DE">
            <w:pPr>
              <w:rPr>
                <w:rFonts w:asciiTheme="majorHAnsi" w:eastAsia="Times New Roman" w:hAnsiTheme="majorHAnsi"/>
                <w:sz w:val="18"/>
                <w:szCs w:val="18"/>
              </w:rPr>
            </w:pPr>
          </w:p>
          <w:p w14:paraId="393D0B89" w14:textId="654E6697"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Full control.</w:t>
            </w:r>
          </w:p>
          <w:p w14:paraId="75F061A8" w14:textId="77777777" w:rsidR="007328DE" w:rsidRDefault="007328DE" w:rsidP="007328DE">
            <w:pPr>
              <w:rPr>
                <w:rFonts w:asciiTheme="majorHAnsi" w:eastAsia="Times New Roman" w:hAnsiTheme="majorHAnsi"/>
                <w:sz w:val="18"/>
                <w:szCs w:val="18"/>
              </w:rPr>
            </w:pPr>
          </w:p>
          <w:p w14:paraId="21DF5089" w14:textId="1AF28F55" w:rsidR="007328DE" w:rsidRPr="002E1164"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PC can let the N Fields to a tenant for income to </w:t>
            </w:r>
            <w:r w:rsidR="009D6804">
              <w:rPr>
                <w:rFonts w:asciiTheme="majorHAnsi" w:eastAsia="Times New Roman" w:hAnsiTheme="majorHAnsi"/>
                <w:sz w:val="18"/>
                <w:szCs w:val="18"/>
              </w:rPr>
              <w:t xml:space="preserve">support running the recreation </w:t>
            </w:r>
            <w:proofErr w:type="gramStart"/>
            <w:r w:rsidR="009D6804">
              <w:rPr>
                <w:rFonts w:asciiTheme="majorHAnsi" w:eastAsia="Times New Roman" w:hAnsiTheme="majorHAnsi"/>
                <w:sz w:val="18"/>
                <w:szCs w:val="18"/>
              </w:rPr>
              <w:t>ground.</w:t>
            </w:r>
            <w:r>
              <w:rPr>
                <w:rFonts w:asciiTheme="majorHAnsi" w:eastAsia="Times New Roman" w:hAnsiTheme="majorHAnsi"/>
                <w:sz w:val="18"/>
                <w:szCs w:val="18"/>
              </w:rPr>
              <w:t>.</w:t>
            </w:r>
            <w:proofErr w:type="gramEnd"/>
          </w:p>
        </w:tc>
      </w:tr>
      <w:tr w:rsidR="007328DE" w14:paraId="3B0BB7B4" w14:textId="77777777" w:rsidTr="007328DE">
        <w:tc>
          <w:tcPr>
            <w:tcW w:w="1418" w:type="dxa"/>
          </w:tcPr>
          <w:p w14:paraId="0E19617D" w14:textId="4286F4E1" w:rsidR="007328DE" w:rsidRPr="00AB4426" w:rsidRDefault="007328DE" w:rsidP="007328DE">
            <w:pPr>
              <w:rPr>
                <w:rFonts w:asciiTheme="majorHAnsi" w:eastAsia="Times New Roman" w:hAnsiTheme="majorHAnsi"/>
                <w:sz w:val="18"/>
                <w:szCs w:val="18"/>
              </w:rPr>
            </w:pPr>
            <w:r w:rsidRPr="00AB4426">
              <w:rPr>
                <w:rFonts w:asciiTheme="majorHAnsi" w:eastAsia="Times New Roman" w:hAnsiTheme="majorHAnsi"/>
                <w:sz w:val="18"/>
                <w:szCs w:val="18"/>
              </w:rPr>
              <w:t>Which is better?</w:t>
            </w:r>
          </w:p>
        </w:tc>
        <w:tc>
          <w:tcPr>
            <w:tcW w:w="2693" w:type="dxa"/>
          </w:tcPr>
          <w:p w14:paraId="7EBDB938" w14:textId="77777777" w:rsidR="007328DE" w:rsidRPr="00AB4426" w:rsidRDefault="007328DE" w:rsidP="007328DE">
            <w:pPr>
              <w:rPr>
                <w:rFonts w:asciiTheme="majorHAnsi" w:eastAsia="Times New Roman" w:hAnsiTheme="majorHAnsi"/>
                <w:sz w:val="18"/>
                <w:szCs w:val="18"/>
              </w:rPr>
            </w:pPr>
            <w:r w:rsidRPr="00AB4426">
              <w:rPr>
                <w:rFonts w:asciiTheme="majorHAnsi" w:eastAsia="Times New Roman" w:hAnsiTheme="majorHAnsi"/>
                <w:sz w:val="18"/>
                <w:szCs w:val="18"/>
              </w:rPr>
              <w:t>Parish Council</w:t>
            </w:r>
          </w:p>
        </w:tc>
        <w:tc>
          <w:tcPr>
            <w:tcW w:w="3403" w:type="dxa"/>
          </w:tcPr>
          <w:p w14:paraId="4F779E1E" w14:textId="77777777" w:rsidR="007328DE" w:rsidRPr="002E1164" w:rsidRDefault="007328DE" w:rsidP="007328DE">
            <w:pPr>
              <w:rPr>
                <w:rFonts w:asciiTheme="majorHAnsi" w:eastAsia="Times New Roman" w:hAnsiTheme="majorHAnsi"/>
                <w:sz w:val="18"/>
                <w:szCs w:val="18"/>
              </w:rPr>
            </w:pPr>
            <w:r>
              <w:rPr>
                <w:rFonts w:asciiTheme="majorHAnsi" w:eastAsia="Times New Roman" w:hAnsiTheme="majorHAnsi"/>
                <w:sz w:val="18"/>
                <w:szCs w:val="18"/>
              </w:rPr>
              <w:t>Win some, lose some. PC better to start with.</w:t>
            </w:r>
          </w:p>
        </w:tc>
        <w:tc>
          <w:tcPr>
            <w:tcW w:w="3402" w:type="dxa"/>
          </w:tcPr>
          <w:p w14:paraId="3AF9B9A5" w14:textId="07695001" w:rsidR="007328DE" w:rsidRDefault="007328DE" w:rsidP="007328DE">
            <w:pPr>
              <w:rPr>
                <w:rFonts w:asciiTheme="majorHAnsi" w:eastAsia="Times New Roman" w:hAnsiTheme="majorHAnsi"/>
                <w:sz w:val="18"/>
                <w:szCs w:val="18"/>
              </w:rPr>
            </w:pPr>
            <w:r>
              <w:rPr>
                <w:rFonts w:asciiTheme="majorHAnsi" w:eastAsia="Times New Roman" w:hAnsiTheme="majorHAnsi"/>
                <w:sz w:val="18"/>
                <w:szCs w:val="18"/>
              </w:rPr>
              <w:t xml:space="preserve">Start both w PC. </w:t>
            </w:r>
            <w:r w:rsidR="0038270D">
              <w:rPr>
                <w:rFonts w:asciiTheme="majorHAnsi" w:eastAsia="Times New Roman" w:hAnsiTheme="majorHAnsi"/>
                <w:sz w:val="18"/>
                <w:szCs w:val="18"/>
              </w:rPr>
              <w:t>Possibly transfer or lease</w:t>
            </w:r>
            <w:r>
              <w:rPr>
                <w:rFonts w:asciiTheme="majorHAnsi" w:eastAsia="Times New Roman" w:hAnsiTheme="majorHAnsi"/>
                <w:sz w:val="18"/>
                <w:szCs w:val="18"/>
              </w:rPr>
              <w:t xml:space="preserve"> Orchard to a </w:t>
            </w:r>
            <w:proofErr w:type="gramStart"/>
            <w:r>
              <w:rPr>
                <w:rFonts w:asciiTheme="majorHAnsi" w:eastAsia="Times New Roman" w:hAnsiTheme="majorHAnsi"/>
                <w:sz w:val="18"/>
                <w:szCs w:val="18"/>
              </w:rPr>
              <w:t>free standing</w:t>
            </w:r>
            <w:proofErr w:type="gramEnd"/>
            <w:r>
              <w:rPr>
                <w:rFonts w:asciiTheme="majorHAnsi" w:eastAsia="Times New Roman" w:hAnsiTheme="majorHAnsi"/>
                <w:sz w:val="18"/>
                <w:szCs w:val="18"/>
              </w:rPr>
              <w:t xml:space="preserve"> trust as open public use less problematic.</w:t>
            </w:r>
          </w:p>
          <w:p w14:paraId="6E2EE33E" w14:textId="77777777" w:rsidR="0038270D" w:rsidRDefault="0038270D" w:rsidP="007328DE">
            <w:pPr>
              <w:rPr>
                <w:rFonts w:asciiTheme="majorHAnsi" w:eastAsia="Times New Roman" w:hAnsiTheme="majorHAnsi"/>
                <w:sz w:val="18"/>
                <w:szCs w:val="18"/>
              </w:rPr>
            </w:pPr>
          </w:p>
          <w:p w14:paraId="1953B321" w14:textId="79D5B841" w:rsidR="007328DE" w:rsidRPr="003A3A71" w:rsidRDefault="0038270D" w:rsidP="007328DE">
            <w:pPr>
              <w:rPr>
                <w:rFonts w:asciiTheme="majorHAnsi" w:eastAsia="Times New Roman" w:hAnsiTheme="majorHAnsi"/>
                <w:sz w:val="18"/>
                <w:szCs w:val="18"/>
              </w:rPr>
            </w:pPr>
            <w:r>
              <w:rPr>
                <w:rFonts w:asciiTheme="majorHAnsi" w:eastAsia="Times New Roman" w:hAnsiTheme="majorHAnsi"/>
                <w:sz w:val="18"/>
                <w:szCs w:val="18"/>
              </w:rPr>
              <w:t xml:space="preserve"> </w:t>
            </w:r>
            <w:r w:rsidR="007328DE">
              <w:rPr>
                <w:rFonts w:asciiTheme="majorHAnsi" w:eastAsia="Times New Roman" w:hAnsiTheme="majorHAnsi"/>
                <w:sz w:val="18"/>
                <w:szCs w:val="18"/>
              </w:rPr>
              <w:t>Probably keep and strengthen WMWG, with good sports club membership, to run Rec Ground for the PC.</w:t>
            </w:r>
            <w:r w:rsidR="00F43306">
              <w:rPr>
                <w:rFonts w:asciiTheme="majorHAnsi" w:eastAsia="Times New Roman" w:hAnsiTheme="majorHAnsi"/>
                <w:sz w:val="18"/>
                <w:szCs w:val="18"/>
              </w:rPr>
              <w:t xml:space="preserve"> Possibility of a trust.</w:t>
            </w:r>
          </w:p>
        </w:tc>
      </w:tr>
    </w:tbl>
    <w:p w14:paraId="4B934F81" w14:textId="77777777" w:rsidR="007328DE" w:rsidRDefault="007328DE" w:rsidP="007328DE">
      <w:pPr>
        <w:rPr>
          <w:rFonts w:asciiTheme="majorHAnsi" w:eastAsia="Times New Roman" w:hAnsiTheme="majorHAnsi"/>
          <w:b/>
          <w:sz w:val="22"/>
          <w:szCs w:val="22"/>
        </w:rPr>
      </w:pPr>
    </w:p>
    <w:p w14:paraId="4E22AA71" w14:textId="77777777" w:rsidR="007328DE" w:rsidRDefault="007328DE">
      <w:pPr>
        <w:rPr>
          <w:sz w:val="22"/>
          <w:szCs w:val="22"/>
        </w:rPr>
      </w:pPr>
    </w:p>
    <w:p w14:paraId="260B38FF" w14:textId="77777777" w:rsidR="009B41AB" w:rsidRPr="00461176" w:rsidRDefault="009B41AB">
      <w:pPr>
        <w:rPr>
          <w:sz w:val="22"/>
          <w:szCs w:val="22"/>
        </w:rPr>
      </w:pPr>
    </w:p>
    <w:sectPr w:rsidR="009B41AB" w:rsidRPr="00461176" w:rsidSect="00461176">
      <w:headerReference w:type="even" r:id="rId11"/>
      <w:footerReference w:type="even" r:id="rId12"/>
      <w:footerReference w:type="default" r:id="rId13"/>
      <w:headerReference w:type="first" r:id="rId14"/>
      <w:pgSz w:w="11906" w:h="16838"/>
      <w:pgMar w:top="130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9E9A" w14:textId="77777777" w:rsidR="006F64CC" w:rsidRDefault="006F64CC" w:rsidP="007C5103">
      <w:r>
        <w:separator/>
      </w:r>
    </w:p>
  </w:endnote>
  <w:endnote w:type="continuationSeparator" w:id="0">
    <w:p w14:paraId="0A45FA9D" w14:textId="77777777" w:rsidR="006F64CC" w:rsidRDefault="006F64CC" w:rsidP="007C51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notTrueType/>
    <w:pitch w:val="variable"/>
    <w:sig w:usb0="E00002FF" w:usb1="2AC7FDFF" w:usb2="00000016" w:usb3="00000000" w:csb0="0002009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668880"/>
      <w:docPartObj>
        <w:docPartGallery w:val="Page Numbers (Bottom of Page)"/>
        <w:docPartUnique/>
      </w:docPartObj>
    </w:sdtPr>
    <w:sdtEndPr>
      <w:rPr>
        <w:rStyle w:val="PageNumber"/>
      </w:rPr>
    </w:sdtEndPr>
    <w:sdtContent>
      <w:p w14:paraId="71107EA8" w14:textId="168722F6" w:rsidR="007328DE" w:rsidRDefault="007328DE" w:rsidP="00AB1B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C25613E" w14:textId="77777777" w:rsidR="007328DE" w:rsidRDefault="007328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583138801"/>
      <w:docPartObj>
        <w:docPartGallery w:val="Page Numbers (Bottom of Page)"/>
        <w:docPartUnique/>
      </w:docPartObj>
    </w:sdtPr>
    <w:sdtEndPr>
      <w:rPr>
        <w:rStyle w:val="PageNumber"/>
      </w:rPr>
    </w:sdtEndPr>
    <w:sdtContent>
      <w:p w14:paraId="081E9C64" w14:textId="055D7830" w:rsidR="007328DE" w:rsidRDefault="007328DE" w:rsidP="00AB1BF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C42F37">
          <w:rPr>
            <w:rStyle w:val="PageNumber"/>
            <w:noProof/>
          </w:rPr>
          <w:t>1</w:t>
        </w:r>
        <w:r>
          <w:rPr>
            <w:rStyle w:val="PageNumber"/>
          </w:rPr>
          <w:fldChar w:fldCharType="end"/>
        </w:r>
      </w:p>
    </w:sdtContent>
  </w:sdt>
  <w:p w14:paraId="7EAE8483" w14:textId="77777777" w:rsidR="007328DE" w:rsidRDefault="007328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1D45D" w14:textId="77777777" w:rsidR="006F64CC" w:rsidRDefault="006F64CC" w:rsidP="007C5103">
      <w:r>
        <w:separator/>
      </w:r>
    </w:p>
  </w:footnote>
  <w:footnote w:type="continuationSeparator" w:id="0">
    <w:p w14:paraId="623D4CCC" w14:textId="77777777" w:rsidR="006F64CC" w:rsidRDefault="006F64CC" w:rsidP="007C51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4A40F" w14:textId="7B676EC7" w:rsidR="007328DE" w:rsidRDefault="006F64CC">
    <w:pPr>
      <w:pStyle w:val="Header"/>
    </w:pPr>
    <w:r>
      <w:rPr>
        <w:noProof/>
        <w:lang w:val="en-US"/>
      </w:rPr>
      <w:pict w14:anchorId="2D7BA4A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617.7pt;height:61.75pt;rotation:315;z-index:-251655168;mso-wrap-edited:f;mso-width-percent:0;mso-height-percent:0;mso-position-horizontal:center;mso-position-horizontal-relative:margin;mso-position-vertical:center;mso-position-vertical-relative:margin;mso-width-percent:0;mso-height-percent:0" wrapcoords="21233 8165 21180 7902 20027 7639 19712 6585 19135 4741 19057 5531 19004 8956 18690 6585 18454 5795 18270 8165 17641 7639 17405 8956 17117 8165 16147 4478 15859 4214 15570 4741 15544 10009 14705 4478 14548 3687 14469 5531 14102 7902 14024 8692 13945 11853 13500 7902 12923 7902 12346 8165 12294 13170 11691 8165 11350 6585 11166 8165 10537 7902 9961 4741 9699 3687 9594 4214 9305 8429 9384 13960 8571 6585 8388 5531 8204 8165 7549 7639 7313 8692 7234 9219 6474 7375 6422 8165 6133 8165 6107 8692 6107 10800 5531 5531 5085 3424 4901 5004 4508 5004 4456 6058 4325 5004 3748 5004 3722 5268 3669 10009 3066 5531 2883 4741 2752 6848 1966 5004 157 5004 131 5268 78 9482 104 15014 131 15278 288 17121 314 17121 760 16858 1100 14487 1100 14487 1520 17121 1625 16331 1651 13960 1887 15804 2437 18175 2857 13960 3433 17121 3538 16331 3512 14487 3800 17121 3932 16331 3958 12907 4403 11853 5006 17385 5137 16331 5164 7375 6186 17121 6343 16595 6343 13170 6789 17121 6920 16331 6946 13434 7234 16068 7733 17912 8021 15014 8100 13170 8702 17648 8833 15804 8571 11853 9646 17385 9672 17121 9699 11853 9699 11326 10328 17121 10747 16595 11324 16858 11376 16331 11429 10800 12425 20282 12556 19756 12556 16331 12687 17121 13028 16858 13159 15804 13814 17121 13814 17121 14181 16858 14233 16595 14260 15278 14391 16331 14941 17648 15072 17121 15230 15804 15361 14487 15597 16595 16042 18175 16226 17121 16802 17121 16881 17648 17169 16331 17248 15541 17379 16331 17825 17385 17930 16331 18034 17121 18139 16331 18139 12643 18637 17121 19266 17121 19293 12380 19817 17121 20236 16595 20813 16858 20918 16331 21442 16858 21495 16331 21468 10273 21233 8165" fillcolor="#393737 [814]" stroked="f">
          <v:fill opacity="30146f"/>
          <v:textpath style="font-family:&quot;Calibri&quot;;font-size:1pt" string="DRAFT not for publi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79918" w14:textId="7F114EB8" w:rsidR="007328DE" w:rsidRDefault="006F64CC">
    <w:pPr>
      <w:pStyle w:val="Header"/>
    </w:pPr>
    <w:r>
      <w:rPr>
        <w:noProof/>
        <w:lang w:val="en-US"/>
      </w:rPr>
      <w:pict w14:anchorId="5240127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49" type="#_x0000_t136" alt="" style="position:absolute;margin-left:0;margin-top:0;width:617.7pt;height:61.75pt;rotation:315;z-index:-251653120;mso-wrap-edited:f;mso-width-percent:0;mso-height-percent:0;mso-position-horizontal:center;mso-position-horizontal-relative:margin;mso-position-vertical:center;mso-position-vertical-relative:margin;mso-width-percent:0;mso-height-percent:0" wrapcoords="21233 8165 21180 7902 20027 7639 19712 6585 19135 4741 19057 5531 19004 8956 18690 6585 18454 5795 18270 8165 17641 7639 17405 8956 17117 8165 16147 4478 15859 4214 15570 4741 15544 10009 14705 4478 14548 3687 14469 5531 14102 7902 14024 8692 13945 11853 13500 7902 12923 7902 12346 8165 12294 13170 11691 8165 11350 6585 11166 8165 10537 7902 9961 4741 9699 3687 9594 4214 9305 8429 9384 13960 8571 6585 8388 5531 8204 8165 7549 7639 7313 8692 7234 9219 6474 7375 6422 8165 6133 8165 6107 8692 6107 10800 5531 5531 5085 3424 4901 5004 4508 5004 4456 6058 4325 5004 3748 5004 3722 5268 3669 10009 3066 5531 2883 4741 2752 6848 1966 5004 157 5004 131 5268 78 9482 104 15014 131 15278 288 17121 314 17121 760 16858 1100 14487 1100 14487 1520 17121 1625 16331 1651 13960 1887 15804 2437 18175 2857 13960 3433 17121 3538 16331 3512 14487 3800 17121 3932 16331 3958 12907 4403 11853 5006 17385 5137 16331 5164 7375 6186 17121 6343 16595 6343 13170 6789 17121 6920 16331 6946 13434 7234 16068 7733 17912 8021 15014 8100 13170 8702 17648 8833 15804 8571 11853 9646 17385 9672 17121 9699 11853 9699 11326 10328 17121 10747 16595 11324 16858 11376 16331 11429 10800 12425 20282 12556 19756 12556 16331 12687 17121 13028 16858 13159 15804 13814 17121 13814 17121 14181 16858 14233 16595 14260 15278 14391 16331 14941 17648 15072 17121 15230 15804 15361 14487 15597 16595 16042 18175 16226 17121 16802 17121 16881 17648 17169 16331 17248 15541 17379 16331 17825 17385 17930 16331 18034 17121 18139 16331 18139 12643 18637 17121 19266 17121 19293 12380 19817 17121 20236 16595 20813 16858 20918 16331 21442 16858 21495 16331 21468 10273 21233 8165" fillcolor="#393737 [814]" stroked="f">
          <v:fill opacity="30146f"/>
          <v:textpath style="font-family:&quot;Calibri&quot;;font-size:1pt" string="DRAFT not for publi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D3257B"/>
    <w:multiLevelType w:val="multilevel"/>
    <w:tmpl w:val="1180C5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123FA4"/>
    <w:multiLevelType w:val="multilevel"/>
    <w:tmpl w:val="5A9C8B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70C4B37"/>
    <w:multiLevelType w:val="multilevel"/>
    <w:tmpl w:val="637872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5103"/>
    <w:rsid w:val="00004E41"/>
    <w:rsid w:val="00095A5D"/>
    <w:rsid w:val="000C7831"/>
    <w:rsid w:val="000E1F8C"/>
    <w:rsid w:val="000E723E"/>
    <w:rsid w:val="000F1658"/>
    <w:rsid w:val="00105121"/>
    <w:rsid w:val="001178D9"/>
    <w:rsid w:val="00130208"/>
    <w:rsid w:val="001420AC"/>
    <w:rsid w:val="00145B18"/>
    <w:rsid w:val="00145FCC"/>
    <w:rsid w:val="00146C9B"/>
    <w:rsid w:val="00173EBE"/>
    <w:rsid w:val="00181073"/>
    <w:rsid w:val="001860B2"/>
    <w:rsid w:val="00187286"/>
    <w:rsid w:val="00193DD1"/>
    <w:rsid w:val="001A0E1C"/>
    <w:rsid w:val="00203193"/>
    <w:rsid w:val="00223593"/>
    <w:rsid w:val="002249BE"/>
    <w:rsid w:val="00254AD8"/>
    <w:rsid w:val="0026356C"/>
    <w:rsid w:val="002A1587"/>
    <w:rsid w:val="002D60C4"/>
    <w:rsid w:val="00304F2F"/>
    <w:rsid w:val="00327546"/>
    <w:rsid w:val="00342EA0"/>
    <w:rsid w:val="0038270D"/>
    <w:rsid w:val="003B3B23"/>
    <w:rsid w:val="003D16A5"/>
    <w:rsid w:val="003F6360"/>
    <w:rsid w:val="00415E1E"/>
    <w:rsid w:val="00434CDA"/>
    <w:rsid w:val="004500DB"/>
    <w:rsid w:val="00455A8E"/>
    <w:rsid w:val="00461176"/>
    <w:rsid w:val="00462DE2"/>
    <w:rsid w:val="004725BB"/>
    <w:rsid w:val="004B6FEA"/>
    <w:rsid w:val="004C32E9"/>
    <w:rsid w:val="00504188"/>
    <w:rsid w:val="005275F3"/>
    <w:rsid w:val="00541B9B"/>
    <w:rsid w:val="005713C2"/>
    <w:rsid w:val="005816DB"/>
    <w:rsid w:val="005A3D4C"/>
    <w:rsid w:val="005E1B4B"/>
    <w:rsid w:val="006030DE"/>
    <w:rsid w:val="006212F4"/>
    <w:rsid w:val="00651043"/>
    <w:rsid w:val="006702C8"/>
    <w:rsid w:val="00692AD8"/>
    <w:rsid w:val="006A7AA9"/>
    <w:rsid w:val="006D300E"/>
    <w:rsid w:val="006E6C1A"/>
    <w:rsid w:val="006F64CC"/>
    <w:rsid w:val="00716C95"/>
    <w:rsid w:val="00723B91"/>
    <w:rsid w:val="007328DE"/>
    <w:rsid w:val="00736788"/>
    <w:rsid w:val="00737E85"/>
    <w:rsid w:val="00782A5F"/>
    <w:rsid w:val="0078338E"/>
    <w:rsid w:val="007B04E1"/>
    <w:rsid w:val="007C5103"/>
    <w:rsid w:val="00803F06"/>
    <w:rsid w:val="00820767"/>
    <w:rsid w:val="008275BB"/>
    <w:rsid w:val="00846D7B"/>
    <w:rsid w:val="00847F3C"/>
    <w:rsid w:val="00871544"/>
    <w:rsid w:val="00887CE3"/>
    <w:rsid w:val="008C7720"/>
    <w:rsid w:val="008E373B"/>
    <w:rsid w:val="00921565"/>
    <w:rsid w:val="009253B9"/>
    <w:rsid w:val="00941B63"/>
    <w:rsid w:val="00950D6D"/>
    <w:rsid w:val="00955724"/>
    <w:rsid w:val="00956BF9"/>
    <w:rsid w:val="00964794"/>
    <w:rsid w:val="00993703"/>
    <w:rsid w:val="009A73B1"/>
    <w:rsid w:val="009B41AB"/>
    <w:rsid w:val="009C0090"/>
    <w:rsid w:val="009D6804"/>
    <w:rsid w:val="00A01B85"/>
    <w:rsid w:val="00A057E2"/>
    <w:rsid w:val="00A06D3D"/>
    <w:rsid w:val="00A27DC7"/>
    <w:rsid w:val="00A465BC"/>
    <w:rsid w:val="00A729A7"/>
    <w:rsid w:val="00A75500"/>
    <w:rsid w:val="00A917D2"/>
    <w:rsid w:val="00AB1BF5"/>
    <w:rsid w:val="00AC538A"/>
    <w:rsid w:val="00AD5EB5"/>
    <w:rsid w:val="00AE2E7A"/>
    <w:rsid w:val="00AF3C80"/>
    <w:rsid w:val="00B060D5"/>
    <w:rsid w:val="00B226C9"/>
    <w:rsid w:val="00B27D49"/>
    <w:rsid w:val="00B43CE9"/>
    <w:rsid w:val="00B64094"/>
    <w:rsid w:val="00B65979"/>
    <w:rsid w:val="00B942A7"/>
    <w:rsid w:val="00BC2EE0"/>
    <w:rsid w:val="00C025E8"/>
    <w:rsid w:val="00C42F37"/>
    <w:rsid w:val="00C61331"/>
    <w:rsid w:val="00C653F1"/>
    <w:rsid w:val="00C815EF"/>
    <w:rsid w:val="00C91B49"/>
    <w:rsid w:val="00CA631E"/>
    <w:rsid w:val="00CB1943"/>
    <w:rsid w:val="00CB25AB"/>
    <w:rsid w:val="00CB7AF6"/>
    <w:rsid w:val="00CF18DF"/>
    <w:rsid w:val="00D244F5"/>
    <w:rsid w:val="00D41370"/>
    <w:rsid w:val="00D50DD9"/>
    <w:rsid w:val="00D771BC"/>
    <w:rsid w:val="00D84B25"/>
    <w:rsid w:val="00D857DE"/>
    <w:rsid w:val="00D93642"/>
    <w:rsid w:val="00DA0BD1"/>
    <w:rsid w:val="00DC3873"/>
    <w:rsid w:val="00DE5034"/>
    <w:rsid w:val="00E264A6"/>
    <w:rsid w:val="00E309D5"/>
    <w:rsid w:val="00E32FE9"/>
    <w:rsid w:val="00E460EE"/>
    <w:rsid w:val="00E63D66"/>
    <w:rsid w:val="00E81600"/>
    <w:rsid w:val="00E81C7D"/>
    <w:rsid w:val="00EA2C4E"/>
    <w:rsid w:val="00ED1A35"/>
    <w:rsid w:val="00EE1A55"/>
    <w:rsid w:val="00EF5699"/>
    <w:rsid w:val="00F03972"/>
    <w:rsid w:val="00F13C15"/>
    <w:rsid w:val="00F43306"/>
    <w:rsid w:val="00F93B14"/>
    <w:rsid w:val="00FA7D19"/>
    <w:rsid w:val="00FB6E88"/>
    <w:rsid w:val="00FB7EC1"/>
    <w:rsid w:val="00FC4253"/>
    <w:rsid w:val="00FC5E1C"/>
    <w:rsid w:val="00FE027D"/>
    <w:rsid w:val="00FE3A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42D5FB59"/>
  <w15:docId w15:val="{0269A5A7-C80B-A64C-BA81-9DA12F063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D60C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D60C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2D60C4"/>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2D60C4"/>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2D60C4"/>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unhideWhenUsed/>
    <w:qFormat/>
    <w:rsid w:val="002D60C4"/>
    <w:pPr>
      <w:keepNext/>
      <w:keepLines/>
      <w:spacing w:before="4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103"/>
    <w:pPr>
      <w:tabs>
        <w:tab w:val="center" w:pos="4513"/>
        <w:tab w:val="right" w:pos="9026"/>
      </w:tabs>
    </w:pPr>
  </w:style>
  <w:style w:type="character" w:customStyle="1" w:styleId="HeaderChar">
    <w:name w:val="Header Char"/>
    <w:basedOn w:val="DefaultParagraphFont"/>
    <w:link w:val="Header"/>
    <w:uiPriority w:val="99"/>
    <w:rsid w:val="007C5103"/>
  </w:style>
  <w:style w:type="paragraph" w:styleId="Footer">
    <w:name w:val="footer"/>
    <w:basedOn w:val="Normal"/>
    <w:link w:val="FooterChar"/>
    <w:uiPriority w:val="99"/>
    <w:unhideWhenUsed/>
    <w:rsid w:val="007C5103"/>
    <w:pPr>
      <w:tabs>
        <w:tab w:val="center" w:pos="4513"/>
        <w:tab w:val="right" w:pos="9026"/>
      </w:tabs>
    </w:pPr>
  </w:style>
  <w:style w:type="character" w:customStyle="1" w:styleId="FooterChar">
    <w:name w:val="Footer Char"/>
    <w:basedOn w:val="DefaultParagraphFont"/>
    <w:link w:val="Footer"/>
    <w:uiPriority w:val="99"/>
    <w:rsid w:val="007C5103"/>
  </w:style>
  <w:style w:type="paragraph" w:styleId="NormalWeb">
    <w:name w:val="Normal (Web)"/>
    <w:basedOn w:val="Normal"/>
    <w:uiPriority w:val="99"/>
    <w:unhideWhenUsed/>
    <w:rsid w:val="007C5103"/>
    <w:pPr>
      <w:spacing w:before="100" w:beforeAutospacing="1" w:after="100" w:afterAutospacing="1"/>
    </w:pPr>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FA7D19"/>
  </w:style>
  <w:style w:type="table" w:styleId="TableGrid">
    <w:name w:val="Table Grid"/>
    <w:basedOn w:val="TableNormal"/>
    <w:uiPriority w:val="59"/>
    <w:rsid w:val="007328DE"/>
    <w:rPr>
      <w:rFonts w:eastAsiaTheme="minorEastAsia"/>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D60C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D60C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2D60C4"/>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2D60C4"/>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rsid w:val="002D60C4"/>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rsid w:val="002D60C4"/>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716C95"/>
    <w:rPr>
      <w:color w:val="0563C1" w:themeColor="hyperlink"/>
      <w:u w:val="single"/>
    </w:rPr>
  </w:style>
  <w:style w:type="character" w:styleId="UnresolvedMention">
    <w:name w:val="Unresolved Mention"/>
    <w:basedOn w:val="DefaultParagraphFont"/>
    <w:uiPriority w:val="99"/>
    <w:semiHidden/>
    <w:unhideWhenUsed/>
    <w:rsid w:val="00716C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47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eenspaceforide.co.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cabradley@gmail.com" TargetMode="External"/><Relationship Id="rId4" Type="http://schemas.openxmlformats.org/officeDocument/2006/relationships/settings" Target="settings.xml"/><Relationship Id="rId9" Type="http://schemas.openxmlformats.org/officeDocument/2006/relationships/hyperlink" Target="http://www.greenspaceforide.co.uk"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53F558-1B84-BA4F-AE19-A93435813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2412</Words>
  <Characters>13755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Gardner</dc:creator>
  <cp:keywords/>
  <dc:description/>
  <cp:lastModifiedBy>ncabradley@gmail.com</cp:lastModifiedBy>
  <cp:revision>3</cp:revision>
  <cp:lastPrinted>2021-02-12T17:36:00Z</cp:lastPrinted>
  <dcterms:created xsi:type="dcterms:W3CDTF">2021-09-02T13:36:00Z</dcterms:created>
  <dcterms:modified xsi:type="dcterms:W3CDTF">2021-09-02T13:41:00Z</dcterms:modified>
</cp:coreProperties>
</file>