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3EB3" w14:textId="77777777" w:rsidR="00B572D6" w:rsidRDefault="00B572D6" w:rsidP="00B572D6">
      <w:pPr>
        <w:jc w:val="center"/>
        <w:rPr>
          <w:b/>
          <w:bCs/>
          <w:sz w:val="32"/>
          <w:szCs w:val="32"/>
        </w:rPr>
      </w:pPr>
      <w:r w:rsidRPr="00447EB4">
        <w:rPr>
          <w:b/>
          <w:bCs/>
          <w:sz w:val="32"/>
          <w:szCs w:val="32"/>
        </w:rPr>
        <w:t>Ide Parish Council</w:t>
      </w:r>
    </w:p>
    <w:p w14:paraId="0C1A272E" w14:textId="5E1EE7DC" w:rsidR="00B572D6" w:rsidRDefault="00D9656D" w:rsidP="00D9656D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572D6">
        <w:rPr>
          <w:b/>
          <w:bCs/>
          <w:sz w:val="28"/>
          <w:szCs w:val="28"/>
        </w:rPr>
        <w:t xml:space="preserve">Ide Community Orchard </w:t>
      </w:r>
      <w:r w:rsidR="007E4FC0">
        <w:rPr>
          <w:b/>
          <w:bCs/>
          <w:sz w:val="28"/>
          <w:szCs w:val="28"/>
        </w:rPr>
        <w:t>Management</w:t>
      </w:r>
      <w:r w:rsidR="00B572D6">
        <w:rPr>
          <w:b/>
          <w:bCs/>
          <w:sz w:val="28"/>
          <w:szCs w:val="28"/>
        </w:rPr>
        <w:t xml:space="preserve"> Group</w:t>
      </w:r>
    </w:p>
    <w:p w14:paraId="625DD47E" w14:textId="77777777" w:rsidR="00B572D6" w:rsidRDefault="00B572D6" w:rsidP="00B572D6">
      <w:pPr>
        <w:jc w:val="center"/>
        <w:rPr>
          <w:b/>
          <w:bCs/>
          <w:sz w:val="28"/>
          <w:szCs w:val="28"/>
        </w:rPr>
      </w:pPr>
    </w:p>
    <w:p w14:paraId="44ADDC3C" w14:textId="55F89B4C" w:rsidR="00B572D6" w:rsidRPr="00DA7B0B" w:rsidRDefault="00280DE8" w:rsidP="00B572D6">
      <w:pPr>
        <w:jc w:val="center"/>
        <w:rPr>
          <w:b/>
          <w:bCs/>
        </w:rPr>
      </w:pPr>
      <w:r>
        <w:rPr>
          <w:b/>
          <w:bCs/>
        </w:rPr>
        <w:t>M</w:t>
      </w:r>
      <w:r w:rsidR="00B572D6" w:rsidRPr="00DA7B0B">
        <w:rPr>
          <w:b/>
          <w:bCs/>
        </w:rPr>
        <w:t xml:space="preserve">inutes of a meeting held on Zoom at </w:t>
      </w:r>
      <w:r w:rsidR="0044392C">
        <w:rPr>
          <w:b/>
          <w:bCs/>
        </w:rPr>
        <w:t>8</w:t>
      </w:r>
      <w:r w:rsidR="00B572D6" w:rsidRPr="00DA7B0B">
        <w:rPr>
          <w:b/>
          <w:bCs/>
        </w:rPr>
        <w:t xml:space="preserve">pm on Monday </w:t>
      </w:r>
      <w:r w:rsidR="008133A2">
        <w:rPr>
          <w:b/>
          <w:bCs/>
        </w:rPr>
        <w:t>25 April</w:t>
      </w:r>
      <w:r w:rsidR="00B572D6" w:rsidRPr="00DA7B0B">
        <w:rPr>
          <w:b/>
          <w:bCs/>
        </w:rPr>
        <w:t xml:space="preserve"> 202</w:t>
      </w:r>
      <w:r w:rsidR="00F43A8C">
        <w:rPr>
          <w:b/>
          <w:bCs/>
        </w:rPr>
        <w:t>2</w:t>
      </w:r>
    </w:p>
    <w:p w14:paraId="5CE6CA4E" w14:textId="77777777" w:rsidR="00B572D6" w:rsidRDefault="00B572D6" w:rsidP="00B572D6">
      <w:pPr>
        <w:jc w:val="center"/>
        <w:rPr>
          <w:sz w:val="28"/>
          <w:szCs w:val="28"/>
        </w:rPr>
      </w:pPr>
    </w:p>
    <w:p w14:paraId="1CEBEA61" w14:textId="77777777" w:rsidR="00B572D6" w:rsidRDefault="00B572D6" w:rsidP="00B572D6">
      <w:pPr>
        <w:rPr>
          <w:b/>
          <w:bCs/>
          <w:sz w:val="22"/>
          <w:szCs w:val="22"/>
        </w:rPr>
      </w:pPr>
    </w:p>
    <w:p w14:paraId="218B4F20" w14:textId="26BFAA25" w:rsidR="00B572D6" w:rsidRPr="00DA7B0B" w:rsidRDefault="00B572D6" w:rsidP="00B572D6">
      <w:pPr>
        <w:rPr>
          <w:sz w:val="22"/>
          <w:szCs w:val="22"/>
        </w:rPr>
      </w:pPr>
      <w:r w:rsidRPr="00421AC3">
        <w:rPr>
          <w:b/>
          <w:bCs/>
          <w:sz w:val="22"/>
          <w:szCs w:val="22"/>
        </w:rPr>
        <w:t>1. Present</w:t>
      </w:r>
      <w:r w:rsidRPr="00DA7B0B">
        <w:rPr>
          <w:sz w:val="22"/>
          <w:szCs w:val="22"/>
        </w:rPr>
        <w:t xml:space="preserve">: Peter </w:t>
      </w:r>
      <w:proofErr w:type="spellStart"/>
      <w:r w:rsidRPr="00DA7B0B">
        <w:rPr>
          <w:sz w:val="22"/>
          <w:szCs w:val="22"/>
        </w:rPr>
        <w:t>Cloke</w:t>
      </w:r>
      <w:proofErr w:type="spellEnd"/>
      <w:r w:rsidRPr="00DA7B0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PC, </w:t>
      </w:r>
      <w:r w:rsidRPr="00DA7B0B">
        <w:rPr>
          <w:sz w:val="22"/>
          <w:szCs w:val="22"/>
        </w:rPr>
        <w:t>chair), David Howe</w:t>
      </w:r>
      <w:r>
        <w:rPr>
          <w:sz w:val="22"/>
          <w:szCs w:val="22"/>
        </w:rPr>
        <w:t xml:space="preserve"> (DH)</w:t>
      </w:r>
      <w:r w:rsidRPr="00DA7B0B">
        <w:rPr>
          <w:sz w:val="22"/>
          <w:szCs w:val="22"/>
        </w:rPr>
        <w:t>, Mel Liversage (</w:t>
      </w:r>
      <w:r>
        <w:rPr>
          <w:sz w:val="22"/>
          <w:szCs w:val="22"/>
        </w:rPr>
        <w:t xml:space="preserve">ML, </w:t>
      </w:r>
      <w:r w:rsidRPr="00DA7B0B">
        <w:rPr>
          <w:sz w:val="22"/>
          <w:szCs w:val="22"/>
        </w:rPr>
        <w:t xml:space="preserve">Parish Clerk), </w:t>
      </w:r>
      <w:r w:rsidR="0055490F">
        <w:rPr>
          <w:sz w:val="22"/>
          <w:szCs w:val="22"/>
        </w:rPr>
        <w:t xml:space="preserve">Mark Thomas (MT), </w:t>
      </w:r>
      <w:r w:rsidR="00B42B93">
        <w:rPr>
          <w:sz w:val="22"/>
          <w:szCs w:val="22"/>
        </w:rPr>
        <w:t xml:space="preserve">Jessica Paine (Jess), </w:t>
      </w:r>
      <w:r>
        <w:rPr>
          <w:sz w:val="22"/>
          <w:szCs w:val="22"/>
        </w:rPr>
        <w:t>Julian Perrett (J</w:t>
      </w:r>
      <w:r w:rsidR="00B42B93">
        <w:rPr>
          <w:sz w:val="22"/>
          <w:szCs w:val="22"/>
        </w:rPr>
        <w:t>ulian</w:t>
      </w:r>
      <w:r>
        <w:rPr>
          <w:sz w:val="22"/>
          <w:szCs w:val="22"/>
        </w:rPr>
        <w:t>),</w:t>
      </w:r>
      <w:r w:rsidRPr="00DA7B0B">
        <w:rPr>
          <w:sz w:val="22"/>
          <w:szCs w:val="22"/>
        </w:rPr>
        <w:t xml:space="preserve"> Richard Cottle</w:t>
      </w:r>
      <w:r>
        <w:rPr>
          <w:sz w:val="22"/>
          <w:szCs w:val="22"/>
        </w:rPr>
        <w:t xml:space="preserve"> (RC)</w:t>
      </w:r>
      <w:r w:rsidRPr="00DA7B0B">
        <w:rPr>
          <w:sz w:val="22"/>
          <w:szCs w:val="22"/>
        </w:rPr>
        <w:t xml:space="preserve">, </w:t>
      </w:r>
      <w:r w:rsidR="00F43A8C">
        <w:rPr>
          <w:sz w:val="22"/>
          <w:szCs w:val="22"/>
        </w:rPr>
        <w:t xml:space="preserve">Trevor Gardner (TG), </w:t>
      </w:r>
      <w:r>
        <w:rPr>
          <w:sz w:val="22"/>
          <w:szCs w:val="22"/>
        </w:rPr>
        <w:t xml:space="preserve">Phil </w:t>
      </w:r>
      <w:proofErr w:type="spellStart"/>
      <w:r>
        <w:rPr>
          <w:sz w:val="22"/>
          <w:szCs w:val="22"/>
        </w:rPr>
        <w:t>Willcock</w:t>
      </w:r>
      <w:proofErr w:type="spellEnd"/>
      <w:r>
        <w:rPr>
          <w:sz w:val="22"/>
          <w:szCs w:val="22"/>
        </w:rPr>
        <w:t xml:space="preserve"> (PW)</w:t>
      </w:r>
      <w:r w:rsidRPr="00DA7B0B">
        <w:rPr>
          <w:sz w:val="22"/>
          <w:szCs w:val="22"/>
        </w:rPr>
        <w:t xml:space="preserve">, </w:t>
      </w:r>
      <w:r w:rsidR="008133A2">
        <w:rPr>
          <w:sz w:val="22"/>
          <w:szCs w:val="22"/>
        </w:rPr>
        <w:t xml:space="preserve">Ann Boyce (AB), Richard Sharman (RS) and </w:t>
      </w:r>
      <w:r w:rsidRPr="00DA7B0B">
        <w:rPr>
          <w:sz w:val="22"/>
          <w:szCs w:val="22"/>
        </w:rPr>
        <w:t>Nick Bradley</w:t>
      </w:r>
      <w:r>
        <w:rPr>
          <w:sz w:val="22"/>
          <w:szCs w:val="22"/>
        </w:rPr>
        <w:t xml:space="preserve"> (NB)</w:t>
      </w:r>
      <w:r w:rsidR="0055490F">
        <w:rPr>
          <w:sz w:val="22"/>
          <w:szCs w:val="22"/>
        </w:rPr>
        <w:t>.</w:t>
      </w:r>
    </w:p>
    <w:p w14:paraId="786747D4" w14:textId="77777777" w:rsidR="00B572D6" w:rsidRPr="00DA7B0B" w:rsidRDefault="00B572D6" w:rsidP="00B572D6">
      <w:pPr>
        <w:rPr>
          <w:sz w:val="22"/>
          <w:szCs w:val="22"/>
        </w:rPr>
      </w:pPr>
    </w:p>
    <w:p w14:paraId="2D3B7B9D" w14:textId="26490393" w:rsidR="00B572D6" w:rsidRPr="00DA7B0B" w:rsidRDefault="00B572D6" w:rsidP="00B572D6">
      <w:pPr>
        <w:rPr>
          <w:sz w:val="22"/>
          <w:szCs w:val="22"/>
        </w:rPr>
      </w:pPr>
      <w:r w:rsidRPr="006C4DEF">
        <w:rPr>
          <w:b/>
          <w:bCs/>
          <w:sz w:val="22"/>
          <w:szCs w:val="22"/>
        </w:rPr>
        <w:t>2.</w:t>
      </w:r>
      <w:r w:rsidRPr="00DA7B0B">
        <w:rPr>
          <w:sz w:val="22"/>
          <w:szCs w:val="22"/>
        </w:rPr>
        <w:t xml:space="preserve"> </w:t>
      </w:r>
      <w:r w:rsidR="00F43A8C">
        <w:rPr>
          <w:sz w:val="22"/>
          <w:szCs w:val="22"/>
        </w:rPr>
        <w:t>Apologies received from Andy Bragg</w:t>
      </w:r>
      <w:r w:rsidR="008133A2">
        <w:rPr>
          <w:sz w:val="22"/>
          <w:szCs w:val="22"/>
        </w:rPr>
        <w:t xml:space="preserve"> and Alice Purcell</w:t>
      </w:r>
      <w:r w:rsidR="00B42B93">
        <w:rPr>
          <w:sz w:val="22"/>
          <w:szCs w:val="22"/>
        </w:rPr>
        <w:t>.</w:t>
      </w:r>
    </w:p>
    <w:p w14:paraId="5E020994" w14:textId="77777777" w:rsidR="00B572D6" w:rsidRPr="00DA7B0B" w:rsidRDefault="00B572D6" w:rsidP="00B572D6">
      <w:pPr>
        <w:rPr>
          <w:sz w:val="22"/>
          <w:szCs w:val="22"/>
        </w:rPr>
      </w:pPr>
    </w:p>
    <w:p w14:paraId="6740C09D" w14:textId="19F9706C" w:rsidR="0055490F" w:rsidRPr="00F94733" w:rsidRDefault="00B572D6" w:rsidP="00B572D6">
      <w:pPr>
        <w:rPr>
          <w:sz w:val="22"/>
          <w:szCs w:val="22"/>
        </w:rPr>
      </w:pPr>
      <w:r w:rsidRPr="006C4DEF">
        <w:rPr>
          <w:b/>
          <w:bCs/>
          <w:sz w:val="22"/>
          <w:szCs w:val="22"/>
        </w:rPr>
        <w:t>3.</w:t>
      </w:r>
      <w:r w:rsidRPr="00DA7B0B">
        <w:rPr>
          <w:sz w:val="22"/>
          <w:szCs w:val="22"/>
        </w:rPr>
        <w:t xml:space="preserve"> </w:t>
      </w:r>
      <w:r w:rsidRPr="001C3B6A">
        <w:rPr>
          <w:b/>
          <w:bCs/>
          <w:sz w:val="22"/>
          <w:szCs w:val="22"/>
        </w:rPr>
        <w:t xml:space="preserve">Minutes </w:t>
      </w:r>
      <w:r w:rsidRPr="00DA7B0B">
        <w:rPr>
          <w:sz w:val="22"/>
          <w:szCs w:val="22"/>
        </w:rPr>
        <w:t xml:space="preserve">of the meeting held on </w:t>
      </w:r>
      <w:r w:rsidR="0055490F">
        <w:rPr>
          <w:sz w:val="22"/>
          <w:szCs w:val="22"/>
        </w:rPr>
        <w:t xml:space="preserve">7 </w:t>
      </w:r>
      <w:r w:rsidR="008133A2">
        <w:rPr>
          <w:sz w:val="22"/>
          <w:szCs w:val="22"/>
        </w:rPr>
        <w:t>March</w:t>
      </w:r>
      <w:r w:rsidR="00B42B93">
        <w:rPr>
          <w:sz w:val="22"/>
          <w:szCs w:val="22"/>
        </w:rPr>
        <w:t xml:space="preserve"> </w:t>
      </w:r>
      <w:r w:rsidRPr="00DA7B0B">
        <w:rPr>
          <w:sz w:val="22"/>
          <w:szCs w:val="22"/>
        </w:rPr>
        <w:t>202</w:t>
      </w:r>
      <w:r w:rsidR="00B42B93">
        <w:rPr>
          <w:sz w:val="22"/>
          <w:szCs w:val="22"/>
        </w:rPr>
        <w:t>2</w:t>
      </w:r>
      <w:r w:rsidRPr="00DA7B0B">
        <w:rPr>
          <w:sz w:val="22"/>
          <w:szCs w:val="22"/>
        </w:rPr>
        <w:t xml:space="preserve"> were approved. </w:t>
      </w:r>
      <w:r w:rsidR="00D9656D">
        <w:rPr>
          <w:sz w:val="22"/>
          <w:szCs w:val="22"/>
        </w:rPr>
        <w:t xml:space="preserve"> </w:t>
      </w:r>
      <w:r w:rsidRPr="00DA7B0B">
        <w:rPr>
          <w:color w:val="FF0000"/>
          <w:sz w:val="22"/>
          <w:szCs w:val="22"/>
        </w:rPr>
        <w:t xml:space="preserve">Action: Mel will post </w:t>
      </w:r>
      <w:proofErr w:type="gramStart"/>
      <w:r w:rsidRPr="00DA7B0B">
        <w:rPr>
          <w:color w:val="FF0000"/>
          <w:sz w:val="22"/>
          <w:szCs w:val="22"/>
        </w:rPr>
        <w:t>on  website</w:t>
      </w:r>
      <w:proofErr w:type="gramEnd"/>
    </w:p>
    <w:p w14:paraId="14EBA7E4" w14:textId="2F947FB7" w:rsidR="0055490F" w:rsidRDefault="0055490F" w:rsidP="00B572D6">
      <w:pPr>
        <w:rPr>
          <w:b/>
          <w:bCs/>
          <w:color w:val="000000" w:themeColor="text1"/>
          <w:sz w:val="22"/>
          <w:szCs w:val="22"/>
        </w:rPr>
      </w:pPr>
    </w:p>
    <w:p w14:paraId="6EF4578F" w14:textId="15BD2069" w:rsidR="0055490F" w:rsidRDefault="0055490F" w:rsidP="00B572D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4. Mapping mature trees</w:t>
      </w:r>
    </w:p>
    <w:p w14:paraId="3C850E19" w14:textId="724290DD" w:rsidR="007E76DF" w:rsidRPr="00D9656D" w:rsidRDefault="008133A2" w:rsidP="00B572D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Julian has mapped and allocated a letter to each mature tree.</w:t>
      </w:r>
      <w:r w:rsidR="00D9656D">
        <w:rPr>
          <w:color w:val="000000" w:themeColor="text1"/>
          <w:sz w:val="22"/>
          <w:szCs w:val="22"/>
        </w:rPr>
        <w:t xml:space="preserve">  </w:t>
      </w:r>
      <w:r w:rsidR="0055490F">
        <w:rPr>
          <w:color w:val="FF0000"/>
          <w:sz w:val="22"/>
          <w:szCs w:val="22"/>
        </w:rPr>
        <w:t xml:space="preserve">Action: Julian to </w:t>
      </w:r>
      <w:r>
        <w:rPr>
          <w:color w:val="FF0000"/>
          <w:sz w:val="22"/>
          <w:szCs w:val="22"/>
        </w:rPr>
        <w:t>send details to NB.</w:t>
      </w:r>
    </w:p>
    <w:p w14:paraId="16705E1C" w14:textId="77777777" w:rsidR="007E76DF" w:rsidRDefault="007E76DF" w:rsidP="00B572D6">
      <w:pPr>
        <w:rPr>
          <w:color w:val="FF0000"/>
          <w:sz w:val="22"/>
          <w:szCs w:val="22"/>
        </w:rPr>
      </w:pPr>
    </w:p>
    <w:p w14:paraId="76154F11" w14:textId="201B234B" w:rsidR="007E76DF" w:rsidRDefault="007E76DF" w:rsidP="00B572D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5. </w:t>
      </w:r>
      <w:r w:rsidR="008133A2">
        <w:rPr>
          <w:b/>
          <w:bCs/>
          <w:color w:val="000000" w:themeColor="text1"/>
          <w:sz w:val="22"/>
          <w:szCs w:val="22"/>
        </w:rPr>
        <w:t>Purchase</w:t>
      </w:r>
    </w:p>
    <w:p w14:paraId="4C25B330" w14:textId="5B52A374" w:rsidR="008133A2" w:rsidRDefault="008133A2" w:rsidP="00B572D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Completion of the purchase and transfer </w:t>
      </w:r>
      <w:r w:rsidR="00F0451C">
        <w:rPr>
          <w:color w:val="000000" w:themeColor="text1"/>
          <w:sz w:val="22"/>
          <w:szCs w:val="22"/>
        </w:rPr>
        <w:t xml:space="preserve">of full freehold possession to Ide Parish Council </w:t>
      </w:r>
      <w:r>
        <w:rPr>
          <w:color w:val="000000" w:themeColor="text1"/>
          <w:sz w:val="22"/>
          <w:szCs w:val="22"/>
        </w:rPr>
        <w:t xml:space="preserve">are set </w:t>
      </w:r>
      <w:r w:rsidR="00F0451C">
        <w:rPr>
          <w:color w:val="000000" w:themeColor="text1"/>
          <w:sz w:val="22"/>
          <w:szCs w:val="22"/>
        </w:rPr>
        <w:t xml:space="preserve">for Friday 29 April. </w:t>
      </w:r>
    </w:p>
    <w:p w14:paraId="0C55912E" w14:textId="146780A8" w:rsidR="00F0451C" w:rsidRPr="00F0451C" w:rsidRDefault="00F0451C" w:rsidP="00B572D6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Update: </w:t>
      </w:r>
      <w:r w:rsidR="00D9656D">
        <w:rPr>
          <w:color w:val="0070C0"/>
          <w:sz w:val="22"/>
          <w:szCs w:val="22"/>
        </w:rPr>
        <w:t>W</w:t>
      </w:r>
      <w:r>
        <w:rPr>
          <w:color w:val="0070C0"/>
          <w:sz w:val="22"/>
          <w:szCs w:val="22"/>
        </w:rPr>
        <w:t>e</w:t>
      </w:r>
      <w:r w:rsidR="00D9656D">
        <w:rPr>
          <w:color w:val="0070C0"/>
          <w:sz w:val="22"/>
          <w:szCs w:val="22"/>
        </w:rPr>
        <w:t xml:space="preserve"> paid and</w:t>
      </w:r>
      <w:r>
        <w:rPr>
          <w:color w:val="0070C0"/>
          <w:sz w:val="22"/>
          <w:szCs w:val="22"/>
        </w:rPr>
        <w:t xml:space="preserve"> took possession at noon  on Friday 29 April as planned. </w:t>
      </w:r>
    </w:p>
    <w:p w14:paraId="0BD55281" w14:textId="11CAD5DD" w:rsidR="00F94733" w:rsidRDefault="00F94733" w:rsidP="00B572D6">
      <w:pPr>
        <w:rPr>
          <w:color w:val="FF0000"/>
          <w:sz w:val="22"/>
          <w:szCs w:val="22"/>
        </w:rPr>
      </w:pPr>
    </w:p>
    <w:p w14:paraId="2D7B3F33" w14:textId="299D1570" w:rsidR="00F94733" w:rsidRDefault="00F94733" w:rsidP="00B572D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6. </w:t>
      </w:r>
      <w:proofErr w:type="spellStart"/>
      <w:r w:rsidR="00C46980">
        <w:rPr>
          <w:b/>
          <w:bCs/>
          <w:color w:val="000000" w:themeColor="text1"/>
          <w:sz w:val="22"/>
          <w:szCs w:val="22"/>
        </w:rPr>
        <w:t>Nestboxes</w:t>
      </w:r>
      <w:proofErr w:type="spellEnd"/>
      <w:r w:rsidR="00504DCB">
        <w:rPr>
          <w:b/>
          <w:bCs/>
          <w:color w:val="000000" w:themeColor="text1"/>
          <w:sz w:val="22"/>
          <w:szCs w:val="22"/>
        </w:rPr>
        <w:t xml:space="preserve"> (RHS grant)</w:t>
      </w:r>
    </w:p>
    <w:p w14:paraId="00701949" w14:textId="4FB83349" w:rsidR="00F0451C" w:rsidRDefault="00F0451C" w:rsidP="00B572D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 dormouse boxes and 3 owl nesting boxes were fitted by Julian in second week in March.</w:t>
      </w:r>
      <w:r w:rsidR="00A76FFF">
        <w:rPr>
          <w:color w:val="000000" w:themeColor="text1"/>
          <w:sz w:val="22"/>
          <w:szCs w:val="22"/>
        </w:rPr>
        <w:t xml:space="preserve"> </w:t>
      </w:r>
    </w:p>
    <w:p w14:paraId="68944598" w14:textId="77777777" w:rsidR="00504DCB" w:rsidRDefault="00504DCB" w:rsidP="00B572D6">
      <w:pPr>
        <w:rPr>
          <w:color w:val="FF0000"/>
          <w:sz w:val="22"/>
          <w:szCs w:val="22"/>
        </w:rPr>
      </w:pPr>
    </w:p>
    <w:p w14:paraId="1AE43EC9" w14:textId="75FE6B4E" w:rsidR="004E10E1" w:rsidRDefault="00C46980" w:rsidP="00B572D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7. </w:t>
      </w:r>
      <w:r w:rsidR="004E10E1">
        <w:rPr>
          <w:b/>
          <w:bCs/>
          <w:color w:val="000000" w:themeColor="text1"/>
          <w:sz w:val="22"/>
          <w:szCs w:val="22"/>
        </w:rPr>
        <w:t>Tree Guards</w:t>
      </w:r>
      <w:r w:rsidR="00504DCB">
        <w:rPr>
          <w:b/>
          <w:bCs/>
          <w:color w:val="000000" w:themeColor="text1"/>
          <w:sz w:val="22"/>
          <w:szCs w:val="22"/>
        </w:rPr>
        <w:t xml:space="preserve"> (RHS grant)</w:t>
      </w:r>
    </w:p>
    <w:p w14:paraId="3BA5216A" w14:textId="23996A1E" w:rsidR="00A758B3" w:rsidRDefault="00F0451C" w:rsidP="00B572D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Tree guards </w:t>
      </w:r>
      <w:r w:rsidR="003841A7">
        <w:rPr>
          <w:color w:val="000000" w:themeColor="text1"/>
          <w:sz w:val="22"/>
          <w:szCs w:val="22"/>
        </w:rPr>
        <w:t>were fitted to a</w:t>
      </w:r>
      <w:r>
        <w:rPr>
          <w:color w:val="000000" w:themeColor="text1"/>
          <w:sz w:val="22"/>
          <w:szCs w:val="22"/>
        </w:rPr>
        <w:t xml:space="preserve">ll </w:t>
      </w:r>
      <w:r w:rsidR="003841A7">
        <w:rPr>
          <w:color w:val="000000" w:themeColor="text1"/>
          <w:sz w:val="22"/>
          <w:szCs w:val="22"/>
        </w:rPr>
        <w:t xml:space="preserve">the </w:t>
      </w:r>
      <w:r>
        <w:rPr>
          <w:color w:val="000000" w:themeColor="text1"/>
          <w:sz w:val="22"/>
          <w:szCs w:val="22"/>
        </w:rPr>
        <w:t xml:space="preserve">young </w:t>
      </w:r>
      <w:r w:rsidR="003841A7">
        <w:rPr>
          <w:color w:val="000000" w:themeColor="text1"/>
          <w:sz w:val="22"/>
          <w:szCs w:val="22"/>
        </w:rPr>
        <w:t xml:space="preserve">2020 </w:t>
      </w:r>
      <w:r>
        <w:rPr>
          <w:color w:val="000000" w:themeColor="text1"/>
          <w:sz w:val="22"/>
          <w:szCs w:val="22"/>
        </w:rPr>
        <w:t xml:space="preserve">trees </w:t>
      </w:r>
      <w:r w:rsidR="003841A7">
        <w:rPr>
          <w:color w:val="000000" w:themeColor="text1"/>
          <w:sz w:val="22"/>
          <w:szCs w:val="22"/>
        </w:rPr>
        <w:t>during second week in March by PC, NB, MT and Julian. We have 4 or 5 spare guards with stakes for future plantings.</w:t>
      </w:r>
      <w:r>
        <w:rPr>
          <w:color w:val="000000" w:themeColor="text1"/>
          <w:sz w:val="22"/>
          <w:szCs w:val="22"/>
        </w:rPr>
        <w:t xml:space="preserve"> </w:t>
      </w:r>
    </w:p>
    <w:p w14:paraId="0223625A" w14:textId="77777777" w:rsidR="00F0451C" w:rsidRDefault="00F0451C" w:rsidP="00B572D6">
      <w:pPr>
        <w:rPr>
          <w:color w:val="FF0000"/>
          <w:sz w:val="22"/>
          <w:szCs w:val="22"/>
        </w:rPr>
      </w:pPr>
    </w:p>
    <w:p w14:paraId="16E92C53" w14:textId="0550AC01" w:rsidR="00A758B3" w:rsidRDefault="00A758B3" w:rsidP="00B572D6">
      <w:pPr>
        <w:rPr>
          <w:b/>
          <w:bCs/>
          <w:color w:val="000000" w:themeColor="text1"/>
          <w:sz w:val="22"/>
          <w:szCs w:val="22"/>
        </w:rPr>
      </w:pPr>
      <w:r w:rsidRPr="00A758B3">
        <w:rPr>
          <w:b/>
          <w:bCs/>
          <w:color w:val="000000" w:themeColor="text1"/>
          <w:sz w:val="22"/>
          <w:szCs w:val="22"/>
        </w:rPr>
        <w:t>8. Sponsored tree labels</w:t>
      </w:r>
      <w:r w:rsidR="00504DCB">
        <w:rPr>
          <w:b/>
          <w:bCs/>
          <w:color w:val="000000" w:themeColor="text1"/>
          <w:sz w:val="22"/>
          <w:szCs w:val="22"/>
        </w:rPr>
        <w:t xml:space="preserve"> (RHS grant)</w:t>
      </w:r>
    </w:p>
    <w:p w14:paraId="76CE2669" w14:textId="038A8339" w:rsidR="003841A7" w:rsidRPr="003841A7" w:rsidRDefault="003841A7" w:rsidP="00B572D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Some sponsors have changed their choice of tree.</w:t>
      </w:r>
      <w:r w:rsidR="00A76FFF">
        <w:rPr>
          <w:color w:val="000000" w:themeColor="text1"/>
          <w:sz w:val="22"/>
          <w:szCs w:val="22"/>
        </w:rPr>
        <w:t xml:space="preserve"> </w:t>
      </w:r>
    </w:p>
    <w:p w14:paraId="50718AA4" w14:textId="31AE920E" w:rsidR="00A758B3" w:rsidRDefault="00A758B3" w:rsidP="00B572D6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Action: NB</w:t>
      </w:r>
      <w:r w:rsidR="003841A7">
        <w:rPr>
          <w:color w:val="FF0000"/>
          <w:sz w:val="22"/>
          <w:szCs w:val="22"/>
        </w:rPr>
        <w:t xml:space="preserve"> now</w:t>
      </w:r>
      <w:r>
        <w:rPr>
          <w:color w:val="FF0000"/>
          <w:sz w:val="22"/>
          <w:szCs w:val="22"/>
        </w:rPr>
        <w:t xml:space="preserve"> to order </w:t>
      </w:r>
      <w:r w:rsidR="003841A7">
        <w:rPr>
          <w:color w:val="FF0000"/>
          <w:sz w:val="22"/>
          <w:szCs w:val="22"/>
        </w:rPr>
        <w:t>labels which will carry the tree number, type and variety, and sponsor’s name if applicable</w:t>
      </w:r>
      <w:r>
        <w:rPr>
          <w:color w:val="FF0000"/>
          <w:sz w:val="22"/>
          <w:szCs w:val="22"/>
        </w:rPr>
        <w:t>.</w:t>
      </w:r>
    </w:p>
    <w:p w14:paraId="46764BEB" w14:textId="434B4160" w:rsidR="00A758B3" w:rsidRDefault="00A758B3" w:rsidP="00B572D6">
      <w:pPr>
        <w:rPr>
          <w:color w:val="FF0000"/>
          <w:sz w:val="22"/>
          <w:szCs w:val="22"/>
        </w:rPr>
      </w:pPr>
    </w:p>
    <w:p w14:paraId="3917D2E5" w14:textId="6D77660D" w:rsidR="00A758B3" w:rsidRDefault="00A758B3" w:rsidP="00B572D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9.</w:t>
      </w:r>
      <w:r w:rsidRPr="00A758B3">
        <w:rPr>
          <w:b/>
          <w:bCs/>
          <w:color w:val="000000" w:themeColor="text1"/>
          <w:sz w:val="22"/>
          <w:szCs w:val="22"/>
        </w:rPr>
        <w:t xml:space="preserve"> Gates</w:t>
      </w:r>
      <w:r w:rsidR="00504DCB">
        <w:rPr>
          <w:b/>
          <w:bCs/>
          <w:color w:val="000000" w:themeColor="text1"/>
          <w:sz w:val="22"/>
          <w:szCs w:val="22"/>
        </w:rPr>
        <w:t xml:space="preserve"> (Viridor and RHS grants)</w:t>
      </w:r>
    </w:p>
    <w:p w14:paraId="53E4AE81" w14:textId="2F6B171A" w:rsidR="00E453D7" w:rsidRPr="00D9656D" w:rsidRDefault="003841A7" w:rsidP="00B572D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Will Bosworth has been awarded the contract to install three gates, with oak posts and galvanised fittings. The entrance gate will be heritage style</w:t>
      </w:r>
      <w:r w:rsidR="00E453D7">
        <w:rPr>
          <w:color w:val="000000" w:themeColor="text1"/>
          <w:sz w:val="22"/>
          <w:szCs w:val="22"/>
        </w:rPr>
        <w:t xml:space="preserve"> with curved heel. The gate at the south west corner, and the one across the track leading under the railway bridge halfway along the northern boundary, will be plain 5 bar gates. </w:t>
      </w:r>
      <w:r w:rsidR="00D9656D">
        <w:rPr>
          <w:color w:val="000000" w:themeColor="text1"/>
          <w:sz w:val="22"/>
          <w:szCs w:val="22"/>
        </w:rPr>
        <w:t xml:space="preserve">   </w:t>
      </w:r>
      <w:r w:rsidR="00E453D7">
        <w:rPr>
          <w:color w:val="00B0F0"/>
          <w:sz w:val="22"/>
          <w:szCs w:val="22"/>
        </w:rPr>
        <w:t xml:space="preserve">Update: Will started work on the gates on 30 April. </w:t>
      </w:r>
    </w:p>
    <w:p w14:paraId="0AC1AB32" w14:textId="069CA6BA" w:rsidR="00A76FFF" w:rsidRPr="00A76FFF" w:rsidRDefault="00A76FFF" w:rsidP="00B572D6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Action: NB submit receipted invoice to Viridor once work complete. </w:t>
      </w:r>
    </w:p>
    <w:p w14:paraId="78484E92" w14:textId="77777777" w:rsidR="003841A7" w:rsidRDefault="003841A7" w:rsidP="00B572D6">
      <w:pPr>
        <w:rPr>
          <w:color w:val="FF0000"/>
          <w:sz w:val="22"/>
          <w:szCs w:val="22"/>
        </w:rPr>
      </w:pPr>
    </w:p>
    <w:p w14:paraId="7A9FF3AC" w14:textId="01CCA9C4" w:rsidR="00797FAF" w:rsidRDefault="00A758B3" w:rsidP="00E453D7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10. </w:t>
      </w:r>
      <w:r w:rsidR="00E453D7">
        <w:rPr>
          <w:b/>
          <w:bCs/>
          <w:color w:val="000000" w:themeColor="text1"/>
          <w:sz w:val="22"/>
          <w:szCs w:val="22"/>
        </w:rPr>
        <w:t>Dog waste bin</w:t>
      </w:r>
      <w:r w:rsidR="00504DCB">
        <w:rPr>
          <w:b/>
          <w:bCs/>
          <w:color w:val="000000" w:themeColor="text1"/>
          <w:sz w:val="22"/>
          <w:szCs w:val="22"/>
        </w:rPr>
        <w:t xml:space="preserve"> (RHS grant)</w:t>
      </w:r>
    </w:p>
    <w:p w14:paraId="37B3CFE0" w14:textId="1B3EBC67" w:rsidR="00E453D7" w:rsidRDefault="00532D55" w:rsidP="00E453D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order for o</w:t>
      </w:r>
      <w:r w:rsidR="00E453D7">
        <w:rPr>
          <w:color w:val="000000" w:themeColor="text1"/>
          <w:sz w:val="22"/>
          <w:szCs w:val="22"/>
        </w:rPr>
        <w:t xml:space="preserve">ne </w:t>
      </w:r>
      <w:proofErr w:type="gramStart"/>
      <w:r w:rsidR="00E453D7">
        <w:rPr>
          <w:color w:val="000000" w:themeColor="text1"/>
          <w:sz w:val="22"/>
          <w:szCs w:val="22"/>
        </w:rPr>
        <w:t>plastic  red</w:t>
      </w:r>
      <w:proofErr w:type="gramEnd"/>
      <w:r w:rsidR="00E453D7">
        <w:rPr>
          <w:color w:val="000000" w:themeColor="text1"/>
          <w:sz w:val="22"/>
          <w:szCs w:val="22"/>
        </w:rPr>
        <w:t xml:space="preserve"> Glasdon </w:t>
      </w:r>
      <w:r>
        <w:rPr>
          <w:color w:val="000000" w:themeColor="text1"/>
          <w:sz w:val="22"/>
          <w:szCs w:val="22"/>
        </w:rPr>
        <w:t xml:space="preserve">dog waste </w:t>
      </w:r>
      <w:r w:rsidR="00E453D7">
        <w:rPr>
          <w:color w:val="000000" w:themeColor="text1"/>
          <w:sz w:val="22"/>
          <w:szCs w:val="22"/>
        </w:rPr>
        <w:t xml:space="preserve">bin with metal liner bin, </w:t>
      </w:r>
      <w:r>
        <w:rPr>
          <w:color w:val="000000" w:themeColor="text1"/>
          <w:sz w:val="22"/>
          <w:szCs w:val="22"/>
        </w:rPr>
        <w:t xml:space="preserve">bag dispenser and 1,000 bags, </w:t>
      </w:r>
      <w:r w:rsidR="00E453D7">
        <w:rPr>
          <w:color w:val="000000" w:themeColor="text1"/>
          <w:sz w:val="22"/>
          <w:szCs w:val="22"/>
        </w:rPr>
        <w:t xml:space="preserve">and </w:t>
      </w:r>
      <w:r>
        <w:rPr>
          <w:color w:val="000000" w:themeColor="text1"/>
          <w:sz w:val="22"/>
          <w:szCs w:val="22"/>
        </w:rPr>
        <w:t xml:space="preserve">free standing post and fixing system, is delayed. Anticipated arrival 1 May. </w:t>
      </w:r>
    </w:p>
    <w:p w14:paraId="2B6E4C57" w14:textId="0D1C4AC7" w:rsidR="00532D55" w:rsidRPr="00532D55" w:rsidRDefault="00532D55" w:rsidP="00E453D7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Action: NB to install when it arrives.</w:t>
      </w:r>
    </w:p>
    <w:p w14:paraId="19A98291" w14:textId="77777777" w:rsidR="00504DCB" w:rsidRDefault="00504DCB" w:rsidP="00B572D6">
      <w:pPr>
        <w:rPr>
          <w:color w:val="000000" w:themeColor="text1"/>
          <w:sz w:val="22"/>
          <w:szCs w:val="22"/>
        </w:rPr>
      </w:pPr>
    </w:p>
    <w:p w14:paraId="638151CC" w14:textId="77777777" w:rsidR="00D9656D" w:rsidRDefault="008174AE" w:rsidP="00D9656D">
      <w:pPr>
        <w:contextualSpacing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="001E74EA">
        <w:rPr>
          <w:rFonts w:cstheme="minorHAnsi"/>
          <w:b/>
          <w:bCs/>
          <w:color w:val="000000" w:themeColor="text1"/>
          <w:sz w:val="22"/>
          <w:szCs w:val="22"/>
        </w:rPr>
        <w:t>1</w:t>
      </w:r>
      <w:r>
        <w:rPr>
          <w:rFonts w:cstheme="minorHAnsi"/>
          <w:b/>
          <w:bCs/>
          <w:color w:val="000000" w:themeColor="text1"/>
          <w:sz w:val="22"/>
          <w:szCs w:val="22"/>
        </w:rPr>
        <w:t>. Grass.</w:t>
      </w:r>
      <w:r w:rsidR="00D9656D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4D11F9D" w14:textId="5C0268F4" w:rsidR="00C6494D" w:rsidRPr="00D9656D" w:rsidRDefault="00532D55" w:rsidP="00D9656D">
      <w:pPr>
        <w:contextualSpacing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PC reported that the planned mob grazing of sheep from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Westown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Farm had not happened</w:t>
      </w:r>
      <w:r w:rsidR="001E74EA">
        <w:rPr>
          <w:rFonts w:cstheme="minorHAnsi"/>
          <w:color w:val="000000" w:themeColor="text1"/>
          <w:sz w:val="22"/>
          <w:szCs w:val="22"/>
        </w:rPr>
        <w:t xml:space="preserve">, to protect the fresh shoots of the young trees; but that Michael from </w:t>
      </w:r>
      <w:proofErr w:type="spellStart"/>
      <w:r w:rsidR="001E74EA">
        <w:rPr>
          <w:rFonts w:cstheme="minorHAnsi"/>
          <w:color w:val="000000" w:themeColor="text1"/>
          <w:sz w:val="22"/>
          <w:szCs w:val="22"/>
        </w:rPr>
        <w:t>Westown</w:t>
      </w:r>
      <w:proofErr w:type="spellEnd"/>
      <w:r w:rsidR="001E74EA">
        <w:rPr>
          <w:rFonts w:cstheme="minorHAnsi"/>
          <w:color w:val="000000" w:themeColor="text1"/>
          <w:sz w:val="22"/>
          <w:szCs w:val="22"/>
        </w:rPr>
        <w:t xml:space="preserve"> was able to come with tractor and mower to cut an </w:t>
      </w:r>
      <w:proofErr w:type="gramStart"/>
      <w:r w:rsidR="001E74EA">
        <w:rPr>
          <w:rFonts w:cstheme="minorHAnsi"/>
          <w:color w:val="000000" w:themeColor="text1"/>
          <w:sz w:val="22"/>
          <w:szCs w:val="22"/>
        </w:rPr>
        <w:t>all over</w:t>
      </w:r>
      <w:proofErr w:type="gramEnd"/>
      <w:r w:rsidR="001E74EA">
        <w:rPr>
          <w:rFonts w:cstheme="minorHAnsi"/>
          <w:color w:val="000000" w:themeColor="text1"/>
          <w:sz w:val="22"/>
          <w:szCs w:val="22"/>
        </w:rPr>
        <w:t xml:space="preserve"> light trim, and cut the paths and picnic area more closely.</w:t>
      </w:r>
    </w:p>
    <w:p w14:paraId="36657121" w14:textId="754AF668" w:rsidR="00607845" w:rsidRDefault="00607845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lastRenderedPageBreak/>
        <w:t xml:space="preserve">RC and Julian advised that if we ca n get 2 cuts, to do them now and in late August; if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can  only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get one, then do it in late July.</w:t>
      </w:r>
    </w:p>
    <w:p w14:paraId="26930154" w14:textId="3DB3A8BE" w:rsidR="001E74EA" w:rsidRDefault="001E74EA" w:rsidP="00B572D6">
      <w:pPr>
        <w:rPr>
          <w:rFonts w:cstheme="minorHAnsi"/>
          <w:color w:val="00B0F0"/>
          <w:sz w:val="22"/>
          <w:szCs w:val="22"/>
        </w:rPr>
      </w:pPr>
      <w:r>
        <w:rPr>
          <w:rFonts w:cstheme="minorHAnsi"/>
          <w:color w:val="00B0F0"/>
          <w:sz w:val="22"/>
          <w:szCs w:val="22"/>
        </w:rPr>
        <w:t>Update: Michael was unable to come as planned in the week. But James Romain came to the rescue on Friday and mowed the paths and picnic area.</w:t>
      </w:r>
    </w:p>
    <w:p w14:paraId="305D649B" w14:textId="7C50151A" w:rsidR="001E74EA" w:rsidRDefault="001E74EA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 xml:space="preserve">Action: picnic area </w:t>
      </w:r>
      <w:r w:rsidR="006C4DEF">
        <w:rPr>
          <w:rFonts w:cstheme="minorHAnsi"/>
          <w:color w:val="FF0000"/>
          <w:sz w:val="22"/>
          <w:szCs w:val="22"/>
        </w:rPr>
        <w:t xml:space="preserve">will </w:t>
      </w:r>
      <w:r>
        <w:rPr>
          <w:rFonts w:cstheme="minorHAnsi"/>
          <w:color w:val="FF0000"/>
          <w:sz w:val="22"/>
          <w:szCs w:val="22"/>
        </w:rPr>
        <w:t xml:space="preserve">need raking to </w:t>
      </w:r>
      <w:proofErr w:type="gramStart"/>
      <w:r>
        <w:rPr>
          <w:rFonts w:cstheme="minorHAnsi"/>
          <w:color w:val="FF0000"/>
          <w:sz w:val="22"/>
          <w:szCs w:val="22"/>
        </w:rPr>
        <w:t>remove  cuttings</w:t>
      </w:r>
      <w:proofErr w:type="gramEnd"/>
      <w:r>
        <w:rPr>
          <w:rFonts w:cstheme="minorHAnsi"/>
          <w:color w:val="FF0000"/>
          <w:sz w:val="22"/>
          <w:szCs w:val="22"/>
        </w:rPr>
        <w:t xml:space="preserve"> and allow soft grass to grow through</w:t>
      </w:r>
      <w:r w:rsidR="00BD6732">
        <w:rPr>
          <w:rFonts w:cstheme="minorHAnsi"/>
          <w:color w:val="FF0000"/>
          <w:sz w:val="22"/>
          <w:szCs w:val="22"/>
        </w:rPr>
        <w:t>.</w:t>
      </w:r>
    </w:p>
    <w:p w14:paraId="278D7812" w14:textId="57DBF9E7" w:rsidR="00BD6732" w:rsidRDefault="00BD6732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 PC will construct a plan for grass management for rest of this season</w:t>
      </w:r>
    </w:p>
    <w:p w14:paraId="2D0EF227" w14:textId="79479864" w:rsidR="00607845" w:rsidRPr="001E74EA" w:rsidRDefault="00607845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 Julian will investigate a hay cut</w:t>
      </w:r>
    </w:p>
    <w:p w14:paraId="25BF0602" w14:textId="77777777" w:rsidR="00532D55" w:rsidRDefault="00532D55" w:rsidP="00B572D6">
      <w:pPr>
        <w:rPr>
          <w:rFonts w:cstheme="minorHAnsi"/>
          <w:color w:val="FF0000"/>
          <w:sz w:val="22"/>
          <w:szCs w:val="22"/>
        </w:rPr>
      </w:pPr>
    </w:p>
    <w:p w14:paraId="6A99FB78" w14:textId="00A4B731" w:rsidR="00C6494D" w:rsidRDefault="00C6494D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="00BD6732">
        <w:rPr>
          <w:rFonts w:cstheme="minorHAnsi"/>
          <w:b/>
          <w:bCs/>
          <w:color w:val="000000" w:themeColor="text1"/>
          <w:sz w:val="22"/>
          <w:szCs w:val="22"/>
        </w:rPr>
        <w:t>2</w:t>
      </w:r>
      <w:r>
        <w:rPr>
          <w:rFonts w:cstheme="minorHAnsi"/>
          <w:b/>
          <w:bCs/>
          <w:color w:val="000000" w:themeColor="text1"/>
          <w:sz w:val="22"/>
          <w:szCs w:val="22"/>
        </w:rPr>
        <w:t>. Rules for Use of the Orchard</w:t>
      </w:r>
    </w:p>
    <w:p w14:paraId="2AAFF5F6" w14:textId="698B4565" w:rsidR="001E74EA" w:rsidRDefault="006C4DEF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</w:t>
      </w:r>
      <w:r w:rsidR="001E74EA" w:rsidRPr="001E74EA">
        <w:rPr>
          <w:rFonts w:cstheme="minorHAnsi"/>
          <w:color w:val="000000" w:themeColor="text1"/>
          <w:sz w:val="22"/>
          <w:szCs w:val="22"/>
        </w:rPr>
        <w:t xml:space="preserve"> green laminated</w:t>
      </w:r>
      <w:r w:rsidR="001E74EA">
        <w:rPr>
          <w:rFonts w:cstheme="minorHAnsi"/>
          <w:color w:val="000000" w:themeColor="text1"/>
          <w:sz w:val="22"/>
          <w:szCs w:val="22"/>
        </w:rPr>
        <w:t xml:space="preserve"> notice board has been made and will be attached to the gate when installed.</w:t>
      </w:r>
    </w:p>
    <w:p w14:paraId="3C705D2F" w14:textId="78B84358" w:rsidR="001E74EA" w:rsidRDefault="006C4DEF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It’s titled “Guidelines for Use”. </w:t>
      </w:r>
    </w:p>
    <w:p w14:paraId="4FFC8765" w14:textId="36114961" w:rsidR="00A76FFF" w:rsidRPr="00A76FFF" w:rsidRDefault="00A76FFF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 NB to attach to new entrance gate</w:t>
      </w:r>
    </w:p>
    <w:p w14:paraId="438D306F" w14:textId="1A87DB62" w:rsidR="003C1C16" w:rsidRDefault="003C1C16" w:rsidP="00B572D6">
      <w:pPr>
        <w:rPr>
          <w:rFonts w:cstheme="minorHAnsi"/>
          <w:color w:val="000000" w:themeColor="text1"/>
          <w:sz w:val="22"/>
          <w:szCs w:val="22"/>
        </w:rPr>
      </w:pPr>
    </w:p>
    <w:p w14:paraId="15206CEE" w14:textId="674B8A7D" w:rsidR="003C1C16" w:rsidRDefault="006C4DEF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13. Hedge trimming</w:t>
      </w:r>
    </w:p>
    <w:p w14:paraId="580CC350" w14:textId="40B1A98E" w:rsidR="006C4DEF" w:rsidRDefault="006C4DEF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PC reported that he is still waiting for Stuart Brooking to quote for two cuts per year of the hedge along the St Ida’s Close border. PC expects a figure IRO £150. </w:t>
      </w:r>
    </w:p>
    <w:p w14:paraId="7AC28C31" w14:textId="62BC9BF7" w:rsidR="00A76FFF" w:rsidRPr="00A76FFF" w:rsidRDefault="00A76FFF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 PC press Stuart for a quote and dates</w:t>
      </w:r>
    </w:p>
    <w:p w14:paraId="616C5743" w14:textId="77777777" w:rsidR="006C4DEF" w:rsidRDefault="006C4DEF" w:rsidP="00B572D6">
      <w:pPr>
        <w:rPr>
          <w:rFonts w:cstheme="minorHAnsi"/>
          <w:color w:val="000000" w:themeColor="text1"/>
          <w:sz w:val="22"/>
          <w:szCs w:val="22"/>
        </w:rPr>
      </w:pPr>
    </w:p>
    <w:p w14:paraId="68961B56" w14:textId="0A108710" w:rsidR="006B4625" w:rsidRDefault="006C4DEF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14. Picnic tables</w:t>
      </w:r>
      <w:r w:rsidR="00A76FF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504DCB">
        <w:rPr>
          <w:rFonts w:cstheme="minorHAnsi"/>
          <w:b/>
          <w:bCs/>
          <w:color w:val="000000" w:themeColor="text1"/>
          <w:sz w:val="22"/>
          <w:szCs w:val="22"/>
        </w:rPr>
        <w:t>(Viridor grant)</w:t>
      </w:r>
    </w:p>
    <w:p w14:paraId="2FD83D80" w14:textId="52F03C00" w:rsidR="000B3A6D" w:rsidRDefault="006C4DEF" w:rsidP="00B572D6">
      <w:pPr>
        <w:rPr>
          <w:rFonts w:cstheme="minorHAnsi"/>
          <w:color w:val="00B0F0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PC reported that he and NB had assembled the 7 heavy duty commercial grade (40mm thick timber) </w:t>
      </w:r>
      <w:r w:rsidR="00A76FFF">
        <w:rPr>
          <w:rFonts w:cstheme="minorHAnsi"/>
          <w:color w:val="000000" w:themeColor="text1"/>
          <w:sz w:val="22"/>
          <w:szCs w:val="22"/>
        </w:rPr>
        <w:t>pressure treated picnic tables during the 3</w:t>
      </w:r>
      <w:r w:rsidR="00A76FFF" w:rsidRPr="00A76FFF">
        <w:rPr>
          <w:rFonts w:cstheme="minorHAnsi"/>
          <w:color w:val="000000" w:themeColor="text1"/>
          <w:sz w:val="22"/>
          <w:szCs w:val="22"/>
          <w:vertAlign w:val="superscript"/>
        </w:rPr>
        <w:t>rd</w:t>
      </w:r>
      <w:r w:rsidR="00A76FFF">
        <w:rPr>
          <w:rFonts w:cstheme="minorHAnsi"/>
          <w:color w:val="000000" w:themeColor="text1"/>
          <w:sz w:val="22"/>
          <w:szCs w:val="22"/>
        </w:rPr>
        <w:t xml:space="preserve"> week of April. They are now ready to be moved into position.</w:t>
      </w:r>
      <w:r w:rsidR="009D0ED3">
        <w:rPr>
          <w:rFonts w:cstheme="minorHAnsi"/>
          <w:color w:val="000000" w:themeColor="text1"/>
          <w:sz w:val="22"/>
          <w:szCs w:val="22"/>
        </w:rPr>
        <w:t xml:space="preserve">      </w:t>
      </w:r>
      <w:r w:rsidR="00504DCB">
        <w:rPr>
          <w:rFonts w:cstheme="minorHAnsi"/>
          <w:color w:val="00B0F0"/>
          <w:sz w:val="22"/>
          <w:szCs w:val="22"/>
        </w:rPr>
        <w:t xml:space="preserve">Update: On Saturday 30 April 5pm a working party, assisted by </w:t>
      </w:r>
      <w:proofErr w:type="spellStart"/>
      <w:r w:rsidR="00504DCB">
        <w:rPr>
          <w:rFonts w:cstheme="minorHAnsi"/>
          <w:color w:val="00B0F0"/>
          <w:sz w:val="22"/>
          <w:szCs w:val="22"/>
        </w:rPr>
        <w:t>deus</w:t>
      </w:r>
      <w:proofErr w:type="spellEnd"/>
      <w:r w:rsidR="00504DCB">
        <w:rPr>
          <w:rFonts w:cstheme="minorHAnsi"/>
          <w:color w:val="00B0F0"/>
          <w:sz w:val="22"/>
          <w:szCs w:val="22"/>
        </w:rPr>
        <w:t xml:space="preserve"> ex machina James Romain with Ford Ranger </w:t>
      </w:r>
      <w:proofErr w:type="gramStart"/>
      <w:r w:rsidR="00504DCB">
        <w:rPr>
          <w:rFonts w:cstheme="minorHAnsi"/>
          <w:color w:val="00B0F0"/>
          <w:sz w:val="22"/>
          <w:szCs w:val="22"/>
        </w:rPr>
        <w:t>and  trailer</w:t>
      </w:r>
      <w:proofErr w:type="gramEnd"/>
      <w:r w:rsidR="00504DCB">
        <w:rPr>
          <w:rFonts w:cstheme="minorHAnsi"/>
          <w:color w:val="00B0F0"/>
          <w:sz w:val="22"/>
          <w:szCs w:val="22"/>
        </w:rPr>
        <w:t>, p</w:t>
      </w:r>
      <w:r w:rsidR="000B3A6D">
        <w:rPr>
          <w:rFonts w:cstheme="minorHAnsi"/>
          <w:color w:val="00B0F0"/>
          <w:sz w:val="22"/>
          <w:szCs w:val="22"/>
        </w:rPr>
        <w:t xml:space="preserve">laced the tables in  position: </w:t>
      </w:r>
    </w:p>
    <w:p w14:paraId="3FC66D0F" w14:textId="77777777" w:rsidR="009D0ED3" w:rsidRDefault="009D0ED3" w:rsidP="00B572D6">
      <w:pPr>
        <w:rPr>
          <w:rFonts w:cstheme="minorHAnsi"/>
          <w:color w:val="00B0F0"/>
          <w:sz w:val="22"/>
          <w:szCs w:val="22"/>
        </w:rPr>
      </w:pPr>
    </w:p>
    <w:p w14:paraId="6FE8C656" w14:textId="5DB639BA" w:rsidR="000B3A6D" w:rsidRDefault="000B3A6D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0B3A6D">
        <w:rPr>
          <w:rFonts w:cstheme="minorHAnsi"/>
          <w:b/>
          <w:bCs/>
          <w:color w:val="000000" w:themeColor="text1"/>
          <w:sz w:val="22"/>
          <w:szCs w:val="22"/>
        </w:rPr>
        <w:t>15. Fund raising</w:t>
      </w:r>
    </w:p>
    <w:p w14:paraId="32D173BB" w14:textId="278FD52E" w:rsidR="000B3A6D" w:rsidRDefault="000B3A6D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RS confirmed that Police Dog Hogan (James Studholme’s band) have committed to a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fund raising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gig on 6, 7 or 8 June 2023, at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Westown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Farm. </w:t>
      </w:r>
      <w:r w:rsidR="007C490B">
        <w:rPr>
          <w:rFonts w:cstheme="minorHAnsi"/>
          <w:color w:val="000000" w:themeColor="text1"/>
          <w:sz w:val="22"/>
          <w:szCs w:val="22"/>
        </w:rPr>
        <w:t xml:space="preserve">They will need to retain certain funds for expenses and equipment hire; but will donate the balance of </w:t>
      </w:r>
      <w:proofErr w:type="gramStart"/>
      <w:r w:rsidR="007C490B">
        <w:rPr>
          <w:rFonts w:cstheme="minorHAnsi"/>
          <w:color w:val="000000" w:themeColor="text1"/>
          <w:sz w:val="22"/>
          <w:szCs w:val="22"/>
        </w:rPr>
        <w:t>takings,  plus</w:t>
      </w:r>
      <w:proofErr w:type="gramEnd"/>
      <w:r w:rsidR="007C490B">
        <w:rPr>
          <w:rFonts w:cstheme="minorHAnsi"/>
          <w:color w:val="000000" w:themeColor="text1"/>
          <w:sz w:val="22"/>
          <w:szCs w:val="22"/>
        </w:rPr>
        <w:t xml:space="preserve"> some takings from the cider sponsors, to our joint project fund. We might expect to sell 200 tickets, at say £20 a ticket. James S has discussed it with Andy Bragg, who is happy</w:t>
      </w:r>
      <w:r w:rsidR="003703F9">
        <w:rPr>
          <w:rFonts w:cstheme="minorHAnsi"/>
          <w:color w:val="000000" w:themeColor="text1"/>
          <w:sz w:val="22"/>
          <w:szCs w:val="22"/>
        </w:rPr>
        <w:t xml:space="preserve">. Show of Hands, a local band, ay also appear. RS is happy to take the lead in organising, and liaising with James, and with Sarah and Grace at </w:t>
      </w:r>
      <w:proofErr w:type="spellStart"/>
      <w:r w:rsidR="003703F9">
        <w:rPr>
          <w:rFonts w:cstheme="minorHAnsi"/>
          <w:color w:val="000000" w:themeColor="text1"/>
          <w:sz w:val="22"/>
          <w:szCs w:val="22"/>
        </w:rPr>
        <w:t>Westown</w:t>
      </w:r>
      <w:proofErr w:type="spellEnd"/>
      <w:r w:rsidR="003703F9">
        <w:rPr>
          <w:rFonts w:cstheme="minorHAnsi"/>
          <w:color w:val="000000" w:themeColor="text1"/>
          <w:sz w:val="22"/>
          <w:szCs w:val="22"/>
        </w:rPr>
        <w:t>.</w:t>
      </w:r>
    </w:p>
    <w:p w14:paraId="76CB7C5F" w14:textId="77777777" w:rsidR="00D9656D" w:rsidRDefault="00607845" w:rsidP="00D9656D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</w:t>
      </w:r>
    </w:p>
    <w:p w14:paraId="3A895D5F" w14:textId="719CA650" w:rsidR="00D9656D" w:rsidRPr="00D9656D" w:rsidRDefault="00D9656D" w:rsidP="00D9656D">
      <w:pPr>
        <w:rPr>
          <w:rFonts w:eastAsia="Times New Roman" w:cstheme="minorHAnsi"/>
          <w:color w:val="FF0000"/>
          <w:sz w:val="22"/>
          <w:szCs w:val="22"/>
          <w:lang w:eastAsia="en-GB"/>
        </w:rPr>
      </w:pPr>
      <w:r>
        <w:rPr>
          <w:rFonts w:cstheme="minorHAnsi"/>
          <w:color w:val="FF0000"/>
          <w:sz w:val="22"/>
          <w:szCs w:val="22"/>
        </w:rPr>
        <w:t xml:space="preserve">- </w:t>
      </w:r>
      <w:proofErr w:type="gramStart"/>
      <w:r w:rsidR="00607845" w:rsidRPr="00D9656D">
        <w:rPr>
          <w:rFonts w:cstheme="minorHAnsi"/>
          <w:color w:val="FF0000"/>
          <w:sz w:val="22"/>
          <w:szCs w:val="22"/>
        </w:rPr>
        <w:t xml:space="preserve">RS </w:t>
      </w:r>
      <w:r w:rsidRPr="00D9656D">
        <w:rPr>
          <w:rFonts w:eastAsia="Times New Roman" w:cstheme="minorHAnsi"/>
          <w:color w:val="FF0000"/>
          <w:sz w:val="22"/>
          <w:szCs w:val="22"/>
          <w:lang w:eastAsia="en-GB"/>
        </w:rPr>
        <w:t xml:space="preserve"> to</w:t>
      </w:r>
      <w:proofErr w:type="gramEnd"/>
      <w:r w:rsidRPr="00D9656D">
        <w:rPr>
          <w:rFonts w:eastAsia="Times New Roman" w:cstheme="minorHAnsi"/>
          <w:color w:val="FF0000"/>
          <w:sz w:val="22"/>
          <w:szCs w:val="22"/>
          <w:lang w:eastAsia="en-GB"/>
        </w:rPr>
        <w:t xml:space="preserve"> contact </w:t>
      </w:r>
      <w:proofErr w:type="spellStart"/>
      <w:r w:rsidRPr="00D9656D">
        <w:rPr>
          <w:rFonts w:eastAsia="Times New Roman" w:cstheme="minorHAnsi"/>
          <w:color w:val="FF0000"/>
          <w:sz w:val="22"/>
          <w:szCs w:val="22"/>
          <w:lang w:eastAsia="en-GB"/>
        </w:rPr>
        <w:t>Westown</w:t>
      </w:r>
      <w:proofErr w:type="spellEnd"/>
      <w:r w:rsidRPr="00D9656D">
        <w:rPr>
          <w:rFonts w:eastAsia="Times New Roman" w:cstheme="minorHAnsi"/>
          <w:color w:val="FF0000"/>
          <w:sz w:val="22"/>
          <w:szCs w:val="22"/>
          <w:lang w:eastAsia="en-GB"/>
        </w:rPr>
        <w:t xml:space="preserve"> Farm to make provisional booking for a concert on June </w:t>
      </w:r>
      <w:r>
        <w:rPr>
          <w:rFonts w:eastAsia="Times New Roman" w:cstheme="minorHAnsi"/>
          <w:color w:val="FF0000"/>
          <w:sz w:val="22"/>
          <w:szCs w:val="22"/>
          <w:lang w:eastAsia="en-GB"/>
        </w:rPr>
        <w:t xml:space="preserve">6, 7 </w:t>
      </w:r>
      <w:r w:rsidRPr="00D9656D">
        <w:rPr>
          <w:rFonts w:eastAsia="Times New Roman" w:cstheme="minorHAnsi"/>
          <w:color w:val="FF0000"/>
          <w:sz w:val="22"/>
          <w:szCs w:val="22"/>
          <w:lang w:eastAsia="en-GB"/>
        </w:rPr>
        <w:t xml:space="preserve">or </w:t>
      </w:r>
      <w:r>
        <w:rPr>
          <w:rFonts w:eastAsia="Times New Roman" w:cstheme="minorHAnsi"/>
          <w:color w:val="FF0000"/>
          <w:sz w:val="22"/>
          <w:szCs w:val="22"/>
          <w:lang w:eastAsia="en-GB"/>
        </w:rPr>
        <w:t xml:space="preserve">8, </w:t>
      </w:r>
      <w:r w:rsidRPr="00D9656D">
        <w:rPr>
          <w:rFonts w:eastAsia="Times New Roman" w:cstheme="minorHAnsi"/>
          <w:color w:val="FF0000"/>
          <w:sz w:val="22"/>
          <w:szCs w:val="22"/>
          <w:lang w:eastAsia="en-GB"/>
        </w:rPr>
        <w:t xml:space="preserve"> 2023. </w:t>
      </w:r>
      <w:r w:rsidRPr="00D9656D">
        <w:rPr>
          <w:rFonts w:eastAsia="Times New Roman" w:cstheme="minorHAnsi"/>
          <w:color w:val="FF0000"/>
          <w:sz w:val="22"/>
          <w:szCs w:val="22"/>
          <w:lang w:eastAsia="en-GB"/>
        </w:rPr>
        <w:br/>
        <w:t xml:space="preserve">- </w:t>
      </w:r>
      <w:r>
        <w:rPr>
          <w:rFonts w:eastAsia="Times New Roman" w:cstheme="minorHAnsi"/>
          <w:color w:val="FF0000"/>
          <w:sz w:val="22"/>
          <w:szCs w:val="22"/>
          <w:lang w:eastAsia="en-GB"/>
        </w:rPr>
        <w:t xml:space="preserve">RS </w:t>
      </w:r>
      <w:r w:rsidRPr="00D9656D">
        <w:rPr>
          <w:rFonts w:eastAsia="Times New Roman" w:cstheme="minorHAnsi"/>
          <w:color w:val="FF0000"/>
          <w:sz w:val="22"/>
          <w:szCs w:val="22"/>
          <w:lang w:eastAsia="en-GB"/>
        </w:rPr>
        <w:t>to liaise with James Studholme on setting up the event </w:t>
      </w:r>
      <w:r w:rsidRPr="00D9656D">
        <w:rPr>
          <w:rFonts w:eastAsia="Times New Roman" w:cstheme="minorHAnsi"/>
          <w:color w:val="FF0000"/>
          <w:sz w:val="22"/>
          <w:szCs w:val="22"/>
          <w:lang w:eastAsia="en-GB"/>
        </w:rPr>
        <w:br/>
        <w:t xml:space="preserve">- </w:t>
      </w:r>
      <w:r>
        <w:rPr>
          <w:rFonts w:eastAsia="Times New Roman" w:cstheme="minorHAnsi"/>
          <w:color w:val="FF0000"/>
          <w:sz w:val="22"/>
          <w:szCs w:val="22"/>
          <w:lang w:eastAsia="en-GB"/>
        </w:rPr>
        <w:t xml:space="preserve">RS </w:t>
      </w:r>
      <w:r w:rsidRPr="00D9656D">
        <w:rPr>
          <w:rFonts w:eastAsia="Times New Roman" w:cstheme="minorHAnsi"/>
          <w:color w:val="FF0000"/>
          <w:sz w:val="22"/>
          <w:szCs w:val="22"/>
          <w:lang w:eastAsia="en-GB"/>
        </w:rPr>
        <w:t>to report on progress at next meeting. </w:t>
      </w:r>
    </w:p>
    <w:p w14:paraId="53F21642" w14:textId="2219B055" w:rsidR="00607845" w:rsidRPr="00607845" w:rsidRDefault="00607845" w:rsidP="00B572D6">
      <w:pPr>
        <w:rPr>
          <w:rFonts w:cstheme="minorHAnsi"/>
          <w:color w:val="FF0000"/>
          <w:sz w:val="22"/>
          <w:szCs w:val="22"/>
        </w:rPr>
      </w:pPr>
    </w:p>
    <w:p w14:paraId="35F999ED" w14:textId="64D3B3A6" w:rsidR="003703F9" w:rsidRDefault="003703F9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16. Shed (RHS grant)</w:t>
      </w:r>
    </w:p>
    <w:p w14:paraId="48A821AE" w14:textId="778FE918" w:rsidR="003703F9" w:rsidRPr="009D0ED3" w:rsidRDefault="003703F9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NB will now order the storage shed.</w:t>
      </w:r>
      <w:r w:rsidR="009D0ED3">
        <w:rPr>
          <w:rFonts w:cstheme="minorHAnsi"/>
          <w:color w:val="000000" w:themeColor="text1"/>
          <w:sz w:val="22"/>
          <w:szCs w:val="22"/>
        </w:rPr>
        <w:t xml:space="preserve">          </w:t>
      </w:r>
      <w:r>
        <w:rPr>
          <w:rFonts w:cstheme="minorHAnsi"/>
          <w:color w:val="FF0000"/>
          <w:sz w:val="22"/>
          <w:szCs w:val="22"/>
        </w:rPr>
        <w:t>Action: NB order shed</w:t>
      </w:r>
    </w:p>
    <w:p w14:paraId="48317FE0" w14:textId="2E0390EA" w:rsidR="003703F9" w:rsidRDefault="003703F9" w:rsidP="00B572D6">
      <w:pPr>
        <w:rPr>
          <w:rFonts w:cstheme="minorHAnsi"/>
          <w:color w:val="FF0000"/>
          <w:sz w:val="22"/>
          <w:szCs w:val="22"/>
        </w:rPr>
      </w:pPr>
    </w:p>
    <w:p w14:paraId="59DB20FF" w14:textId="5DBE1F69" w:rsidR="003703F9" w:rsidRDefault="003703F9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17. Grand Opening Ceremony Sunday 5 June 2022, 12 noon</w:t>
      </w:r>
    </w:p>
    <w:p w14:paraId="61C7FA06" w14:textId="063A31C8" w:rsidR="003703F9" w:rsidRDefault="003703F9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MT kindly agreed to act as Master of Ceremonies; and will liaise with PC and NB about inviting other residents, school children, art group and others; and plan </w:t>
      </w:r>
      <w:r w:rsidR="00607845">
        <w:rPr>
          <w:rFonts w:cstheme="minorHAnsi"/>
          <w:color w:val="000000" w:themeColor="text1"/>
          <w:sz w:val="22"/>
          <w:szCs w:val="22"/>
        </w:rPr>
        <w:t>a programme for the day.</w:t>
      </w:r>
    </w:p>
    <w:p w14:paraId="3078089B" w14:textId="4AAE24DF" w:rsidR="003703F9" w:rsidRDefault="003703F9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AB emphasised the importance and value of getting</w:t>
      </w:r>
      <w:r w:rsidR="00607845">
        <w:rPr>
          <w:rFonts w:cstheme="minorHAnsi"/>
          <w:color w:val="000000" w:themeColor="text1"/>
          <w:sz w:val="22"/>
          <w:szCs w:val="22"/>
        </w:rPr>
        <w:t xml:space="preserve"> as many children as possible, as soon as possible, involved in the development and wildlife of the orchard - to get acquainted with what is there.</w:t>
      </w:r>
    </w:p>
    <w:p w14:paraId="15C95243" w14:textId="19568743" w:rsidR="00607845" w:rsidRPr="00607845" w:rsidRDefault="00607845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 MT consult about programme, then progress plans for the day w PC</w:t>
      </w:r>
    </w:p>
    <w:p w14:paraId="4B0ACC5F" w14:textId="77777777" w:rsidR="003703F9" w:rsidRPr="003703F9" w:rsidRDefault="003703F9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4A2948F" w14:textId="270778FE" w:rsidR="004E10E1" w:rsidRDefault="00B572D6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D45F9C"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="006B4625">
        <w:rPr>
          <w:rFonts w:cstheme="minorHAnsi"/>
          <w:b/>
          <w:bCs/>
          <w:color w:val="000000" w:themeColor="text1"/>
          <w:sz w:val="22"/>
          <w:szCs w:val="22"/>
        </w:rPr>
        <w:t>8</w:t>
      </w:r>
      <w:r w:rsidRPr="00D45F9C">
        <w:rPr>
          <w:rFonts w:cstheme="minorHAnsi"/>
          <w:b/>
          <w:bCs/>
          <w:color w:val="000000" w:themeColor="text1"/>
          <w:sz w:val="22"/>
          <w:szCs w:val="22"/>
        </w:rPr>
        <w:t>.</w:t>
      </w:r>
      <w:r>
        <w:rPr>
          <w:rFonts w:cstheme="minorHAnsi"/>
          <w:color w:val="000000" w:themeColor="text1"/>
          <w:sz w:val="22"/>
          <w:szCs w:val="22"/>
        </w:rPr>
        <w:t xml:space="preserve"> Date of next meeting: </w:t>
      </w:r>
      <w:r w:rsidRPr="00D45F9C">
        <w:rPr>
          <w:rFonts w:cstheme="minorHAnsi"/>
          <w:b/>
          <w:bCs/>
          <w:color w:val="000000" w:themeColor="text1"/>
          <w:sz w:val="22"/>
          <w:szCs w:val="22"/>
        </w:rPr>
        <w:t>Monda</w:t>
      </w:r>
      <w:r w:rsidR="00607845">
        <w:rPr>
          <w:rFonts w:cstheme="minorHAnsi"/>
          <w:b/>
          <w:bCs/>
          <w:color w:val="000000" w:themeColor="text1"/>
          <w:sz w:val="22"/>
          <w:szCs w:val="22"/>
        </w:rPr>
        <w:t>y 16 May</w:t>
      </w:r>
      <w:r w:rsidR="00D45F9C" w:rsidRPr="00D45F9C">
        <w:rPr>
          <w:rFonts w:cstheme="minorHAnsi"/>
          <w:b/>
          <w:bCs/>
          <w:color w:val="000000" w:themeColor="text1"/>
          <w:sz w:val="22"/>
          <w:szCs w:val="22"/>
        </w:rPr>
        <w:t xml:space="preserve"> 2022, </w:t>
      </w:r>
      <w:r w:rsidR="00834F35">
        <w:rPr>
          <w:rFonts w:cstheme="minorHAnsi"/>
          <w:b/>
          <w:bCs/>
          <w:color w:val="000000" w:themeColor="text1"/>
          <w:sz w:val="22"/>
          <w:szCs w:val="22"/>
        </w:rPr>
        <w:t>8</w:t>
      </w:r>
      <w:r w:rsidR="00D45F9C" w:rsidRPr="00D45F9C">
        <w:rPr>
          <w:rFonts w:cstheme="minorHAnsi"/>
          <w:b/>
          <w:bCs/>
          <w:color w:val="000000" w:themeColor="text1"/>
          <w:sz w:val="22"/>
          <w:szCs w:val="22"/>
        </w:rPr>
        <w:t>pm</w:t>
      </w:r>
      <w:r w:rsidR="004E10E1">
        <w:rPr>
          <w:rFonts w:cstheme="minorHAnsi"/>
          <w:b/>
          <w:bCs/>
          <w:color w:val="000000" w:themeColor="text1"/>
          <w:sz w:val="22"/>
          <w:szCs w:val="22"/>
        </w:rPr>
        <w:t>:</w:t>
      </w:r>
      <w:r w:rsidR="00D45F9C" w:rsidRPr="00D45F9C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4E10E1">
        <w:rPr>
          <w:rFonts w:cstheme="minorHAnsi"/>
          <w:b/>
          <w:bCs/>
          <w:color w:val="000000" w:themeColor="text1"/>
          <w:sz w:val="22"/>
          <w:szCs w:val="22"/>
        </w:rPr>
        <w:t xml:space="preserve"> venue or Zoom TBA.</w:t>
      </w:r>
    </w:p>
    <w:p w14:paraId="17A1D706" w14:textId="77777777" w:rsidR="004E10E1" w:rsidRDefault="004E10E1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D2FB18B" w14:textId="3D6AA506" w:rsidR="00667614" w:rsidRDefault="004D3B69" w:rsidP="00B572D6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B572D6" w:rsidRPr="004D3B69">
        <w:rPr>
          <w:color w:val="000000" w:themeColor="text1"/>
          <w:sz w:val="18"/>
          <w:szCs w:val="18"/>
        </w:rPr>
        <w:t xml:space="preserve">END </w:t>
      </w:r>
      <w:proofErr w:type="gramStart"/>
      <w:r w:rsidR="00B572D6" w:rsidRPr="004D3B69">
        <w:rPr>
          <w:color w:val="000000" w:themeColor="text1"/>
          <w:sz w:val="18"/>
          <w:szCs w:val="18"/>
        </w:rPr>
        <w:t>-  NCAB</w:t>
      </w:r>
      <w:proofErr w:type="gramEnd"/>
      <w:r w:rsidR="00B572D6" w:rsidRPr="004D3B69">
        <w:rPr>
          <w:color w:val="000000" w:themeColor="text1"/>
          <w:sz w:val="18"/>
          <w:szCs w:val="18"/>
        </w:rPr>
        <w:t xml:space="preserve"> </w:t>
      </w:r>
      <w:r w:rsidR="009D0ED3">
        <w:rPr>
          <w:color w:val="000000" w:themeColor="text1"/>
          <w:sz w:val="18"/>
          <w:szCs w:val="18"/>
        </w:rPr>
        <w:t>1 5</w:t>
      </w:r>
      <w:r w:rsidR="004E10E1">
        <w:rPr>
          <w:color w:val="000000" w:themeColor="text1"/>
          <w:sz w:val="18"/>
          <w:szCs w:val="18"/>
        </w:rPr>
        <w:t xml:space="preserve"> 202</w:t>
      </w:r>
      <w:r w:rsidR="00D45F9C" w:rsidRPr="004D3B69">
        <w:rPr>
          <w:color w:val="000000" w:themeColor="text1"/>
          <w:sz w:val="18"/>
          <w:szCs w:val="18"/>
        </w:rPr>
        <w:t>2</w:t>
      </w:r>
      <w:r w:rsidR="00D9656D">
        <w:rPr>
          <w:color w:val="000000" w:themeColor="text1"/>
          <w:sz w:val="18"/>
          <w:szCs w:val="18"/>
        </w:rPr>
        <w:t xml:space="preserve"> v2</w:t>
      </w:r>
    </w:p>
    <w:p w14:paraId="3F49BF08" w14:textId="544DA4EA" w:rsidR="00280DE8" w:rsidRPr="004D3B69" w:rsidRDefault="00280DE8" w:rsidP="00B572D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Approved 16 5 22</w:t>
      </w:r>
    </w:p>
    <w:sectPr w:rsidR="00280DE8" w:rsidRPr="004D3B69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B7CA" w14:textId="77777777" w:rsidR="003E7334" w:rsidRDefault="003E7334" w:rsidP="004D3B69">
      <w:r>
        <w:separator/>
      </w:r>
    </w:p>
  </w:endnote>
  <w:endnote w:type="continuationSeparator" w:id="0">
    <w:p w14:paraId="06E62703" w14:textId="77777777" w:rsidR="003E7334" w:rsidRDefault="003E7334" w:rsidP="004D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7364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6607A" w14:textId="47C15B9E" w:rsidR="004D3B69" w:rsidRDefault="004D3B69" w:rsidP="001F20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7AD0A" w14:textId="77777777" w:rsidR="004D3B69" w:rsidRDefault="004D3B69" w:rsidP="004D3B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138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32747" w14:textId="67809390" w:rsidR="004D3B69" w:rsidRDefault="004D3B69" w:rsidP="001F20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1867CE" w14:textId="77777777" w:rsidR="004D3B69" w:rsidRDefault="004D3B69" w:rsidP="004D3B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04D7" w14:textId="77777777" w:rsidR="003E7334" w:rsidRDefault="003E7334" w:rsidP="004D3B69">
      <w:r>
        <w:separator/>
      </w:r>
    </w:p>
  </w:footnote>
  <w:footnote w:type="continuationSeparator" w:id="0">
    <w:p w14:paraId="49832684" w14:textId="77777777" w:rsidR="003E7334" w:rsidRDefault="003E7334" w:rsidP="004D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D6"/>
    <w:rsid w:val="000B3A6D"/>
    <w:rsid w:val="001457D6"/>
    <w:rsid w:val="001B0426"/>
    <w:rsid w:val="001D38A7"/>
    <w:rsid w:val="001D7371"/>
    <w:rsid w:val="001E74EA"/>
    <w:rsid w:val="002204FF"/>
    <w:rsid w:val="00280DE8"/>
    <w:rsid w:val="003703F9"/>
    <w:rsid w:val="003841A7"/>
    <w:rsid w:val="003C1C16"/>
    <w:rsid w:val="003C5B97"/>
    <w:rsid w:val="003C6299"/>
    <w:rsid w:val="003E7334"/>
    <w:rsid w:val="0044392C"/>
    <w:rsid w:val="00462851"/>
    <w:rsid w:val="004C18BB"/>
    <w:rsid w:val="004D3B69"/>
    <w:rsid w:val="004E10E1"/>
    <w:rsid w:val="004F3F9B"/>
    <w:rsid w:val="00504DCB"/>
    <w:rsid w:val="00510207"/>
    <w:rsid w:val="00532D55"/>
    <w:rsid w:val="0055490F"/>
    <w:rsid w:val="005E473F"/>
    <w:rsid w:val="00607845"/>
    <w:rsid w:val="006251D8"/>
    <w:rsid w:val="00667614"/>
    <w:rsid w:val="006B4625"/>
    <w:rsid w:val="006C4DEF"/>
    <w:rsid w:val="006F488D"/>
    <w:rsid w:val="00703192"/>
    <w:rsid w:val="00712D76"/>
    <w:rsid w:val="00797FAF"/>
    <w:rsid w:val="007C490B"/>
    <w:rsid w:val="007D5127"/>
    <w:rsid w:val="007E4FC0"/>
    <w:rsid w:val="007E76DF"/>
    <w:rsid w:val="008133A2"/>
    <w:rsid w:val="008174AE"/>
    <w:rsid w:val="008209AA"/>
    <w:rsid w:val="00834F35"/>
    <w:rsid w:val="008A5D9C"/>
    <w:rsid w:val="00911A32"/>
    <w:rsid w:val="009A0F26"/>
    <w:rsid w:val="009B6C5A"/>
    <w:rsid w:val="009D0ED3"/>
    <w:rsid w:val="009E0EFF"/>
    <w:rsid w:val="00A057A4"/>
    <w:rsid w:val="00A37EA0"/>
    <w:rsid w:val="00A44FB7"/>
    <w:rsid w:val="00A74594"/>
    <w:rsid w:val="00A758B3"/>
    <w:rsid w:val="00A76FFF"/>
    <w:rsid w:val="00AE20FE"/>
    <w:rsid w:val="00B22FCE"/>
    <w:rsid w:val="00B32CB9"/>
    <w:rsid w:val="00B42B93"/>
    <w:rsid w:val="00B572D6"/>
    <w:rsid w:val="00B73207"/>
    <w:rsid w:val="00BD6732"/>
    <w:rsid w:val="00C46980"/>
    <w:rsid w:val="00C6494D"/>
    <w:rsid w:val="00C95928"/>
    <w:rsid w:val="00CE7541"/>
    <w:rsid w:val="00D45F9C"/>
    <w:rsid w:val="00D9656D"/>
    <w:rsid w:val="00E453D7"/>
    <w:rsid w:val="00F0451C"/>
    <w:rsid w:val="00F4051A"/>
    <w:rsid w:val="00F43A8C"/>
    <w:rsid w:val="00F94733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F9A70"/>
  <w15:chartTrackingRefBased/>
  <w15:docId w15:val="{F67F5E14-2E4C-454B-9A6D-CD6FD53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3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69"/>
  </w:style>
  <w:style w:type="character" w:styleId="PageNumber">
    <w:name w:val="page number"/>
    <w:basedOn w:val="DefaultParagraphFont"/>
    <w:uiPriority w:val="99"/>
    <w:semiHidden/>
    <w:unhideWhenUsed/>
    <w:rsid w:val="004D3B69"/>
  </w:style>
  <w:style w:type="character" w:customStyle="1" w:styleId="apple-converted-space">
    <w:name w:val="apple-converted-space"/>
    <w:basedOn w:val="DefaultParagraphFont"/>
    <w:rsid w:val="00D9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ncabradley@gmail.com</dc:creator>
  <cp:keywords/>
  <dc:description/>
  <cp:lastModifiedBy>ncabradley@gmail.com</cp:lastModifiedBy>
  <cp:revision>2</cp:revision>
  <cp:lastPrinted>2022-02-07T19:36:00Z</cp:lastPrinted>
  <dcterms:created xsi:type="dcterms:W3CDTF">2022-05-19T21:43:00Z</dcterms:created>
  <dcterms:modified xsi:type="dcterms:W3CDTF">2022-05-19T21:43:00Z</dcterms:modified>
</cp:coreProperties>
</file>