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FA5D" w14:textId="473655AB" w:rsidR="00C51029" w:rsidRDefault="002C6BD7">
      <w:pPr>
        <w:tabs>
          <w:tab w:val="center" w:pos="4514"/>
        </w:tabs>
        <w:spacing w:after="182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IDE PARISH COUNCIL </w:t>
      </w:r>
      <w:r w:rsidR="00793243">
        <w:rPr>
          <w:sz w:val="22"/>
        </w:rPr>
        <w:t xml:space="preserve">REVISED </w:t>
      </w:r>
      <w:r>
        <w:rPr>
          <w:sz w:val="22"/>
        </w:rPr>
        <w:t xml:space="preserve">BUDGET PROPOSALS 2022/23 </w:t>
      </w:r>
      <w:r w:rsidR="001936EF">
        <w:rPr>
          <w:sz w:val="22"/>
        </w:rPr>
        <w:t>v4.</w:t>
      </w:r>
      <w:r w:rsidR="007F5DE5">
        <w:rPr>
          <w:sz w:val="22"/>
        </w:rPr>
        <w:t>4</w:t>
      </w:r>
    </w:p>
    <w:tbl>
      <w:tblPr>
        <w:tblStyle w:val="TableGrid"/>
        <w:tblW w:w="9018" w:type="dxa"/>
        <w:tblInd w:w="-108" w:type="dxa"/>
        <w:tblCellMar>
          <w:top w:w="4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81"/>
        <w:gridCol w:w="1623"/>
        <w:gridCol w:w="1889"/>
        <w:gridCol w:w="1101"/>
        <w:gridCol w:w="838"/>
        <w:gridCol w:w="1275"/>
        <w:gridCol w:w="993"/>
        <w:gridCol w:w="937"/>
        <w:gridCol w:w="181"/>
      </w:tblGrid>
      <w:tr w:rsidR="00A2701C" w14:paraId="43525168" w14:textId="77777777" w:rsidTr="00F26C91">
        <w:trPr>
          <w:trHeight w:val="236"/>
        </w:trPr>
        <w:tc>
          <w:tcPr>
            <w:tcW w:w="1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0A7843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57D6" w14:textId="07B1AEF8" w:rsidR="00C51029" w:rsidRPr="002513F2" w:rsidRDefault="002513F2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2513F2">
              <w:rPr>
                <w:b/>
                <w:bCs/>
              </w:rPr>
              <w:t>EXPENDITURE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A11B" w14:textId="353FCC4D" w:rsidR="00C51029" w:rsidRDefault="00C51029">
            <w:pPr>
              <w:spacing w:after="0" w:line="259" w:lineRule="auto"/>
              <w:ind w:left="0" w:firstLine="0"/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6606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2022/23 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A629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2021/22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2C4B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INCOME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F1F7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2022/23 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7DD4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2021/22 </w:t>
            </w:r>
          </w:p>
        </w:tc>
        <w:tc>
          <w:tcPr>
            <w:tcW w:w="1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5DF37A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68052C35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9E490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43BA" w14:textId="34743497" w:rsidR="00C51029" w:rsidRDefault="00C51029">
            <w:pPr>
              <w:spacing w:after="0" w:line="259" w:lineRule="auto"/>
              <w:ind w:left="0" w:firstLine="0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012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F83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929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AC4A" w14:textId="4102DE4F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  <w:r w:rsidR="0086724B">
              <w:t>P</w:t>
            </w:r>
            <w:r w:rsidR="00793243">
              <w:t>recept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42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13,135.00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F14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6,962.00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2D2FE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07FA767C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DCBDA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3D3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Play Area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4AB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Inspection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F8E3" w14:textId="09A1076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  <w:r w:rsidR="001A4A44">
              <w:t xml:space="preserve">    </w:t>
            </w:r>
            <w:r w:rsidR="00FD3ADB">
              <w:t xml:space="preserve">  </w:t>
            </w:r>
            <w:r w:rsidR="009E1639">
              <w:t>84.00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1553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116.00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EA7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C4D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AF12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0C1125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7E99A516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035CF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19F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1BC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Repairs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959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200.00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B6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200.00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57F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CAD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7CB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12D74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05D1FBA5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F370C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C38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7F8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36D7" w14:textId="01A5C18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  <w:r w:rsidR="00FD3ADB">
              <w:rPr>
                <w:b/>
              </w:rPr>
              <w:t xml:space="preserve"> </w:t>
            </w:r>
            <w:r w:rsidR="009E1639">
              <w:rPr>
                <w:b/>
              </w:rPr>
              <w:t>284.00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B677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316.00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BD7D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181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D0C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DB22C7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1DB567ED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FAA21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8EE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Amenities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0DE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Defibrillator Pads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36CC" w14:textId="1F4E4AD9" w:rsidR="00C51029" w:rsidRDefault="002C6BD7">
            <w:pPr>
              <w:spacing w:after="0" w:line="259" w:lineRule="auto"/>
              <w:ind w:left="0" w:firstLine="0"/>
            </w:pPr>
            <w:r>
              <w:t xml:space="preserve">    120.00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039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120.00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2BF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9AF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A41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1B0B9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4BFE9289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0A3D9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90E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C16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Coronation Gardens </w:t>
            </w:r>
            <w:proofErr w:type="spellStart"/>
            <w:r>
              <w:t>m’ntnce</w:t>
            </w:r>
            <w:proofErr w:type="spellEnd"/>
            <w: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93E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100.00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7AF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100.00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DC8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1B3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5C2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34D6F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7E589F1F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86B3D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B1F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24E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Car Park maintenance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B30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150.00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9F62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150.00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40E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B0A3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4B7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FC295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480590D5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D7607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B77E" w14:textId="56E2385C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4B85" w14:textId="77777777" w:rsidR="00C51029" w:rsidRDefault="002C6BD7">
            <w:pPr>
              <w:spacing w:after="0" w:line="259" w:lineRule="auto"/>
              <w:ind w:left="0" w:firstLine="0"/>
            </w:pPr>
            <w:proofErr w:type="gramStart"/>
            <w:r w:rsidRPr="002E561C">
              <w:rPr>
                <w:color w:val="4472C4" w:themeColor="accent1"/>
              </w:rPr>
              <w:t>Planters</w:t>
            </w:r>
            <w:proofErr w:type="gramEnd"/>
            <w:r w:rsidRPr="002E561C">
              <w:rPr>
                <w:color w:val="4472C4" w:themeColor="accent1"/>
              </w:rPr>
              <w:t xml:space="preserve"> maintenance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F2A1" w14:textId="6BC93ABE" w:rsidR="00C51029" w:rsidRDefault="002C6BD7">
            <w:pPr>
              <w:spacing w:after="0" w:line="259" w:lineRule="auto"/>
              <w:ind w:left="0" w:firstLine="0"/>
            </w:pPr>
            <w:r>
              <w:t xml:space="preserve">  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BEA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5D3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C7D3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BB3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B58AB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1E51835C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206C2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0FF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B8F2" w14:textId="77777777" w:rsidR="00C51029" w:rsidRDefault="002C6BD7">
            <w:pPr>
              <w:spacing w:after="0" w:line="259" w:lineRule="auto"/>
              <w:ind w:left="0" w:firstLine="0"/>
            </w:pPr>
            <w:r w:rsidRPr="002E561C">
              <w:rPr>
                <w:color w:val="4472C4" w:themeColor="accent1"/>
              </w:rPr>
              <w:t xml:space="preserve">Benches maintenance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EE90" w14:textId="5CB4E6B1" w:rsidR="00C51029" w:rsidRDefault="002C6BD7">
            <w:pPr>
              <w:spacing w:after="0" w:line="259" w:lineRule="auto"/>
              <w:ind w:left="0" w:firstLine="0"/>
            </w:pPr>
            <w:r>
              <w:t xml:space="preserve">  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CB32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30.00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48E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BCF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B4C9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9676C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5A6CDCE2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93431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187D" w14:textId="3F9918B5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4156" w14:textId="77777777" w:rsidR="00C51029" w:rsidRPr="002E561C" w:rsidRDefault="002C6BD7">
            <w:pPr>
              <w:spacing w:after="0" w:line="259" w:lineRule="auto"/>
              <w:ind w:left="0" w:firstLine="0"/>
              <w:rPr>
                <w:color w:val="4472C4" w:themeColor="accent1"/>
              </w:rPr>
            </w:pPr>
            <w:r w:rsidRPr="002E561C">
              <w:rPr>
                <w:color w:val="4472C4" w:themeColor="accent1"/>
              </w:rPr>
              <w:t xml:space="preserve">White Line Paint car park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567C" w14:textId="66020055" w:rsidR="00C51029" w:rsidRDefault="002C6BD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AF83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ED9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5C4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EB2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73AF0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7540A579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29FD2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0D55" w14:textId="6F55B82F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721D" w14:textId="77777777" w:rsidR="00C51029" w:rsidRPr="002E561C" w:rsidRDefault="002C6BD7">
            <w:pPr>
              <w:spacing w:after="0" w:line="259" w:lineRule="auto"/>
              <w:ind w:left="0" w:firstLine="0"/>
              <w:rPr>
                <w:color w:val="4472C4" w:themeColor="accent1"/>
              </w:rPr>
            </w:pPr>
            <w:r w:rsidRPr="002E561C">
              <w:rPr>
                <w:color w:val="4472C4" w:themeColor="accent1"/>
              </w:rPr>
              <w:t xml:space="preserve">New Pavement Planters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7C4E" w14:textId="1D630AC2" w:rsidR="00C51029" w:rsidRDefault="002C6BD7">
            <w:pPr>
              <w:spacing w:after="0" w:line="259" w:lineRule="auto"/>
              <w:ind w:left="0" w:firstLine="0"/>
            </w:pPr>
            <w:r>
              <w:t xml:space="preserve">   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97E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2B0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32C3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671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0A7C3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024A5A55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917A8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D55E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8E61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D99B" w14:textId="3950A459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352AD1">
              <w:rPr>
                <w:b/>
              </w:rPr>
              <w:t xml:space="preserve">  </w:t>
            </w:r>
            <w:r w:rsidR="009E1639">
              <w:rPr>
                <w:b/>
              </w:rPr>
              <w:t>370.00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FC41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400.00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278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23D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5D0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D77D1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2594259A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81457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46E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Trash screen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72C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Annual clearing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E1C2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450.00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A26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450.00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E60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3C89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FF8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EBAE0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3A2D5AA8" w14:textId="77777777" w:rsidTr="00F26C91">
        <w:trPr>
          <w:trHeight w:val="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735319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AAD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D6BF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3DE5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450.00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523B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450.00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8BA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81C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9AE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7F060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15561A72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BC4D1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901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Allotments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C07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DCC (annual rent)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3D5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120.00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2D1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120.00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649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705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9D6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C76CC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0D56DA9D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152F2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C4F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E4C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**Fee for lease 6yrly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132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164.96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2C4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164.96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CF0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FA1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326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152EB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25D1BD8C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A7124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1F2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3540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220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284.96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125B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284.96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E088" w14:textId="5B66BE2B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  <w:r w:rsidR="00BE1549">
              <w:t>Rents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B971" w14:textId="5537B6F2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  <w:r w:rsidR="0086724B">
              <w:t>284.96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FD72" w14:textId="41AB0510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  <w:r w:rsidR="0086724B">
              <w:t>284.86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2A647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631113BF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17B56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81C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Cemetery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5DF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Maintenance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F98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1,150.00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118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1,150.00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047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5CE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575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5BF1A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74310684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F7548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1E6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27B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Water Rates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75B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  65.00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9AB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 65.00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136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795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C7B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F35D4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7C78EA08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3E393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4E5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A545" w14:textId="62519AD4" w:rsidR="00C51029" w:rsidRDefault="002C6BD7">
            <w:pPr>
              <w:spacing w:after="0" w:line="259" w:lineRule="auto"/>
              <w:ind w:left="0" w:firstLine="0"/>
            </w:pPr>
            <w:r>
              <w:t xml:space="preserve">Sundry repairs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01F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250.00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0A0D" w14:textId="149E6422" w:rsidR="00C51029" w:rsidRDefault="002C6BD7">
            <w:pPr>
              <w:spacing w:after="0" w:line="259" w:lineRule="auto"/>
              <w:ind w:left="0" w:firstLine="0"/>
            </w:pPr>
            <w:r>
              <w:t xml:space="preserve">  </w:t>
            </w:r>
            <w:r w:rsidR="00FD3ADB">
              <w:t xml:space="preserve"> </w:t>
            </w:r>
            <w:r>
              <w:t xml:space="preserve">250.00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3E9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AEC2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F20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92262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16F7FBB9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1928E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1C4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2064" w14:textId="12F641E2" w:rsidR="00C51029" w:rsidRDefault="0086724B">
            <w:pPr>
              <w:spacing w:after="0" w:line="259" w:lineRule="auto"/>
              <w:ind w:left="0" w:firstLine="0"/>
            </w:pPr>
            <w:r>
              <w:t>Waste Collection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908B" w14:textId="52988276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  <w:r w:rsidR="0086724B">
              <w:t xml:space="preserve">    45.00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F3D9" w14:textId="39FB5178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  <w:r w:rsidR="00FD3ADB">
              <w:t xml:space="preserve">    </w:t>
            </w:r>
            <w:r w:rsidR="0086724B">
              <w:t>45.00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8D0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D3B5" w14:textId="2E15933F" w:rsidR="00C51029" w:rsidRDefault="00C51029">
            <w:pPr>
              <w:spacing w:after="0" w:line="259" w:lineRule="auto"/>
              <w:ind w:left="0" w:firstLine="0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86E4" w14:textId="610766FF" w:rsidR="00C51029" w:rsidRDefault="00C51029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CC540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5526FF36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0A905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033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9CD1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C21C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1,510.00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913F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1,510.00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1F6F" w14:textId="59EAA7BA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86724B">
              <w:rPr>
                <w:b/>
              </w:rPr>
              <w:t>Fees 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E7C7" w14:textId="3E5DEC96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  <w:r w:rsidR="0086724B">
              <w:t>1000.00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79E8" w14:textId="633E06F6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  <w:r w:rsidR="0086724B">
              <w:t>50.00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CB775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57884F56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99042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256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Insurance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53D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Premiums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FE9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 461.17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586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461.17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187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DF3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79A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4D83D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581E49AB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87268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C34B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E0F9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8A4B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461.17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5748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461.17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E8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4F1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CAC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7CD5D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0E252D0B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CF9A5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DE39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Clerk costs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FBC9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Salary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802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2,748.00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B45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2,700.00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186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834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0C0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8F17D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0F8F782D" w14:textId="77777777" w:rsidTr="00F26C91">
        <w:trPr>
          <w:trHeight w:val="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DB04D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416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040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Office expenses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2A1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 125.00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4CC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100.00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76B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F01A9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717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F7C47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2C8A0E55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21BA9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D68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7C8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Payroll costs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D4F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 150.00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89C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135.00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AD5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C0F1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EA89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E4E2D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027A8B88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4A1A1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73A9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C98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Accounts package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FD2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 240.00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D64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240.00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D4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2F3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91C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61A44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30EFF3F0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79861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8F03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6BC3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F37B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3,263.00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6EC7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3,175.00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B1D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7FD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48E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0BD6E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2ED39D6D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E02E7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FAB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Auditor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03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Fees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DE0F" w14:textId="6437943A" w:rsidR="00C51029" w:rsidRDefault="002C6BD7">
            <w:pPr>
              <w:spacing w:after="0" w:line="259" w:lineRule="auto"/>
              <w:ind w:left="0" w:firstLine="0"/>
            </w:pPr>
            <w:r>
              <w:t xml:space="preserve">     </w:t>
            </w:r>
            <w:r w:rsidR="009E1639">
              <w:t>150.00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BB82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150.00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222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EC6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2AC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EEC15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211906E0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B1E84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5F1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6EA4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6FA2" w14:textId="69F2913E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</w:t>
            </w:r>
            <w:r w:rsidR="009E1639">
              <w:rPr>
                <w:b/>
              </w:rPr>
              <w:t>150.00</w:t>
            </w: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5C77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150.00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071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D5B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A733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92CD0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50060488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2974A6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E3C3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Section 137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9969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Br Legion Wreath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4EB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   17.00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F98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 17.00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A69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633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1572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37AAC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07D58D54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8AC8D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5A3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C447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9887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17.00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70D9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17.00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0DB3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4FD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AD5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4D253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2550DDB6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9B7475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7509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Grants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AD85" w14:textId="77777777" w:rsidR="00C51029" w:rsidRPr="001936EF" w:rsidRDefault="002C6BD7">
            <w:pPr>
              <w:spacing w:after="0" w:line="259" w:lineRule="auto"/>
              <w:ind w:left="0" w:firstLine="0"/>
              <w:rPr>
                <w:color w:val="0070C0"/>
              </w:rPr>
            </w:pPr>
            <w:r w:rsidRPr="001936EF">
              <w:rPr>
                <w:color w:val="0070C0"/>
              </w:rPr>
              <w:t xml:space="preserve">PCOWG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7339" w14:textId="3290C555" w:rsidR="00C51029" w:rsidRPr="001936EF" w:rsidRDefault="002C6BD7">
            <w:pPr>
              <w:spacing w:after="0" w:line="259" w:lineRule="auto"/>
              <w:ind w:left="0" w:firstLine="0"/>
              <w:rPr>
                <w:color w:val="0070C0"/>
              </w:rPr>
            </w:pPr>
            <w:r w:rsidRPr="001936EF">
              <w:rPr>
                <w:color w:val="0070C0"/>
              </w:rPr>
              <w:t xml:space="preserve">     </w:t>
            </w:r>
            <w:r w:rsidR="009E1639" w:rsidRPr="001936EF">
              <w:rPr>
                <w:color w:val="0070C0"/>
              </w:rPr>
              <w:t>2</w:t>
            </w:r>
            <w:r w:rsidRPr="001936EF">
              <w:rPr>
                <w:color w:val="0070C0"/>
              </w:rPr>
              <w:t xml:space="preserve">00.00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3C7A" w14:textId="77777777" w:rsidR="00C51029" w:rsidRPr="001936EF" w:rsidRDefault="002C6BD7">
            <w:pPr>
              <w:spacing w:after="0" w:line="259" w:lineRule="auto"/>
              <w:ind w:left="0" w:firstLine="0"/>
              <w:rPr>
                <w:color w:val="0070C0"/>
              </w:rPr>
            </w:pPr>
            <w:r w:rsidRPr="001936EF">
              <w:rPr>
                <w:color w:val="0070C0"/>
              </w:rPr>
              <w:t xml:space="preserve">  500.00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0E6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74F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AD0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92A1AA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66C1AC68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658A0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ACD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AA13" w14:textId="77777777" w:rsidR="00C51029" w:rsidRPr="001936EF" w:rsidRDefault="002C6BD7">
            <w:pPr>
              <w:spacing w:after="0" w:line="259" w:lineRule="auto"/>
              <w:ind w:left="0" w:firstLine="0"/>
              <w:rPr>
                <w:color w:val="0070C0"/>
              </w:rPr>
            </w:pPr>
            <w:r w:rsidRPr="001936EF">
              <w:rPr>
                <w:color w:val="0070C0"/>
              </w:rPr>
              <w:t xml:space="preserve">WMWG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642E" w14:textId="1338024B" w:rsidR="00C51029" w:rsidRPr="001936EF" w:rsidRDefault="002C6BD7">
            <w:pPr>
              <w:spacing w:after="0" w:line="259" w:lineRule="auto"/>
              <w:ind w:left="0" w:firstLine="0"/>
              <w:rPr>
                <w:color w:val="0070C0"/>
              </w:rPr>
            </w:pPr>
            <w:r w:rsidRPr="001936EF">
              <w:rPr>
                <w:color w:val="0070C0"/>
              </w:rPr>
              <w:t xml:space="preserve">    </w:t>
            </w:r>
            <w:r w:rsidR="001936EF">
              <w:rPr>
                <w:color w:val="0070C0"/>
              </w:rPr>
              <w:t xml:space="preserve"> </w:t>
            </w:r>
            <w:r w:rsidR="009E1639" w:rsidRPr="001936EF">
              <w:rPr>
                <w:color w:val="0070C0"/>
              </w:rPr>
              <w:t>2</w:t>
            </w:r>
            <w:r w:rsidRPr="001936EF">
              <w:rPr>
                <w:color w:val="0070C0"/>
              </w:rPr>
              <w:t xml:space="preserve">00.00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2B46" w14:textId="77777777" w:rsidR="00C51029" w:rsidRPr="001936EF" w:rsidRDefault="002C6BD7">
            <w:pPr>
              <w:spacing w:after="0" w:line="259" w:lineRule="auto"/>
              <w:ind w:left="0" w:firstLine="0"/>
              <w:rPr>
                <w:color w:val="0070C0"/>
              </w:rPr>
            </w:pPr>
            <w:r w:rsidRPr="001936EF">
              <w:rPr>
                <w:color w:val="0070C0"/>
              </w:rPr>
              <w:t xml:space="preserve">  500.00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123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B67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234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2CEBA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351F60BF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FEEC5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BF0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4F20" w14:textId="77F0B342" w:rsidR="00C51029" w:rsidRPr="001936EF" w:rsidRDefault="002C6BD7">
            <w:pPr>
              <w:spacing w:after="0" w:line="259" w:lineRule="auto"/>
              <w:ind w:left="0" w:firstLine="0"/>
              <w:rPr>
                <w:color w:val="0070C0"/>
              </w:rPr>
            </w:pPr>
            <w:r w:rsidRPr="001936EF">
              <w:rPr>
                <w:color w:val="0070C0"/>
              </w:rPr>
              <w:t xml:space="preserve">Ide Village Fund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3638" w14:textId="77777777" w:rsidR="00C51029" w:rsidRPr="001936EF" w:rsidRDefault="002C6BD7">
            <w:pPr>
              <w:spacing w:after="0" w:line="259" w:lineRule="auto"/>
              <w:ind w:left="0" w:firstLine="0"/>
              <w:rPr>
                <w:color w:val="0070C0"/>
              </w:rPr>
            </w:pPr>
            <w:r w:rsidRPr="001936EF">
              <w:rPr>
                <w:color w:val="0070C0"/>
              </w:rPr>
              <w:t xml:space="preserve">     500.00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FA01" w14:textId="77777777" w:rsidR="00C51029" w:rsidRPr="001936EF" w:rsidRDefault="002C6BD7">
            <w:pPr>
              <w:spacing w:after="0" w:line="259" w:lineRule="auto"/>
              <w:ind w:left="0" w:firstLine="0"/>
              <w:rPr>
                <w:color w:val="0070C0"/>
              </w:rPr>
            </w:pPr>
            <w:r w:rsidRPr="001936EF">
              <w:rPr>
                <w:color w:val="0070C0"/>
              </w:rPr>
              <w:t xml:space="preserve">  550.00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D54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C14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F13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0CEEF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19BB25BB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CF4287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DEE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188C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5C4B" w14:textId="01A3AF66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</w:t>
            </w:r>
            <w:r w:rsidR="009E1639">
              <w:rPr>
                <w:b/>
              </w:rPr>
              <w:t>900</w:t>
            </w:r>
            <w:r>
              <w:rPr>
                <w:b/>
              </w:rPr>
              <w:t xml:space="preserve">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943E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1,550.00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F70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701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B99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694E7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3E8952FD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3392C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165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Subscriptions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DAC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DALC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CFB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150.00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A8D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130.00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A48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FB5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CF9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B6472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2DF7295C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18B21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34F3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1E73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ICO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094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  35.00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D69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35.00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E9F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E459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23F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8BDD2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6AC97D01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A82DD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4D5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3881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Totals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6E0E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185.00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C39D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165.00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1E2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6A6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EB4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6DD6E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453DEFBA" w14:textId="77777777" w:rsidTr="00F26C91">
        <w:trPr>
          <w:trHeight w:val="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D8A78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083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Website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120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BT website host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6D89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205.00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F63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205.00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6BF9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15D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84D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5C907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016D7378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298C5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B47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9059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930D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205.00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4911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205.00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E7D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0F8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A79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9CA2A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3D7B7075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37DA3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B52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Meetings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5D6E" w14:textId="1A317F63" w:rsidR="00C51029" w:rsidRDefault="002C6BD7">
            <w:pPr>
              <w:spacing w:after="0" w:line="259" w:lineRule="auto"/>
              <w:ind w:left="0" w:firstLine="0"/>
            </w:pPr>
            <w:r>
              <w:t xml:space="preserve">Zoom fees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0AA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143.88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32F0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143.88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D03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70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A0C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6B71B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21FDA0CE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616D7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03E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BD68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238F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143.88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0AA0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143.88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88B2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F62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CF59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E3E03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49084896" w14:textId="77777777" w:rsidTr="00F26C91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EBCA8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26E3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Councillors’ costs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B299" w14:textId="77777777" w:rsidR="00C51029" w:rsidRDefault="002C6BD7">
            <w:pPr>
              <w:spacing w:after="0" w:line="259" w:lineRule="auto"/>
              <w:ind w:left="0" w:right="554" w:firstLine="0"/>
            </w:pPr>
            <w:r>
              <w:t xml:space="preserve">Election Costs Courses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732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     Nil </w:t>
            </w:r>
          </w:p>
          <w:p w14:paraId="54C62AE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 200.00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DA28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  Nil </w:t>
            </w:r>
          </w:p>
          <w:p w14:paraId="64E3075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  200.00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B55B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48D7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1F6C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D385E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7CB937C9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5858C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2AA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CD2B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9A34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200.00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7D7A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200.00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A130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9E02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77F6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AEBE9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66FFB461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7ECE9" w14:textId="77777777" w:rsidR="006D7B8F" w:rsidRDefault="006D7B8F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7AB7" w14:textId="42D663F6" w:rsidR="006D7B8F" w:rsidRPr="005540A0" w:rsidRDefault="006D7B8F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5540A0">
              <w:rPr>
                <w:b/>
                <w:bCs/>
              </w:rPr>
              <w:t>Total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90AE" w14:textId="77777777" w:rsidR="006D7B8F" w:rsidRDefault="006D7B8F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20A7" w14:textId="41E5EB4C" w:rsidR="006D7B8F" w:rsidRDefault="001936EF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562F">
              <w:rPr>
                <w:b/>
              </w:rPr>
              <w:t>8</w:t>
            </w:r>
            <w:r>
              <w:rPr>
                <w:b/>
              </w:rPr>
              <w:t>,</w:t>
            </w:r>
            <w:r w:rsidR="00DC562F">
              <w:rPr>
                <w:b/>
              </w:rPr>
              <w:t>280.13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7E68" w14:textId="77777777" w:rsidR="006D7B8F" w:rsidRDefault="006D7B8F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5085" w14:textId="77777777" w:rsidR="006D7B8F" w:rsidRDefault="006D7B8F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828" w14:textId="77777777" w:rsidR="006D7B8F" w:rsidRDefault="006D7B8F">
            <w:pPr>
              <w:spacing w:after="0" w:line="259" w:lineRule="auto"/>
              <w:ind w:left="0" w:firstLine="0"/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4834" w14:textId="77777777" w:rsidR="006D7B8F" w:rsidRDefault="006D7B8F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ECC48" w14:textId="77777777" w:rsidR="006D7B8F" w:rsidRDefault="006D7B8F">
            <w:pPr>
              <w:spacing w:after="160" w:line="259" w:lineRule="auto"/>
              <w:ind w:left="0" w:firstLine="0"/>
            </w:pPr>
          </w:p>
        </w:tc>
      </w:tr>
      <w:tr w:rsidR="00A2701C" w14:paraId="5651441C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E1AD2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CD6C" w14:textId="0591F42A" w:rsidR="00C51029" w:rsidRDefault="002C6BD7">
            <w:pPr>
              <w:spacing w:after="0" w:line="259" w:lineRule="auto"/>
              <w:ind w:left="0" w:firstLine="0"/>
            </w:pPr>
            <w:r>
              <w:t>P</w:t>
            </w:r>
            <w:r w:rsidR="00F20965">
              <w:t>WLB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679F" w14:textId="0462EBA2" w:rsidR="00C51029" w:rsidRDefault="00F20965">
            <w:pPr>
              <w:spacing w:after="0" w:line="259" w:lineRule="auto"/>
              <w:ind w:left="0" w:firstLine="0"/>
            </w:pPr>
            <w:r>
              <w:t>Loan</w:t>
            </w:r>
            <w:r w:rsidR="002C6BD7">
              <w:t xml:space="preserve"> Repayment 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23A" w14:textId="6547414D" w:rsidR="00C51029" w:rsidRDefault="001936EF">
            <w:pPr>
              <w:spacing w:after="0" w:line="259" w:lineRule="auto"/>
              <w:ind w:left="0" w:firstLine="0"/>
            </w:pPr>
            <w:r>
              <w:t xml:space="preserve">   </w:t>
            </w:r>
            <w:r w:rsidR="00FA2872">
              <w:t>3,192.32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B164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0664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2BF5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129F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13594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24E4570B" w14:textId="77777777" w:rsidTr="00F26C91">
        <w:trPr>
          <w:trHeight w:val="2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EBBBE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2C21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F276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781A" w14:textId="7A8B0258" w:rsidR="00C51029" w:rsidRDefault="001936E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  <w:r w:rsidR="00FA2872">
              <w:rPr>
                <w:b/>
              </w:rPr>
              <w:t>3</w:t>
            </w:r>
            <w:r>
              <w:rPr>
                <w:b/>
              </w:rPr>
              <w:t>,</w:t>
            </w:r>
            <w:r w:rsidR="00FA2872">
              <w:rPr>
                <w:b/>
              </w:rPr>
              <w:t>192.3</w:t>
            </w:r>
            <w:r>
              <w:rPr>
                <w:b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521E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061E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6FBD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5A0A" w14:textId="77777777" w:rsidR="00C51029" w:rsidRDefault="002C6BD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FE3D6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A2701C" w14:paraId="3E779E01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C13B7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41B4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TOTAL 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5149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2E85" w14:textId="4431A376" w:rsidR="00C51029" w:rsidRPr="00DC562F" w:rsidRDefault="00DC562F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DC562F">
              <w:rPr>
                <w:b/>
                <w:bCs/>
              </w:rPr>
              <w:t>11</w:t>
            </w:r>
            <w:r w:rsidR="00FA2872">
              <w:rPr>
                <w:b/>
                <w:bCs/>
              </w:rPr>
              <w:t>, 472.45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655C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9,028.01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2103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3878" w14:textId="141E5B4E" w:rsidR="00C51029" w:rsidRDefault="00352AD1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  <w:r w:rsidR="003963A9">
              <w:rPr>
                <w:b/>
              </w:rPr>
              <w:t>4,</w:t>
            </w:r>
            <w:r>
              <w:rPr>
                <w:b/>
              </w:rPr>
              <w:t>41</w:t>
            </w:r>
            <w:r w:rsidR="009D0E14">
              <w:rPr>
                <w:b/>
              </w:rPr>
              <w:t>6</w:t>
            </w:r>
            <w:r w:rsidR="00CD347F">
              <w:rPr>
                <w:b/>
              </w:rPr>
              <w:t>.</w:t>
            </w:r>
            <w:r w:rsidR="009F1F22">
              <w:rPr>
                <w:b/>
              </w:rPr>
              <w:t>96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3F43" w14:textId="3E1DA9A9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>8</w:t>
            </w:r>
            <w:r w:rsidR="00FD3ADB">
              <w:rPr>
                <w:b/>
              </w:rPr>
              <w:t>,</w:t>
            </w:r>
            <w:r>
              <w:rPr>
                <w:b/>
              </w:rPr>
              <w:t xml:space="preserve">296.96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8EE38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  <w:tr w:rsidR="00F26C91" w14:paraId="1D0E2B3E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20218" w14:textId="77777777" w:rsidR="00F26C91" w:rsidRDefault="00F26C91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1BED" w14:textId="77777777" w:rsidR="00F26C91" w:rsidRDefault="00F26C91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1856" w14:textId="77777777" w:rsidR="00F26C91" w:rsidRDefault="00F26C91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486C" w14:textId="77777777" w:rsidR="00F26C91" w:rsidRPr="00DC562F" w:rsidRDefault="00F26C91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4562" w14:textId="77777777" w:rsidR="00F26C91" w:rsidRDefault="00F26C91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7486" w14:textId="77777777" w:rsidR="00F26C91" w:rsidRDefault="00F26C91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342A" w14:textId="77777777" w:rsidR="00F26C91" w:rsidRDefault="00F26C91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EFEC" w14:textId="77777777" w:rsidR="00F26C91" w:rsidRDefault="00F26C91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F0135" w14:textId="77777777" w:rsidR="00F26C91" w:rsidRDefault="00F26C91">
            <w:pPr>
              <w:spacing w:after="160" w:line="259" w:lineRule="auto"/>
              <w:ind w:left="0" w:firstLine="0"/>
            </w:pPr>
          </w:p>
        </w:tc>
      </w:tr>
      <w:tr w:rsidR="00A2701C" w14:paraId="3B8A3BC2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65E00" w14:textId="77777777" w:rsidR="00793243" w:rsidRDefault="00793243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CC11" w14:textId="49B8C258" w:rsidR="00793243" w:rsidRDefault="003963A9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2021/</w:t>
            </w:r>
            <w:r w:rsidR="00611C90">
              <w:rPr>
                <w:b/>
              </w:rPr>
              <w:t xml:space="preserve">22 Balance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6626" w14:textId="7E027370" w:rsidR="00793243" w:rsidRDefault="00793243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6C3D" w14:textId="77777777" w:rsidR="00793243" w:rsidRPr="00DC562F" w:rsidRDefault="00793243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2EFD" w14:textId="77777777" w:rsidR="00793243" w:rsidRDefault="00793243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56AF" w14:textId="33A19E91" w:rsidR="00793243" w:rsidRPr="00F26C91" w:rsidRDefault="00A2701C">
            <w:pPr>
              <w:spacing w:after="0" w:line="259" w:lineRule="auto"/>
              <w:ind w:left="0" w:firstLine="0"/>
              <w:rPr>
                <w:b/>
              </w:rPr>
            </w:pPr>
            <w:r w:rsidRPr="00F26C91">
              <w:rPr>
                <w:b/>
              </w:rPr>
              <w:t xml:space="preserve"> b/</w:t>
            </w:r>
            <w:proofErr w:type="spellStart"/>
            <w:r w:rsidRPr="00F26C91">
              <w:rPr>
                <w:b/>
              </w:rPr>
              <w:t>fwd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48F2" w14:textId="05378609" w:rsidR="00793243" w:rsidRDefault="00F26C91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FD3ADB">
              <w:rPr>
                <w:b/>
              </w:rPr>
              <w:t xml:space="preserve">  </w:t>
            </w:r>
            <w:r w:rsidR="00F20965">
              <w:rPr>
                <w:b/>
              </w:rPr>
              <w:t>3</w:t>
            </w:r>
            <w:r w:rsidR="00D563AA">
              <w:rPr>
                <w:b/>
              </w:rPr>
              <w:t>,</w:t>
            </w:r>
            <w:r w:rsidR="00F20965">
              <w:rPr>
                <w:b/>
              </w:rPr>
              <w:t>746</w:t>
            </w:r>
            <w:r w:rsidR="00A2701C">
              <w:rPr>
                <w:b/>
              </w:rPr>
              <w:t>.52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4FCC" w14:textId="11935219" w:rsidR="00793243" w:rsidRDefault="00A2701C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5</w:t>
            </w:r>
            <w:r w:rsidR="00D563AA">
              <w:rPr>
                <w:b/>
              </w:rPr>
              <w:t>,</w:t>
            </w:r>
            <w:r>
              <w:rPr>
                <w:b/>
              </w:rPr>
              <w:t>001.24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AFD74" w14:textId="77777777" w:rsidR="00793243" w:rsidRDefault="00793243">
            <w:pPr>
              <w:spacing w:after="160" w:line="259" w:lineRule="auto"/>
              <w:ind w:left="0" w:firstLine="0"/>
            </w:pPr>
          </w:p>
        </w:tc>
      </w:tr>
      <w:tr w:rsidR="00A2701C" w14:paraId="5F2A9768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B4F87" w14:textId="77777777" w:rsidR="00793243" w:rsidRDefault="00793243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A32A" w14:textId="77777777" w:rsidR="00793243" w:rsidRDefault="00793243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7A26" w14:textId="77777777" w:rsidR="00793243" w:rsidRDefault="00793243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FE5" w14:textId="77777777" w:rsidR="00793243" w:rsidRPr="00DC562F" w:rsidRDefault="00793243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A7F5" w14:textId="77777777" w:rsidR="00793243" w:rsidRDefault="00793243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2DE8" w14:textId="68E3415D" w:rsidR="00793243" w:rsidRDefault="00793243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F732" w14:textId="77777777" w:rsidR="00793243" w:rsidRDefault="00793243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11CE" w14:textId="77777777" w:rsidR="00793243" w:rsidRDefault="00793243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AE11C" w14:textId="77777777" w:rsidR="00793243" w:rsidRDefault="00793243">
            <w:pPr>
              <w:spacing w:after="160" w:line="259" w:lineRule="auto"/>
              <w:ind w:left="0" w:firstLine="0"/>
            </w:pPr>
          </w:p>
        </w:tc>
      </w:tr>
      <w:tr w:rsidR="00A2701C" w14:paraId="530DB2B1" w14:textId="77777777" w:rsidTr="00F26C9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210CE" w14:textId="77777777" w:rsidR="00A2701C" w:rsidRDefault="00A2701C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7892" w14:textId="77777777" w:rsidR="00A2701C" w:rsidRDefault="00A2701C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2253" w14:textId="77777777" w:rsidR="00A2701C" w:rsidRDefault="00A2701C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A737" w14:textId="77777777" w:rsidR="00A2701C" w:rsidRPr="00DC562F" w:rsidRDefault="00A2701C">
            <w:pPr>
              <w:spacing w:after="0" w:line="259" w:lineRule="auto"/>
              <w:ind w:left="0" w:firstLine="0"/>
              <w:rPr>
                <w:b/>
                <w:bCs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B363" w14:textId="77777777" w:rsidR="00A2701C" w:rsidRDefault="00A2701C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9E9B" w14:textId="77777777" w:rsidR="00A2701C" w:rsidRDefault="00A2701C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5847" w14:textId="77777777" w:rsidR="00A2701C" w:rsidRDefault="00A2701C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8FEF" w14:textId="77777777" w:rsidR="00A2701C" w:rsidRDefault="00A2701C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58C21" w14:textId="77777777" w:rsidR="00A2701C" w:rsidRDefault="00A2701C">
            <w:pPr>
              <w:spacing w:after="160" w:line="259" w:lineRule="auto"/>
              <w:ind w:left="0" w:firstLine="0"/>
            </w:pPr>
          </w:p>
        </w:tc>
      </w:tr>
      <w:tr w:rsidR="00A2701C" w14:paraId="25B42834" w14:textId="77777777" w:rsidTr="00F26C91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F56708" w14:textId="77777777" w:rsidR="00C51029" w:rsidRDefault="00C51029">
            <w:pPr>
              <w:spacing w:after="160" w:line="259" w:lineRule="auto"/>
              <w:ind w:left="0" w:firstLine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7E4924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RESERVE a/c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C8BC7F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F44CD9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34EC49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5982FD" w14:textId="3673F6DB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F26C91">
              <w:rPr>
                <w:b/>
              </w:rPr>
              <w:t>Reserve a/c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02EEEA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1,498.22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945A07" w14:textId="77777777" w:rsidR="00C51029" w:rsidRDefault="002C6BD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1,498.10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4EA246" w14:textId="77777777" w:rsidR="00C51029" w:rsidRDefault="00C51029">
            <w:pPr>
              <w:spacing w:after="160" w:line="259" w:lineRule="auto"/>
              <w:ind w:left="0" w:firstLine="0"/>
            </w:pPr>
          </w:p>
        </w:tc>
      </w:tr>
    </w:tbl>
    <w:p w14:paraId="2399D762" w14:textId="77777777" w:rsidR="00F26C91" w:rsidRDefault="00F26C91" w:rsidP="00F20965">
      <w:pPr>
        <w:spacing w:after="170" w:line="259" w:lineRule="auto"/>
        <w:ind w:left="0" w:firstLine="0"/>
      </w:pPr>
    </w:p>
    <w:p w14:paraId="095D7F76" w14:textId="48564016" w:rsidR="00C51029" w:rsidRDefault="002C6BD7">
      <w:pPr>
        <w:ind w:left="-5"/>
      </w:pPr>
      <w:r>
        <w:t>*Ceme</w:t>
      </w:r>
      <w:r w:rsidR="00352AD1">
        <w:t>t</w:t>
      </w:r>
      <w:r>
        <w:t>ery Fees</w:t>
      </w:r>
      <w:r w:rsidR="002766FB">
        <w:t xml:space="preserve"> </w:t>
      </w:r>
      <w:proofErr w:type="gramStart"/>
      <w:r w:rsidR="002766FB">
        <w:t xml:space="preserve">are </w:t>
      </w:r>
      <w:r>
        <w:t xml:space="preserve"> </w:t>
      </w:r>
      <w:r w:rsidR="003963A9">
        <w:t>estimated</w:t>
      </w:r>
      <w:proofErr w:type="gramEnd"/>
      <w:r w:rsidR="003963A9">
        <w:t xml:space="preserve"> as </w:t>
      </w:r>
      <w:r w:rsidR="001A4A44">
        <w:t>beyond our control</w:t>
      </w:r>
      <w:r>
        <w:t xml:space="preserve"> </w:t>
      </w:r>
      <w:r w:rsidR="00F20965">
        <w:t xml:space="preserve">- estimate based on aggregate of 3 previous years income </w:t>
      </w:r>
    </w:p>
    <w:p w14:paraId="37139918" w14:textId="71C51E2E" w:rsidR="00145D69" w:rsidRDefault="002C6BD7">
      <w:pPr>
        <w:ind w:left="-5"/>
      </w:pPr>
      <w:r>
        <w:t xml:space="preserve">  </w:t>
      </w:r>
      <w:r w:rsidR="003963A9">
        <w:t xml:space="preserve">**This is the estimated annual sum set aside to meet 2023 solicitor’s fees for six yearly lease renewal (current lease expires 23 October 2023) </w:t>
      </w:r>
      <w:r>
        <w:t xml:space="preserve"> </w:t>
      </w:r>
    </w:p>
    <w:p w14:paraId="3EFDE382" w14:textId="77777777" w:rsidR="00145D69" w:rsidRDefault="00145D69">
      <w:pPr>
        <w:ind w:left="-5"/>
      </w:pPr>
    </w:p>
    <w:p w14:paraId="3688E23A" w14:textId="3223CD63" w:rsidR="009D0E14" w:rsidRDefault="002C6BD7">
      <w:pPr>
        <w:ind w:left="-5"/>
      </w:pPr>
      <w:r>
        <w:t xml:space="preserve"> DALC = Devon Association of Local Councils            ICO = Information Commissioners Office    </w:t>
      </w:r>
    </w:p>
    <w:p w14:paraId="228B206A" w14:textId="4E6746FE" w:rsidR="003963A9" w:rsidRDefault="003963A9">
      <w:pPr>
        <w:ind w:left="-5"/>
      </w:pPr>
    </w:p>
    <w:p w14:paraId="66D5E0C4" w14:textId="738793FF" w:rsidR="00FD3ADB" w:rsidRDefault="007F5DE5">
      <w:pPr>
        <w:ind w:left="-5"/>
        <w:rPr>
          <w:color w:val="000000" w:themeColor="text1"/>
        </w:rPr>
      </w:pPr>
      <w:r>
        <w:rPr>
          <w:color w:val="000000" w:themeColor="text1"/>
        </w:rPr>
        <w:t>This b</w:t>
      </w:r>
      <w:r w:rsidR="00FD3ADB">
        <w:rPr>
          <w:color w:val="000000" w:themeColor="text1"/>
        </w:rPr>
        <w:t xml:space="preserve">udget has been revised to take account of the increase in </w:t>
      </w:r>
      <w:r w:rsidR="00F02F8F">
        <w:rPr>
          <w:color w:val="000000" w:themeColor="text1"/>
        </w:rPr>
        <w:t xml:space="preserve">annual </w:t>
      </w:r>
      <w:r w:rsidR="00FD3ADB">
        <w:rPr>
          <w:color w:val="000000" w:themeColor="text1"/>
        </w:rPr>
        <w:t>PWLB</w:t>
      </w:r>
      <w:r>
        <w:rPr>
          <w:color w:val="000000" w:themeColor="text1"/>
        </w:rPr>
        <w:t xml:space="preserve"> (Public Works Loan </w:t>
      </w:r>
      <w:proofErr w:type="gramStart"/>
      <w:r>
        <w:rPr>
          <w:color w:val="000000" w:themeColor="text1"/>
        </w:rPr>
        <w:t xml:space="preserve">Board) </w:t>
      </w:r>
      <w:r w:rsidR="00FD3ADB">
        <w:rPr>
          <w:color w:val="000000" w:themeColor="text1"/>
        </w:rPr>
        <w:t xml:space="preserve"> loan</w:t>
      </w:r>
      <w:proofErr w:type="gramEnd"/>
      <w:r w:rsidR="00FD3ADB">
        <w:rPr>
          <w:color w:val="000000" w:themeColor="text1"/>
        </w:rPr>
        <w:t xml:space="preserve"> repayments from £5541 p.a. (forecast) to </w:t>
      </w:r>
      <w:r w:rsidR="00F02F8F">
        <w:rPr>
          <w:color w:val="000000" w:themeColor="text1"/>
        </w:rPr>
        <w:t xml:space="preserve">£6,384 p.a. </w:t>
      </w:r>
      <w:r>
        <w:rPr>
          <w:color w:val="000000" w:themeColor="text1"/>
        </w:rPr>
        <w:t>(actual), the result of an increase in fixed interest rates between the time (March 2022) we applied for the loan and the time (June 2022) we were awarded the loan advance.</w:t>
      </w:r>
    </w:p>
    <w:p w14:paraId="33459AD8" w14:textId="77777777" w:rsidR="007F5DE5" w:rsidRPr="00FD3ADB" w:rsidRDefault="007F5DE5">
      <w:pPr>
        <w:ind w:left="-5"/>
        <w:rPr>
          <w:color w:val="000000" w:themeColor="text1"/>
        </w:rPr>
      </w:pPr>
    </w:p>
    <w:p w14:paraId="6B1B58DC" w14:textId="1302A08C" w:rsidR="003963A9" w:rsidRPr="003963A9" w:rsidRDefault="003963A9">
      <w:pPr>
        <w:ind w:left="-5"/>
        <w:rPr>
          <w:color w:val="2E74B5" w:themeColor="accent5" w:themeShade="BF"/>
        </w:rPr>
      </w:pPr>
      <w:r w:rsidRPr="003963A9">
        <w:rPr>
          <w:color w:val="2E74B5" w:themeColor="accent5" w:themeShade="BF"/>
        </w:rPr>
        <w:t xml:space="preserve">Blue items were </w:t>
      </w:r>
      <w:r w:rsidR="001936EF">
        <w:rPr>
          <w:color w:val="2E74B5" w:themeColor="accent5" w:themeShade="BF"/>
        </w:rPr>
        <w:t xml:space="preserve">amended or </w:t>
      </w:r>
      <w:r w:rsidRPr="003963A9">
        <w:rPr>
          <w:color w:val="2E74B5" w:themeColor="accent5" w:themeShade="BF"/>
        </w:rPr>
        <w:t>taken out of the budget for this year</w:t>
      </w:r>
      <w:r>
        <w:rPr>
          <w:color w:val="2E74B5" w:themeColor="accent5" w:themeShade="BF"/>
        </w:rPr>
        <w:t xml:space="preserve"> in th</w:t>
      </w:r>
      <w:r w:rsidR="00D563AA">
        <w:rPr>
          <w:color w:val="2E74B5" w:themeColor="accent5" w:themeShade="BF"/>
        </w:rPr>
        <w:t>is</w:t>
      </w:r>
      <w:r>
        <w:rPr>
          <w:color w:val="2E74B5" w:themeColor="accent5" w:themeShade="BF"/>
        </w:rPr>
        <w:t xml:space="preserve"> revised version </w:t>
      </w:r>
    </w:p>
    <w:p w14:paraId="071775C9" w14:textId="77777777" w:rsidR="00DB15B5" w:rsidRPr="003963A9" w:rsidRDefault="00DB15B5">
      <w:pPr>
        <w:ind w:left="-5"/>
        <w:rPr>
          <w:color w:val="2E74B5" w:themeColor="accent5" w:themeShade="BF"/>
        </w:rPr>
      </w:pPr>
    </w:p>
    <w:p w14:paraId="62EF7E13" w14:textId="387089ED" w:rsidR="00C51029" w:rsidRDefault="002C6BD7">
      <w:pPr>
        <w:ind w:left="-5"/>
      </w:pPr>
      <w:r>
        <w:t>v4.</w:t>
      </w:r>
      <w:r w:rsidR="007F5DE5">
        <w:t>4</w:t>
      </w:r>
      <w:r>
        <w:t xml:space="preserve"> [ML </w:t>
      </w:r>
      <w:r w:rsidR="001936EF">
        <w:t>12</w:t>
      </w:r>
      <w:r w:rsidR="009D0E14">
        <w:t xml:space="preserve"> July</w:t>
      </w:r>
      <w:r>
        <w:t xml:space="preserve"> 2022] </w:t>
      </w:r>
    </w:p>
    <w:sectPr w:rsidR="00C51029">
      <w:pgSz w:w="11906" w:h="16838"/>
      <w:pgMar w:top="1440" w:right="14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EAC"/>
    <w:multiLevelType w:val="hybridMultilevel"/>
    <w:tmpl w:val="50AAEC8C"/>
    <w:lvl w:ilvl="0" w:tplc="2528C006">
      <w:start w:val="2757"/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26AE0C6A"/>
    <w:multiLevelType w:val="hybridMultilevel"/>
    <w:tmpl w:val="9EEC5A8C"/>
    <w:lvl w:ilvl="0" w:tplc="59CAF076">
      <w:start w:val="275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B6ECC"/>
    <w:multiLevelType w:val="hybridMultilevel"/>
    <w:tmpl w:val="FBB879A6"/>
    <w:lvl w:ilvl="0" w:tplc="1CE860E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053634">
    <w:abstractNumId w:val="0"/>
  </w:num>
  <w:num w:numId="2" w16cid:durableId="2054190692">
    <w:abstractNumId w:val="1"/>
  </w:num>
  <w:num w:numId="3" w16cid:durableId="718937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29"/>
    <w:rsid w:val="00145D69"/>
    <w:rsid w:val="001936EF"/>
    <w:rsid w:val="001A4A44"/>
    <w:rsid w:val="001E47E7"/>
    <w:rsid w:val="002513F2"/>
    <w:rsid w:val="002766FB"/>
    <w:rsid w:val="002C6BD7"/>
    <w:rsid w:val="002E561C"/>
    <w:rsid w:val="00352AD1"/>
    <w:rsid w:val="003963A9"/>
    <w:rsid w:val="003E4320"/>
    <w:rsid w:val="0041307D"/>
    <w:rsid w:val="005540A0"/>
    <w:rsid w:val="00611C90"/>
    <w:rsid w:val="00654835"/>
    <w:rsid w:val="006D7B8F"/>
    <w:rsid w:val="00784218"/>
    <w:rsid w:val="007902BB"/>
    <w:rsid w:val="00793243"/>
    <w:rsid w:val="007F5DE5"/>
    <w:rsid w:val="00823F8A"/>
    <w:rsid w:val="0086724B"/>
    <w:rsid w:val="00943F9A"/>
    <w:rsid w:val="009D0E14"/>
    <w:rsid w:val="009E1639"/>
    <w:rsid w:val="009F1F22"/>
    <w:rsid w:val="00A2701C"/>
    <w:rsid w:val="00B5669E"/>
    <w:rsid w:val="00BE1549"/>
    <w:rsid w:val="00C51029"/>
    <w:rsid w:val="00CD347F"/>
    <w:rsid w:val="00D563AA"/>
    <w:rsid w:val="00DB15B5"/>
    <w:rsid w:val="00DC562F"/>
    <w:rsid w:val="00DE2D57"/>
    <w:rsid w:val="00F02F8F"/>
    <w:rsid w:val="00F20965"/>
    <w:rsid w:val="00F26C91"/>
    <w:rsid w:val="00FA2872"/>
    <w:rsid w:val="00FD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1793"/>
  <w15:docId w15:val="{2BB16865-03A4-4177-BE68-DA02FBC9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D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Liversage</dc:creator>
  <cp:keywords/>
  <cp:lastModifiedBy>ncabradley@gmail.com</cp:lastModifiedBy>
  <cp:revision>2</cp:revision>
  <cp:lastPrinted>2022-07-05T11:00:00Z</cp:lastPrinted>
  <dcterms:created xsi:type="dcterms:W3CDTF">2022-07-12T11:48:00Z</dcterms:created>
  <dcterms:modified xsi:type="dcterms:W3CDTF">2022-07-12T11:48:00Z</dcterms:modified>
</cp:coreProperties>
</file>