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E6478" w14:textId="77777777" w:rsidR="00A61398" w:rsidRDefault="00A61398" w:rsidP="00A61398">
      <w:pPr>
        <w:spacing w:after="0" w:line="240" w:lineRule="auto"/>
        <w:rPr>
          <w:rFonts w:ascii="Times New Roman" w:hAnsi="Times New Roman" w:cs="Times New Roman"/>
          <w:b/>
          <w:bCs/>
          <w:sz w:val="28"/>
          <w:szCs w:val="28"/>
        </w:rPr>
      </w:pPr>
      <w:r w:rsidRPr="00A61398">
        <w:rPr>
          <w:rFonts w:ascii="Times New Roman" w:hAnsi="Times New Roman" w:cs="Times New Roman"/>
          <w:b/>
          <w:bCs/>
          <w:sz w:val="28"/>
          <w:szCs w:val="28"/>
        </w:rPr>
        <w:t xml:space="preserve">Update from the Weir Meadow Working Group (WMWG) and </w:t>
      </w:r>
    </w:p>
    <w:p w14:paraId="1F7E5065" w14:textId="793F3197" w:rsidR="00B21C19" w:rsidRDefault="00A61398" w:rsidP="00A61398">
      <w:pPr>
        <w:spacing w:after="0" w:line="240" w:lineRule="auto"/>
        <w:rPr>
          <w:rFonts w:ascii="Times New Roman" w:hAnsi="Times New Roman" w:cs="Times New Roman"/>
          <w:sz w:val="24"/>
          <w:szCs w:val="24"/>
        </w:rPr>
      </w:pPr>
      <w:r w:rsidRPr="00A61398">
        <w:rPr>
          <w:rFonts w:ascii="Times New Roman" w:hAnsi="Times New Roman" w:cs="Times New Roman"/>
          <w:b/>
          <w:bCs/>
          <w:sz w:val="28"/>
          <w:szCs w:val="28"/>
        </w:rPr>
        <w:t>Joint Projects Fund Raising Group (JPFRG)</w:t>
      </w:r>
    </w:p>
    <w:p w14:paraId="0F1E6AAA" w14:textId="77777777" w:rsidR="00A61398" w:rsidRDefault="00A61398" w:rsidP="00A61398">
      <w:pPr>
        <w:spacing w:after="0" w:line="240" w:lineRule="auto"/>
        <w:rPr>
          <w:rFonts w:ascii="Times New Roman" w:hAnsi="Times New Roman" w:cs="Times New Roman"/>
          <w:sz w:val="24"/>
          <w:szCs w:val="24"/>
        </w:rPr>
      </w:pPr>
    </w:p>
    <w:p w14:paraId="01D596D9" w14:textId="77777777" w:rsidR="00B60097" w:rsidRDefault="00B60097" w:rsidP="00A61398">
      <w:pPr>
        <w:spacing w:after="0" w:line="240" w:lineRule="auto"/>
        <w:rPr>
          <w:rFonts w:ascii="Times New Roman" w:hAnsi="Times New Roman" w:cs="Times New Roman"/>
          <w:b/>
          <w:bCs/>
          <w:sz w:val="24"/>
          <w:szCs w:val="24"/>
          <w:u w:val="single"/>
        </w:rPr>
      </w:pPr>
    </w:p>
    <w:p w14:paraId="09EDF7AF" w14:textId="221E7857" w:rsidR="00A61398" w:rsidRPr="009E3927" w:rsidRDefault="00A61398" w:rsidP="009E3927">
      <w:pPr>
        <w:pStyle w:val="ListParagraph"/>
        <w:numPr>
          <w:ilvl w:val="0"/>
          <w:numId w:val="1"/>
        </w:numPr>
        <w:spacing w:after="0" w:line="240" w:lineRule="auto"/>
        <w:rPr>
          <w:rFonts w:ascii="Times New Roman" w:hAnsi="Times New Roman" w:cs="Times New Roman"/>
          <w:sz w:val="24"/>
          <w:szCs w:val="24"/>
        </w:rPr>
      </w:pPr>
      <w:r w:rsidRPr="009E3927">
        <w:rPr>
          <w:rFonts w:ascii="Times New Roman" w:hAnsi="Times New Roman" w:cs="Times New Roman"/>
          <w:b/>
          <w:bCs/>
          <w:sz w:val="24"/>
          <w:szCs w:val="24"/>
          <w:u w:val="single"/>
        </w:rPr>
        <w:t>Introduction</w:t>
      </w:r>
    </w:p>
    <w:p w14:paraId="3B21680E" w14:textId="77777777" w:rsidR="00B60097" w:rsidRDefault="00B60097" w:rsidP="00A61398">
      <w:pPr>
        <w:spacing w:after="0" w:line="240" w:lineRule="auto"/>
        <w:rPr>
          <w:rFonts w:ascii="Times New Roman" w:hAnsi="Times New Roman" w:cs="Times New Roman"/>
          <w:sz w:val="24"/>
          <w:szCs w:val="24"/>
        </w:rPr>
      </w:pPr>
    </w:p>
    <w:p w14:paraId="5675E8CE" w14:textId="19810AC7" w:rsidR="00B60097" w:rsidRDefault="00B60097" w:rsidP="00A61398">
      <w:pPr>
        <w:spacing w:after="0" w:line="240" w:lineRule="auto"/>
        <w:rPr>
          <w:rFonts w:ascii="Times New Roman" w:hAnsi="Times New Roman" w:cs="Times New Roman"/>
          <w:sz w:val="24"/>
          <w:szCs w:val="24"/>
        </w:rPr>
      </w:pPr>
      <w:r>
        <w:rPr>
          <w:rFonts w:ascii="Times New Roman" w:hAnsi="Times New Roman" w:cs="Times New Roman"/>
          <w:sz w:val="24"/>
          <w:szCs w:val="24"/>
        </w:rPr>
        <w:t>Since the last update (</w:t>
      </w:r>
      <w:r w:rsidR="009C4C07">
        <w:rPr>
          <w:rFonts w:ascii="Times New Roman" w:hAnsi="Times New Roman" w:cs="Times New Roman"/>
          <w:sz w:val="24"/>
          <w:szCs w:val="24"/>
        </w:rPr>
        <w:t>16</w:t>
      </w:r>
      <w:r w:rsidRPr="00B60097">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9C4C07">
        <w:rPr>
          <w:rFonts w:ascii="Times New Roman" w:hAnsi="Times New Roman" w:cs="Times New Roman"/>
          <w:sz w:val="24"/>
          <w:szCs w:val="24"/>
        </w:rPr>
        <w:t>July</w:t>
      </w:r>
      <w:r>
        <w:rPr>
          <w:rFonts w:ascii="Times New Roman" w:hAnsi="Times New Roman" w:cs="Times New Roman"/>
          <w:sz w:val="24"/>
          <w:szCs w:val="24"/>
        </w:rPr>
        <w:t xml:space="preserve"> 2024) there ha</w:t>
      </w:r>
      <w:r w:rsidR="009C4C07">
        <w:rPr>
          <w:rFonts w:ascii="Times New Roman" w:hAnsi="Times New Roman" w:cs="Times New Roman"/>
          <w:sz w:val="24"/>
          <w:szCs w:val="24"/>
        </w:rPr>
        <w:t>s</w:t>
      </w:r>
      <w:r>
        <w:rPr>
          <w:rFonts w:ascii="Times New Roman" w:hAnsi="Times New Roman" w:cs="Times New Roman"/>
          <w:sz w:val="24"/>
          <w:szCs w:val="24"/>
        </w:rPr>
        <w:t xml:space="preserve"> been </w:t>
      </w:r>
      <w:r w:rsidR="009C4C07">
        <w:rPr>
          <w:rFonts w:ascii="Times New Roman" w:hAnsi="Times New Roman" w:cs="Times New Roman"/>
          <w:sz w:val="24"/>
          <w:szCs w:val="24"/>
        </w:rPr>
        <w:t>one</w:t>
      </w:r>
      <w:r>
        <w:rPr>
          <w:rFonts w:ascii="Times New Roman" w:hAnsi="Times New Roman" w:cs="Times New Roman"/>
          <w:sz w:val="24"/>
          <w:szCs w:val="24"/>
        </w:rPr>
        <w:t xml:space="preserve"> meeting of the WMWG and JPFRG on </w:t>
      </w:r>
      <w:r w:rsidR="002B04A7">
        <w:rPr>
          <w:rFonts w:ascii="Times New Roman" w:hAnsi="Times New Roman" w:cs="Times New Roman"/>
          <w:sz w:val="24"/>
          <w:szCs w:val="24"/>
        </w:rPr>
        <w:t>19</w:t>
      </w:r>
      <w:r w:rsidR="002B04A7" w:rsidRPr="002B04A7">
        <w:rPr>
          <w:rFonts w:ascii="Times New Roman" w:hAnsi="Times New Roman" w:cs="Times New Roman"/>
          <w:sz w:val="24"/>
          <w:szCs w:val="24"/>
          <w:vertAlign w:val="superscript"/>
        </w:rPr>
        <w:t>th</w:t>
      </w:r>
      <w:r w:rsidR="002B04A7">
        <w:rPr>
          <w:rFonts w:ascii="Times New Roman" w:hAnsi="Times New Roman" w:cs="Times New Roman"/>
          <w:sz w:val="24"/>
          <w:szCs w:val="24"/>
        </w:rPr>
        <w:t xml:space="preserve"> August </w:t>
      </w:r>
      <w:r w:rsidR="00787199">
        <w:rPr>
          <w:rFonts w:ascii="Times New Roman" w:hAnsi="Times New Roman" w:cs="Times New Roman"/>
          <w:sz w:val="24"/>
          <w:szCs w:val="24"/>
        </w:rPr>
        <w:t>2024</w:t>
      </w:r>
      <w:r w:rsidR="002B04A7">
        <w:rPr>
          <w:rFonts w:ascii="Times New Roman" w:hAnsi="Times New Roman" w:cs="Times New Roman"/>
          <w:sz w:val="24"/>
          <w:szCs w:val="24"/>
        </w:rPr>
        <w:t xml:space="preserve"> added to which there have been numerous sub-committee meetings in relation</w:t>
      </w:r>
      <w:r w:rsidR="00434E85">
        <w:rPr>
          <w:rFonts w:ascii="Times New Roman" w:hAnsi="Times New Roman" w:cs="Times New Roman"/>
          <w:sz w:val="24"/>
          <w:szCs w:val="24"/>
        </w:rPr>
        <w:t xml:space="preserve"> to the Ide Revel</w:t>
      </w:r>
      <w:r>
        <w:rPr>
          <w:rFonts w:ascii="Times New Roman" w:hAnsi="Times New Roman" w:cs="Times New Roman"/>
          <w:sz w:val="24"/>
          <w:szCs w:val="24"/>
        </w:rPr>
        <w:t>.</w:t>
      </w:r>
    </w:p>
    <w:p w14:paraId="1906B422" w14:textId="77777777" w:rsidR="00B60097" w:rsidRDefault="00B60097" w:rsidP="00A61398">
      <w:pPr>
        <w:spacing w:after="0" w:line="240" w:lineRule="auto"/>
        <w:rPr>
          <w:rFonts w:ascii="Times New Roman" w:hAnsi="Times New Roman" w:cs="Times New Roman"/>
          <w:sz w:val="24"/>
          <w:szCs w:val="24"/>
        </w:rPr>
      </w:pPr>
    </w:p>
    <w:p w14:paraId="02874B43" w14:textId="64430A62" w:rsidR="00B60097" w:rsidRPr="009E3927" w:rsidRDefault="00B60097" w:rsidP="009E3927">
      <w:pPr>
        <w:pStyle w:val="ListParagraph"/>
        <w:numPr>
          <w:ilvl w:val="0"/>
          <w:numId w:val="1"/>
        </w:numPr>
        <w:spacing w:after="0" w:line="240" w:lineRule="auto"/>
        <w:rPr>
          <w:rFonts w:ascii="Times New Roman" w:hAnsi="Times New Roman" w:cs="Times New Roman"/>
          <w:sz w:val="24"/>
          <w:szCs w:val="24"/>
        </w:rPr>
      </w:pPr>
      <w:r w:rsidRPr="009E3927">
        <w:rPr>
          <w:rFonts w:ascii="Times New Roman" w:hAnsi="Times New Roman" w:cs="Times New Roman"/>
          <w:b/>
          <w:bCs/>
          <w:sz w:val="24"/>
          <w:szCs w:val="24"/>
          <w:u w:val="single"/>
        </w:rPr>
        <w:t xml:space="preserve">Sports </w:t>
      </w:r>
      <w:r w:rsidR="009E3927" w:rsidRPr="009E3927">
        <w:rPr>
          <w:rFonts w:ascii="Times New Roman" w:hAnsi="Times New Roman" w:cs="Times New Roman"/>
          <w:b/>
          <w:bCs/>
          <w:sz w:val="24"/>
          <w:szCs w:val="24"/>
          <w:u w:val="single"/>
        </w:rPr>
        <w:t>p</w:t>
      </w:r>
      <w:r w:rsidRPr="009E3927">
        <w:rPr>
          <w:rFonts w:ascii="Times New Roman" w:hAnsi="Times New Roman" w:cs="Times New Roman"/>
          <w:b/>
          <w:bCs/>
          <w:sz w:val="24"/>
          <w:szCs w:val="24"/>
          <w:u w:val="single"/>
        </w:rPr>
        <w:t>itches</w:t>
      </w:r>
    </w:p>
    <w:p w14:paraId="2D8CC6C5" w14:textId="77777777" w:rsidR="00B60097" w:rsidRDefault="00B60097" w:rsidP="00A61398">
      <w:pPr>
        <w:spacing w:after="0" w:line="240" w:lineRule="auto"/>
        <w:rPr>
          <w:rFonts w:ascii="Times New Roman" w:hAnsi="Times New Roman" w:cs="Times New Roman"/>
          <w:sz w:val="24"/>
          <w:szCs w:val="24"/>
        </w:rPr>
      </w:pPr>
    </w:p>
    <w:p w14:paraId="2F675F6B" w14:textId="734ABC3E" w:rsidR="00B60097" w:rsidRDefault="00787199" w:rsidP="00A61398">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305DBC">
        <w:rPr>
          <w:rFonts w:ascii="Times New Roman" w:hAnsi="Times New Roman" w:cs="Times New Roman"/>
          <w:sz w:val="24"/>
          <w:szCs w:val="24"/>
        </w:rPr>
        <w:t xml:space="preserve">owing </w:t>
      </w:r>
      <w:r w:rsidR="00434E85">
        <w:rPr>
          <w:rFonts w:ascii="Times New Roman" w:hAnsi="Times New Roman" w:cs="Times New Roman"/>
          <w:sz w:val="24"/>
          <w:szCs w:val="24"/>
        </w:rPr>
        <w:t>continues</w:t>
      </w:r>
      <w:r w:rsidR="007159F8">
        <w:rPr>
          <w:rFonts w:ascii="Times New Roman" w:hAnsi="Times New Roman" w:cs="Times New Roman"/>
          <w:sz w:val="24"/>
          <w:szCs w:val="24"/>
        </w:rPr>
        <w:t xml:space="preserve"> on a weekly basis</w:t>
      </w:r>
      <w:r w:rsidR="00434E85">
        <w:rPr>
          <w:rFonts w:ascii="Times New Roman" w:hAnsi="Times New Roman" w:cs="Times New Roman"/>
          <w:sz w:val="24"/>
          <w:szCs w:val="24"/>
        </w:rPr>
        <w:t>.  The contractor (County Grounds Maintenance) got very behind with their invoicing</w:t>
      </w:r>
      <w:r w:rsidR="00E2002D">
        <w:rPr>
          <w:rFonts w:ascii="Times New Roman" w:hAnsi="Times New Roman" w:cs="Times New Roman"/>
          <w:sz w:val="24"/>
          <w:szCs w:val="24"/>
        </w:rPr>
        <w:t>.  T</w:t>
      </w:r>
      <w:r w:rsidR="00434E85">
        <w:rPr>
          <w:rFonts w:ascii="Times New Roman" w:hAnsi="Times New Roman" w:cs="Times New Roman"/>
          <w:sz w:val="24"/>
          <w:szCs w:val="24"/>
        </w:rPr>
        <w:t>hey have been chased and a batch of invoices ha</w:t>
      </w:r>
      <w:r w:rsidR="00E2002D">
        <w:rPr>
          <w:rFonts w:ascii="Times New Roman" w:hAnsi="Times New Roman" w:cs="Times New Roman"/>
          <w:sz w:val="24"/>
          <w:szCs w:val="24"/>
        </w:rPr>
        <w:t>s</w:t>
      </w:r>
      <w:r w:rsidR="00434E85">
        <w:rPr>
          <w:rFonts w:ascii="Times New Roman" w:hAnsi="Times New Roman" w:cs="Times New Roman"/>
          <w:sz w:val="24"/>
          <w:szCs w:val="24"/>
        </w:rPr>
        <w:t xml:space="preserve"> been collated and sent onto</w:t>
      </w:r>
      <w:r w:rsidR="00393F96">
        <w:rPr>
          <w:rFonts w:ascii="Times New Roman" w:hAnsi="Times New Roman" w:cs="Times New Roman"/>
          <w:sz w:val="24"/>
          <w:szCs w:val="24"/>
        </w:rPr>
        <w:t xml:space="preserve"> </w:t>
      </w:r>
      <w:r w:rsidR="00E2002D">
        <w:rPr>
          <w:rFonts w:ascii="Times New Roman" w:hAnsi="Times New Roman" w:cs="Times New Roman"/>
          <w:sz w:val="24"/>
          <w:szCs w:val="24"/>
        </w:rPr>
        <w:t>IPC</w:t>
      </w:r>
      <w:r w:rsidR="006B4009">
        <w:rPr>
          <w:rFonts w:ascii="Times New Roman" w:hAnsi="Times New Roman" w:cs="Times New Roman"/>
          <w:sz w:val="24"/>
          <w:szCs w:val="24"/>
        </w:rPr>
        <w:t xml:space="preserve"> for payment </w:t>
      </w:r>
      <w:r w:rsidR="00255240">
        <w:rPr>
          <w:rFonts w:ascii="Times New Roman" w:hAnsi="Times New Roman" w:cs="Times New Roman"/>
          <w:sz w:val="24"/>
          <w:szCs w:val="24"/>
        </w:rPr>
        <w:t>bringing invoicing up to date as at 31</w:t>
      </w:r>
      <w:r w:rsidR="00255240" w:rsidRPr="00255240">
        <w:rPr>
          <w:rFonts w:ascii="Times New Roman" w:hAnsi="Times New Roman" w:cs="Times New Roman"/>
          <w:sz w:val="24"/>
          <w:szCs w:val="24"/>
          <w:vertAlign w:val="superscript"/>
        </w:rPr>
        <w:t>st</w:t>
      </w:r>
      <w:r w:rsidR="00255240">
        <w:rPr>
          <w:rFonts w:ascii="Times New Roman" w:hAnsi="Times New Roman" w:cs="Times New Roman"/>
          <w:sz w:val="24"/>
          <w:szCs w:val="24"/>
        </w:rPr>
        <w:t xml:space="preserve"> August 2024.  </w:t>
      </w:r>
      <w:r w:rsidR="004A6704">
        <w:rPr>
          <w:rFonts w:ascii="Times New Roman" w:hAnsi="Times New Roman" w:cs="Times New Roman"/>
          <w:sz w:val="24"/>
          <w:szCs w:val="24"/>
        </w:rPr>
        <w:t xml:space="preserve">Soil samples will be taken in the autumn </w:t>
      </w:r>
      <w:r w:rsidR="006E48AE">
        <w:rPr>
          <w:rFonts w:ascii="Times New Roman" w:hAnsi="Times New Roman" w:cs="Times New Roman"/>
          <w:sz w:val="24"/>
          <w:szCs w:val="24"/>
        </w:rPr>
        <w:t xml:space="preserve">to ascertain what, </w:t>
      </w:r>
      <w:r w:rsidR="004A6704">
        <w:rPr>
          <w:rFonts w:ascii="Times New Roman" w:hAnsi="Times New Roman" w:cs="Times New Roman"/>
          <w:sz w:val="24"/>
          <w:szCs w:val="24"/>
        </w:rPr>
        <w:t>if any, fertiliser needs to be applied in either the autumn or the spring.</w:t>
      </w:r>
      <w:r w:rsidR="00D94C66">
        <w:rPr>
          <w:rFonts w:ascii="Times New Roman" w:hAnsi="Times New Roman" w:cs="Times New Roman"/>
          <w:sz w:val="24"/>
          <w:szCs w:val="24"/>
        </w:rPr>
        <w:t xml:space="preserve"> </w:t>
      </w:r>
      <w:r w:rsidR="00346C15">
        <w:rPr>
          <w:rFonts w:ascii="Times New Roman" w:hAnsi="Times New Roman" w:cs="Times New Roman"/>
          <w:sz w:val="24"/>
          <w:szCs w:val="24"/>
        </w:rPr>
        <w:t xml:space="preserve"> </w:t>
      </w:r>
      <w:r w:rsidR="004A6704">
        <w:rPr>
          <w:rFonts w:ascii="Times New Roman" w:hAnsi="Times New Roman" w:cs="Times New Roman"/>
          <w:sz w:val="24"/>
          <w:szCs w:val="24"/>
        </w:rPr>
        <w:t>There are numerous bare patches throughout Weir Meadow.  Given last autumn / winter / spring’s wet weather</w:t>
      </w:r>
      <w:r w:rsidR="004F4B80">
        <w:rPr>
          <w:rFonts w:ascii="Times New Roman" w:hAnsi="Times New Roman" w:cs="Times New Roman"/>
          <w:sz w:val="24"/>
          <w:szCs w:val="24"/>
        </w:rPr>
        <w:t xml:space="preserve"> the plan is to undertake localised re-seeding </w:t>
      </w:r>
      <w:r w:rsidR="00FA3DB7">
        <w:rPr>
          <w:rFonts w:ascii="Times New Roman" w:hAnsi="Times New Roman" w:cs="Times New Roman"/>
          <w:sz w:val="24"/>
          <w:szCs w:val="24"/>
        </w:rPr>
        <w:t xml:space="preserve">by hand (volunteers) </w:t>
      </w:r>
      <w:r w:rsidR="004F4B80">
        <w:rPr>
          <w:rFonts w:ascii="Times New Roman" w:hAnsi="Times New Roman" w:cs="Times New Roman"/>
          <w:sz w:val="24"/>
          <w:szCs w:val="24"/>
        </w:rPr>
        <w:t xml:space="preserve">in the spring.  </w:t>
      </w:r>
      <w:r w:rsidR="00346C15">
        <w:rPr>
          <w:rFonts w:ascii="Times New Roman" w:hAnsi="Times New Roman" w:cs="Times New Roman"/>
          <w:sz w:val="24"/>
          <w:szCs w:val="24"/>
        </w:rPr>
        <w:t xml:space="preserve"> </w:t>
      </w:r>
    </w:p>
    <w:p w14:paraId="005FB394" w14:textId="77777777" w:rsidR="009E3927" w:rsidRDefault="009E3927" w:rsidP="00A61398">
      <w:pPr>
        <w:spacing w:after="0" w:line="240" w:lineRule="auto"/>
        <w:rPr>
          <w:rFonts w:ascii="Times New Roman" w:hAnsi="Times New Roman" w:cs="Times New Roman"/>
          <w:sz w:val="24"/>
          <w:szCs w:val="24"/>
        </w:rPr>
      </w:pPr>
    </w:p>
    <w:p w14:paraId="1AA87FE4" w14:textId="3CFA5A50" w:rsidR="009E3927" w:rsidRPr="009E3927" w:rsidRDefault="009E3927" w:rsidP="009E3927">
      <w:pPr>
        <w:pStyle w:val="ListParagraph"/>
        <w:numPr>
          <w:ilvl w:val="0"/>
          <w:numId w:val="1"/>
        </w:numPr>
        <w:spacing w:after="0" w:line="240" w:lineRule="auto"/>
        <w:rPr>
          <w:rFonts w:ascii="Times New Roman" w:hAnsi="Times New Roman" w:cs="Times New Roman"/>
          <w:sz w:val="24"/>
          <w:szCs w:val="24"/>
        </w:rPr>
      </w:pPr>
      <w:r w:rsidRPr="009E3927">
        <w:rPr>
          <w:rFonts w:ascii="Times New Roman" w:hAnsi="Times New Roman" w:cs="Times New Roman"/>
          <w:b/>
          <w:bCs/>
          <w:sz w:val="24"/>
          <w:szCs w:val="24"/>
          <w:u w:val="single"/>
        </w:rPr>
        <w:t xml:space="preserve">Lease and ground maintenance </w:t>
      </w:r>
      <w:r w:rsidR="00D5590C" w:rsidRPr="009E3927">
        <w:rPr>
          <w:rFonts w:ascii="Times New Roman" w:hAnsi="Times New Roman" w:cs="Times New Roman"/>
          <w:b/>
          <w:bCs/>
          <w:sz w:val="24"/>
          <w:szCs w:val="24"/>
          <w:u w:val="single"/>
        </w:rPr>
        <w:t>arrangements</w:t>
      </w:r>
    </w:p>
    <w:p w14:paraId="62C98BE1" w14:textId="77777777" w:rsidR="00346C15" w:rsidRDefault="00346C15" w:rsidP="00A61398">
      <w:pPr>
        <w:spacing w:after="0" w:line="240" w:lineRule="auto"/>
        <w:rPr>
          <w:rFonts w:ascii="Times New Roman" w:hAnsi="Times New Roman" w:cs="Times New Roman"/>
          <w:sz w:val="24"/>
          <w:szCs w:val="24"/>
        </w:rPr>
      </w:pPr>
    </w:p>
    <w:p w14:paraId="07A6FF91" w14:textId="4600A768" w:rsidR="00F044E6" w:rsidRDefault="007A0909" w:rsidP="00A61398">
      <w:pPr>
        <w:spacing w:after="0" w:line="240" w:lineRule="auto"/>
        <w:rPr>
          <w:rFonts w:ascii="Times New Roman" w:hAnsi="Times New Roman" w:cs="Times New Roman"/>
          <w:sz w:val="24"/>
          <w:szCs w:val="24"/>
        </w:rPr>
      </w:pPr>
      <w:r>
        <w:rPr>
          <w:rFonts w:ascii="Times New Roman" w:hAnsi="Times New Roman" w:cs="Times New Roman"/>
          <w:sz w:val="24"/>
          <w:szCs w:val="24"/>
        </w:rPr>
        <w:t>Documentation for the lease of the cricket pitch area only to the cricket club</w:t>
      </w:r>
      <w:r w:rsidR="00AD4963">
        <w:rPr>
          <w:rFonts w:ascii="Times New Roman" w:hAnsi="Times New Roman" w:cs="Times New Roman"/>
          <w:sz w:val="24"/>
          <w:szCs w:val="24"/>
        </w:rPr>
        <w:t xml:space="preserve"> has</w:t>
      </w:r>
      <w:r w:rsidR="004F4B80">
        <w:rPr>
          <w:rFonts w:ascii="Times New Roman" w:hAnsi="Times New Roman" w:cs="Times New Roman"/>
          <w:sz w:val="24"/>
          <w:szCs w:val="24"/>
        </w:rPr>
        <w:t xml:space="preserve"> been completed</w:t>
      </w:r>
      <w:r w:rsidR="00346C15">
        <w:rPr>
          <w:rFonts w:ascii="Times New Roman" w:hAnsi="Times New Roman" w:cs="Times New Roman"/>
          <w:sz w:val="24"/>
          <w:szCs w:val="24"/>
        </w:rPr>
        <w:t>.</w:t>
      </w:r>
      <w:r w:rsidR="00114928">
        <w:rPr>
          <w:rFonts w:ascii="Times New Roman" w:hAnsi="Times New Roman" w:cs="Times New Roman"/>
          <w:sz w:val="24"/>
          <w:szCs w:val="24"/>
        </w:rPr>
        <w:t xml:space="preserve">  </w:t>
      </w:r>
      <w:r w:rsidR="004F4B80">
        <w:rPr>
          <w:rFonts w:ascii="Times New Roman" w:hAnsi="Times New Roman" w:cs="Times New Roman"/>
          <w:sz w:val="24"/>
          <w:szCs w:val="24"/>
        </w:rPr>
        <w:t xml:space="preserve">Basic details regarding the lease </w:t>
      </w:r>
      <w:r w:rsidR="00FA3DB7">
        <w:rPr>
          <w:rFonts w:ascii="Times New Roman" w:hAnsi="Times New Roman" w:cs="Times New Roman"/>
          <w:sz w:val="24"/>
          <w:szCs w:val="24"/>
        </w:rPr>
        <w:t>were</w:t>
      </w:r>
      <w:r w:rsidR="004F4B80">
        <w:rPr>
          <w:rFonts w:ascii="Times New Roman" w:hAnsi="Times New Roman" w:cs="Times New Roman"/>
          <w:sz w:val="24"/>
          <w:szCs w:val="24"/>
        </w:rPr>
        <w:t xml:space="preserve"> included in the last update.  </w:t>
      </w:r>
    </w:p>
    <w:p w14:paraId="1BA8FD96" w14:textId="77777777" w:rsidR="00093D21" w:rsidRDefault="00093D21" w:rsidP="0044207A">
      <w:pPr>
        <w:spacing w:after="0" w:line="240" w:lineRule="auto"/>
        <w:rPr>
          <w:rFonts w:ascii="Times New Roman" w:hAnsi="Times New Roman" w:cs="Times New Roman"/>
          <w:sz w:val="24"/>
          <w:szCs w:val="24"/>
        </w:rPr>
      </w:pPr>
    </w:p>
    <w:p w14:paraId="44518B3A" w14:textId="7F6C0A30" w:rsidR="00963D98" w:rsidRDefault="00A00B00" w:rsidP="004420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093D21">
        <w:rPr>
          <w:rFonts w:ascii="Times New Roman" w:hAnsi="Times New Roman" w:cs="Times New Roman"/>
          <w:sz w:val="24"/>
          <w:szCs w:val="24"/>
        </w:rPr>
        <w:t xml:space="preserve">previous application </w:t>
      </w:r>
      <w:r w:rsidR="00EA7E35">
        <w:rPr>
          <w:rFonts w:ascii="Times New Roman" w:hAnsi="Times New Roman" w:cs="Times New Roman"/>
          <w:sz w:val="24"/>
          <w:szCs w:val="24"/>
        </w:rPr>
        <w:t xml:space="preserve">for grant funding </w:t>
      </w:r>
      <w:r w:rsidR="00093D21">
        <w:rPr>
          <w:rFonts w:ascii="Times New Roman" w:hAnsi="Times New Roman" w:cs="Times New Roman"/>
          <w:sz w:val="24"/>
          <w:szCs w:val="24"/>
        </w:rPr>
        <w:t xml:space="preserve">to Sport England via its “Movement Fund” was rejected on the grounds (if I remember correctly) </w:t>
      </w:r>
      <w:r w:rsidR="00AC3A3A">
        <w:rPr>
          <w:rFonts w:ascii="Times New Roman" w:hAnsi="Times New Roman" w:cs="Times New Roman"/>
          <w:sz w:val="24"/>
          <w:szCs w:val="24"/>
        </w:rPr>
        <w:t xml:space="preserve">that there was a lack of inclusivity </w:t>
      </w:r>
      <w:r w:rsidR="00963D98">
        <w:rPr>
          <w:rFonts w:ascii="Times New Roman" w:hAnsi="Times New Roman" w:cs="Times New Roman"/>
          <w:sz w:val="24"/>
          <w:szCs w:val="24"/>
        </w:rPr>
        <w:t>and</w:t>
      </w:r>
      <w:r w:rsidR="00AC3A3A">
        <w:rPr>
          <w:rFonts w:ascii="Times New Roman" w:hAnsi="Times New Roman" w:cs="Times New Roman"/>
          <w:sz w:val="24"/>
          <w:szCs w:val="24"/>
        </w:rPr>
        <w:t xml:space="preserve"> the project as a whole </w:t>
      </w:r>
      <w:r w:rsidR="00963D98">
        <w:rPr>
          <w:rFonts w:ascii="Times New Roman" w:hAnsi="Times New Roman" w:cs="Times New Roman"/>
          <w:sz w:val="24"/>
          <w:szCs w:val="24"/>
        </w:rPr>
        <w:t>would not see inactivity reduced</w:t>
      </w:r>
      <w:r w:rsidR="00A364CB">
        <w:rPr>
          <w:rFonts w:ascii="Times New Roman" w:hAnsi="Times New Roman" w:cs="Times New Roman"/>
          <w:sz w:val="24"/>
          <w:szCs w:val="24"/>
        </w:rPr>
        <w:t xml:space="preserve"> </w:t>
      </w:r>
      <w:r w:rsidR="001C538B">
        <w:rPr>
          <w:rFonts w:ascii="Times New Roman" w:hAnsi="Times New Roman" w:cs="Times New Roman"/>
          <w:sz w:val="24"/>
          <w:szCs w:val="24"/>
        </w:rPr>
        <w:t>–</w:t>
      </w:r>
      <w:r w:rsidR="00A364CB">
        <w:rPr>
          <w:rFonts w:ascii="Times New Roman" w:hAnsi="Times New Roman" w:cs="Times New Roman"/>
          <w:sz w:val="24"/>
          <w:szCs w:val="24"/>
        </w:rPr>
        <w:t xml:space="preserve"> </w:t>
      </w:r>
      <w:r w:rsidR="001C538B">
        <w:rPr>
          <w:rFonts w:ascii="Times New Roman" w:hAnsi="Times New Roman" w:cs="Times New Roman"/>
          <w:sz w:val="24"/>
          <w:szCs w:val="24"/>
        </w:rPr>
        <w:t xml:space="preserve">precisely the opposite in fact being the </w:t>
      </w:r>
      <w:r w:rsidR="00EA7E35">
        <w:rPr>
          <w:rFonts w:ascii="Times New Roman" w:hAnsi="Times New Roman" w:cs="Times New Roman"/>
          <w:sz w:val="24"/>
          <w:szCs w:val="24"/>
        </w:rPr>
        <w:t>reality</w:t>
      </w:r>
      <w:r w:rsidR="00963D98">
        <w:rPr>
          <w:rFonts w:ascii="Times New Roman" w:hAnsi="Times New Roman" w:cs="Times New Roman"/>
          <w:sz w:val="24"/>
          <w:szCs w:val="24"/>
        </w:rPr>
        <w:t xml:space="preserve">.  </w:t>
      </w:r>
    </w:p>
    <w:p w14:paraId="2FE20FCD" w14:textId="77777777" w:rsidR="00963D98" w:rsidRDefault="00963D98" w:rsidP="0044207A">
      <w:pPr>
        <w:spacing w:after="0" w:line="240" w:lineRule="auto"/>
        <w:rPr>
          <w:rFonts w:ascii="Times New Roman" w:hAnsi="Times New Roman" w:cs="Times New Roman"/>
          <w:sz w:val="24"/>
          <w:szCs w:val="24"/>
        </w:rPr>
      </w:pPr>
    </w:p>
    <w:p w14:paraId="031F5716" w14:textId="7DEF27E3" w:rsidR="00EE1DBD" w:rsidRDefault="00963D98" w:rsidP="004420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A00B00">
        <w:rPr>
          <w:rFonts w:ascii="Times New Roman" w:hAnsi="Times New Roman" w:cs="Times New Roman"/>
          <w:sz w:val="24"/>
          <w:szCs w:val="24"/>
        </w:rPr>
        <w:t xml:space="preserve">lockable container </w:t>
      </w:r>
      <w:r>
        <w:rPr>
          <w:rFonts w:ascii="Times New Roman" w:hAnsi="Times New Roman" w:cs="Times New Roman"/>
          <w:sz w:val="24"/>
          <w:szCs w:val="24"/>
        </w:rPr>
        <w:t xml:space="preserve">(possibly two) </w:t>
      </w:r>
      <w:r w:rsidR="00A00B00">
        <w:rPr>
          <w:rFonts w:ascii="Times New Roman" w:hAnsi="Times New Roman" w:cs="Times New Roman"/>
          <w:sz w:val="24"/>
          <w:szCs w:val="24"/>
        </w:rPr>
        <w:t xml:space="preserve">will also have to be purchased in which to store </w:t>
      </w:r>
      <w:r>
        <w:rPr>
          <w:rFonts w:ascii="Times New Roman" w:hAnsi="Times New Roman" w:cs="Times New Roman"/>
          <w:sz w:val="24"/>
          <w:szCs w:val="24"/>
        </w:rPr>
        <w:t>the tractor mower and associated equipment</w:t>
      </w:r>
      <w:r w:rsidR="00A00B00">
        <w:rPr>
          <w:rFonts w:ascii="Times New Roman" w:hAnsi="Times New Roman" w:cs="Times New Roman"/>
          <w:sz w:val="24"/>
          <w:szCs w:val="24"/>
        </w:rPr>
        <w:t>.</w:t>
      </w:r>
    </w:p>
    <w:p w14:paraId="147B89C3" w14:textId="77777777" w:rsidR="00A00B00" w:rsidRDefault="00A00B00" w:rsidP="0044207A">
      <w:pPr>
        <w:spacing w:after="0" w:line="240" w:lineRule="auto"/>
        <w:rPr>
          <w:rFonts w:ascii="Times New Roman" w:hAnsi="Times New Roman" w:cs="Times New Roman"/>
          <w:sz w:val="24"/>
          <w:szCs w:val="24"/>
        </w:rPr>
      </w:pPr>
    </w:p>
    <w:p w14:paraId="1AE058FE" w14:textId="6ECFBEE2" w:rsidR="001F5A65" w:rsidRDefault="00963D98" w:rsidP="004420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committee is investigating the merits and costs of a </w:t>
      </w:r>
      <w:r w:rsidR="0033090B">
        <w:rPr>
          <w:rFonts w:ascii="Times New Roman" w:hAnsi="Times New Roman" w:cs="Times New Roman"/>
          <w:sz w:val="24"/>
          <w:szCs w:val="24"/>
        </w:rPr>
        <w:t xml:space="preserve">path around the eastern perimeter of Weir Meadow together with a timber boardwalk over the swale area as this area </w:t>
      </w:r>
      <w:r w:rsidR="005B36BF">
        <w:rPr>
          <w:rFonts w:ascii="Times New Roman" w:hAnsi="Times New Roman" w:cs="Times New Roman"/>
          <w:sz w:val="24"/>
          <w:szCs w:val="24"/>
        </w:rPr>
        <w:t xml:space="preserve">becomes very wet and boggy in the winter.  </w:t>
      </w:r>
      <w:r w:rsidR="005B24FF">
        <w:rPr>
          <w:rFonts w:ascii="Times New Roman" w:hAnsi="Times New Roman" w:cs="Times New Roman"/>
          <w:sz w:val="24"/>
          <w:szCs w:val="24"/>
        </w:rPr>
        <w:t>The purpose would be to encourage dog walkers etc. to use the path around the perimeter when the field is lying wet</w:t>
      </w:r>
      <w:r w:rsidR="001F5A65">
        <w:rPr>
          <w:rFonts w:ascii="Times New Roman" w:hAnsi="Times New Roman" w:cs="Times New Roman"/>
          <w:sz w:val="24"/>
          <w:szCs w:val="24"/>
        </w:rPr>
        <w:t>.</w:t>
      </w:r>
    </w:p>
    <w:p w14:paraId="5F755EF6" w14:textId="70C4F72C" w:rsidR="00896D21" w:rsidRDefault="00896D21" w:rsidP="00896D21">
      <w:pPr>
        <w:spacing w:after="0" w:line="240" w:lineRule="auto"/>
        <w:rPr>
          <w:rFonts w:ascii="Times New Roman" w:hAnsi="Times New Roman" w:cs="Times New Roman"/>
          <w:sz w:val="24"/>
          <w:szCs w:val="24"/>
        </w:rPr>
      </w:pPr>
    </w:p>
    <w:p w14:paraId="5AB897EF" w14:textId="04EE1EA4" w:rsidR="00466752" w:rsidRPr="00896D21" w:rsidRDefault="00896D21" w:rsidP="00A61398">
      <w:pPr>
        <w:pStyle w:val="ListParagraph"/>
        <w:numPr>
          <w:ilvl w:val="0"/>
          <w:numId w:val="1"/>
        </w:numPr>
        <w:spacing w:after="0" w:line="240" w:lineRule="auto"/>
        <w:rPr>
          <w:rFonts w:ascii="Times New Roman" w:hAnsi="Times New Roman" w:cs="Times New Roman"/>
          <w:sz w:val="24"/>
          <w:szCs w:val="24"/>
        </w:rPr>
      </w:pPr>
      <w:r w:rsidRPr="00896D21">
        <w:rPr>
          <w:rFonts w:ascii="Times New Roman" w:hAnsi="Times New Roman" w:cs="Times New Roman"/>
          <w:b/>
          <w:bCs/>
          <w:sz w:val="24"/>
          <w:szCs w:val="24"/>
          <w:u w:val="single"/>
        </w:rPr>
        <w:t xml:space="preserve">National Lottery Fund </w:t>
      </w:r>
    </w:p>
    <w:p w14:paraId="341E997F" w14:textId="77777777" w:rsidR="00466752" w:rsidRDefault="00466752" w:rsidP="00A61398">
      <w:pPr>
        <w:spacing w:after="0" w:line="240" w:lineRule="auto"/>
        <w:rPr>
          <w:rFonts w:ascii="Times New Roman" w:hAnsi="Times New Roman" w:cs="Times New Roman"/>
          <w:sz w:val="24"/>
          <w:szCs w:val="24"/>
        </w:rPr>
      </w:pPr>
    </w:p>
    <w:p w14:paraId="0A726E92" w14:textId="77777777" w:rsidR="009F6AE4" w:rsidRDefault="009F6AE4" w:rsidP="00A61398">
      <w:pPr>
        <w:spacing w:after="0" w:line="240" w:lineRule="auto"/>
        <w:rPr>
          <w:rFonts w:ascii="Times New Roman" w:hAnsi="Times New Roman" w:cs="Times New Roman"/>
          <w:sz w:val="24"/>
          <w:szCs w:val="24"/>
        </w:rPr>
      </w:pPr>
    </w:p>
    <w:p w14:paraId="741344E1" w14:textId="48BD694A" w:rsidR="009F6AE4" w:rsidRDefault="009F6AE4" w:rsidP="009F6AE4">
      <w:pPr>
        <w:spacing w:after="0" w:line="240" w:lineRule="auto"/>
        <w:rPr>
          <w:rFonts w:ascii="Times New Roman" w:hAnsi="Times New Roman" w:cs="Times New Roman"/>
          <w:sz w:val="24"/>
          <w:szCs w:val="24"/>
        </w:rPr>
      </w:pPr>
      <w:r>
        <w:rPr>
          <w:rFonts w:ascii="Times New Roman" w:hAnsi="Times New Roman" w:cs="Times New Roman"/>
          <w:sz w:val="24"/>
          <w:szCs w:val="24"/>
        </w:rPr>
        <w:t>Two outstanding items have yet to be delivered from the National Lottery Fund grant of £9,825.  Firstly, a dozen or so specimen trees are to be planted this autumn / winter adjacent to</w:t>
      </w:r>
      <w:r w:rsidR="001C538B">
        <w:rPr>
          <w:rFonts w:ascii="Times New Roman" w:hAnsi="Times New Roman" w:cs="Times New Roman"/>
          <w:sz w:val="24"/>
          <w:szCs w:val="24"/>
        </w:rPr>
        <w:t>,</w:t>
      </w:r>
      <w:r>
        <w:rPr>
          <w:rFonts w:ascii="Times New Roman" w:hAnsi="Times New Roman" w:cs="Times New Roman"/>
          <w:sz w:val="24"/>
          <w:szCs w:val="24"/>
        </w:rPr>
        <w:t xml:space="preserve"> or in the swale area</w:t>
      </w:r>
      <w:r w:rsidR="001C538B">
        <w:rPr>
          <w:rFonts w:ascii="Times New Roman" w:hAnsi="Times New Roman" w:cs="Times New Roman"/>
          <w:sz w:val="24"/>
          <w:szCs w:val="24"/>
        </w:rPr>
        <w:t xml:space="preserve">, near </w:t>
      </w:r>
      <w:r>
        <w:rPr>
          <w:rFonts w:ascii="Times New Roman" w:hAnsi="Times New Roman" w:cs="Times New Roman"/>
          <w:sz w:val="24"/>
          <w:szCs w:val="24"/>
        </w:rPr>
        <w:t>the northern boundary of Weir Meadow.  The trees have been ordered and paid for.  Secondly, an interpretation board will be installed soon near the pedestrian footbridge entrance into the field.  The board has been ordered and paid for.</w:t>
      </w:r>
    </w:p>
    <w:p w14:paraId="45C1E127" w14:textId="77777777" w:rsidR="009F6AE4" w:rsidRDefault="009F6AE4" w:rsidP="00A61398">
      <w:pPr>
        <w:spacing w:after="0" w:line="240" w:lineRule="auto"/>
        <w:rPr>
          <w:rFonts w:ascii="Times New Roman" w:hAnsi="Times New Roman" w:cs="Times New Roman"/>
          <w:sz w:val="24"/>
          <w:szCs w:val="24"/>
        </w:rPr>
      </w:pPr>
    </w:p>
    <w:p w14:paraId="122184F8" w14:textId="77777777" w:rsidR="00DF2A11" w:rsidRDefault="00DF2A11" w:rsidP="00A61398">
      <w:pPr>
        <w:spacing w:after="0" w:line="240" w:lineRule="auto"/>
        <w:rPr>
          <w:rFonts w:ascii="Times New Roman" w:hAnsi="Times New Roman" w:cs="Times New Roman"/>
          <w:sz w:val="24"/>
          <w:szCs w:val="24"/>
        </w:rPr>
      </w:pPr>
    </w:p>
    <w:p w14:paraId="5B1D30D6" w14:textId="77777777" w:rsidR="00DF2A11" w:rsidRDefault="00DF2A11" w:rsidP="00A61398">
      <w:pPr>
        <w:spacing w:after="0" w:line="240" w:lineRule="auto"/>
        <w:rPr>
          <w:rFonts w:ascii="Times New Roman" w:hAnsi="Times New Roman" w:cs="Times New Roman"/>
          <w:sz w:val="24"/>
          <w:szCs w:val="24"/>
        </w:rPr>
      </w:pPr>
    </w:p>
    <w:p w14:paraId="0F576AC6" w14:textId="77777777" w:rsidR="00DF2A11" w:rsidRDefault="00DF2A11" w:rsidP="00A61398">
      <w:pPr>
        <w:spacing w:after="0" w:line="240" w:lineRule="auto"/>
        <w:rPr>
          <w:rFonts w:ascii="Times New Roman" w:hAnsi="Times New Roman" w:cs="Times New Roman"/>
          <w:sz w:val="24"/>
          <w:szCs w:val="24"/>
        </w:rPr>
      </w:pPr>
    </w:p>
    <w:p w14:paraId="6EEF3F68" w14:textId="77777777" w:rsidR="00DF2A11" w:rsidRDefault="00DF2A11" w:rsidP="00A61398">
      <w:pPr>
        <w:spacing w:after="0" w:line="240" w:lineRule="auto"/>
        <w:rPr>
          <w:rFonts w:ascii="Times New Roman" w:hAnsi="Times New Roman" w:cs="Times New Roman"/>
          <w:sz w:val="24"/>
          <w:szCs w:val="24"/>
        </w:rPr>
      </w:pPr>
    </w:p>
    <w:p w14:paraId="6DE61A89" w14:textId="77777777" w:rsidR="00DF2A11" w:rsidRDefault="00DF2A11" w:rsidP="00A61398">
      <w:pPr>
        <w:spacing w:after="0" w:line="240" w:lineRule="auto"/>
        <w:rPr>
          <w:rFonts w:ascii="Times New Roman" w:hAnsi="Times New Roman" w:cs="Times New Roman"/>
          <w:sz w:val="24"/>
          <w:szCs w:val="24"/>
        </w:rPr>
      </w:pPr>
    </w:p>
    <w:p w14:paraId="01971396" w14:textId="77777777" w:rsidR="00DF2A11" w:rsidRDefault="00DF2A11" w:rsidP="00A61398">
      <w:pPr>
        <w:spacing w:after="0" w:line="240" w:lineRule="auto"/>
        <w:rPr>
          <w:rFonts w:ascii="Times New Roman" w:hAnsi="Times New Roman" w:cs="Times New Roman"/>
          <w:sz w:val="24"/>
          <w:szCs w:val="24"/>
        </w:rPr>
      </w:pPr>
    </w:p>
    <w:p w14:paraId="263AD509" w14:textId="77777777" w:rsidR="00DF2A11" w:rsidRDefault="00DF2A11" w:rsidP="00A61398">
      <w:pPr>
        <w:spacing w:after="0" w:line="240" w:lineRule="auto"/>
        <w:rPr>
          <w:rFonts w:ascii="Times New Roman" w:hAnsi="Times New Roman" w:cs="Times New Roman"/>
          <w:sz w:val="24"/>
          <w:szCs w:val="24"/>
        </w:rPr>
      </w:pPr>
    </w:p>
    <w:p w14:paraId="2EF53138" w14:textId="77777777" w:rsidR="00D82C5E" w:rsidRDefault="00D82C5E" w:rsidP="00A61398">
      <w:pPr>
        <w:spacing w:after="0" w:line="240" w:lineRule="auto"/>
        <w:rPr>
          <w:rFonts w:ascii="Times New Roman" w:hAnsi="Times New Roman" w:cs="Times New Roman"/>
          <w:sz w:val="24"/>
          <w:szCs w:val="24"/>
        </w:rPr>
      </w:pPr>
    </w:p>
    <w:p w14:paraId="2C9D6FBB" w14:textId="405ACF5A" w:rsidR="00D82C5E" w:rsidRPr="00896D21" w:rsidRDefault="00D82C5E" w:rsidP="00D82C5E">
      <w:pPr>
        <w:pStyle w:val="ListParagraph"/>
        <w:numPr>
          <w:ilvl w:val="0"/>
          <w:numId w:val="1"/>
        </w:num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u w:val="single"/>
        </w:rPr>
        <w:t>PitchPower</w:t>
      </w:r>
      <w:proofErr w:type="spellEnd"/>
      <w:r>
        <w:rPr>
          <w:rFonts w:ascii="Times New Roman" w:hAnsi="Times New Roman" w:cs="Times New Roman"/>
          <w:b/>
          <w:bCs/>
          <w:sz w:val="24"/>
          <w:szCs w:val="24"/>
          <w:u w:val="single"/>
        </w:rPr>
        <w:t xml:space="preserve"> FA Fund</w:t>
      </w:r>
    </w:p>
    <w:p w14:paraId="3DDD5DB8" w14:textId="77777777" w:rsidR="00466752" w:rsidRDefault="00466752" w:rsidP="00A61398">
      <w:pPr>
        <w:spacing w:after="0" w:line="240" w:lineRule="auto"/>
        <w:rPr>
          <w:rFonts w:ascii="Times New Roman" w:hAnsi="Times New Roman" w:cs="Times New Roman"/>
          <w:sz w:val="24"/>
          <w:szCs w:val="24"/>
        </w:rPr>
      </w:pPr>
    </w:p>
    <w:p w14:paraId="59AEEAC4" w14:textId="3719C49C" w:rsidR="00466752" w:rsidRDefault="00DF2A11" w:rsidP="00A61398">
      <w:pPr>
        <w:spacing w:after="0" w:line="240" w:lineRule="auto"/>
        <w:rPr>
          <w:rFonts w:ascii="Times New Roman" w:hAnsi="Times New Roman" w:cs="Times New Roman"/>
          <w:sz w:val="24"/>
          <w:szCs w:val="24"/>
        </w:rPr>
      </w:pPr>
      <w:r>
        <w:rPr>
          <w:rFonts w:ascii="Times New Roman" w:hAnsi="Times New Roman" w:cs="Times New Roman"/>
          <w:sz w:val="24"/>
          <w:szCs w:val="24"/>
        </w:rPr>
        <w:t>The purchase of a suitable mower and associated equipment is now the main focus with Nick Bradley and Stuart Brooking in the process of lodging grant applications through the Football Association’s “</w:t>
      </w:r>
      <w:proofErr w:type="spellStart"/>
      <w:r>
        <w:rPr>
          <w:rFonts w:ascii="Times New Roman" w:hAnsi="Times New Roman" w:cs="Times New Roman"/>
          <w:sz w:val="24"/>
          <w:szCs w:val="24"/>
        </w:rPr>
        <w:t>PitchPower</w:t>
      </w:r>
      <w:proofErr w:type="spellEnd"/>
      <w:r>
        <w:rPr>
          <w:rFonts w:ascii="Times New Roman" w:hAnsi="Times New Roman" w:cs="Times New Roman"/>
          <w:sz w:val="24"/>
          <w:szCs w:val="24"/>
        </w:rPr>
        <w:t xml:space="preserve">” scheme.  I understand NB and SB have invested many hours in attempting to lodge these grant applications but the FA’s IT system is at fault and not accepting the application for the mower at the present time.  Sadly, perseverance will be the key as ever when dealing with these bodies.  </w:t>
      </w:r>
    </w:p>
    <w:p w14:paraId="3C97AF2B" w14:textId="77777777" w:rsidR="00D84251" w:rsidRDefault="00D84251" w:rsidP="00A61398">
      <w:pPr>
        <w:spacing w:after="0" w:line="240" w:lineRule="auto"/>
        <w:rPr>
          <w:rFonts w:ascii="Times New Roman" w:hAnsi="Times New Roman" w:cs="Times New Roman"/>
          <w:sz w:val="24"/>
          <w:szCs w:val="24"/>
        </w:rPr>
      </w:pPr>
    </w:p>
    <w:p w14:paraId="78499BE0" w14:textId="3C2CB68B" w:rsidR="00604882" w:rsidRPr="00F32865" w:rsidRDefault="00604882" w:rsidP="00D82C5E">
      <w:pPr>
        <w:pStyle w:val="ListParagraph"/>
        <w:numPr>
          <w:ilvl w:val="0"/>
          <w:numId w:val="1"/>
        </w:numPr>
        <w:spacing w:after="0" w:line="240" w:lineRule="auto"/>
        <w:rPr>
          <w:rFonts w:ascii="Times New Roman" w:hAnsi="Times New Roman" w:cs="Times New Roman"/>
          <w:b/>
          <w:bCs/>
          <w:sz w:val="24"/>
          <w:szCs w:val="24"/>
          <w:u w:val="single"/>
        </w:rPr>
      </w:pPr>
      <w:r w:rsidRPr="00F32865">
        <w:rPr>
          <w:rFonts w:ascii="Times New Roman" w:hAnsi="Times New Roman" w:cs="Times New Roman"/>
          <w:b/>
          <w:bCs/>
          <w:sz w:val="24"/>
          <w:szCs w:val="24"/>
          <w:u w:val="single"/>
        </w:rPr>
        <w:t>Artificial Wicket</w:t>
      </w:r>
    </w:p>
    <w:p w14:paraId="525784E4" w14:textId="77777777" w:rsidR="00604882" w:rsidRDefault="00604882" w:rsidP="00A61398">
      <w:pPr>
        <w:spacing w:after="0" w:line="240" w:lineRule="auto"/>
        <w:rPr>
          <w:rFonts w:ascii="Times New Roman" w:hAnsi="Times New Roman" w:cs="Times New Roman"/>
          <w:sz w:val="24"/>
          <w:szCs w:val="24"/>
        </w:rPr>
      </w:pPr>
    </w:p>
    <w:p w14:paraId="6E68C838" w14:textId="6B0236F5" w:rsidR="00D84251" w:rsidRDefault="009F6AE4" w:rsidP="00A613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contractors laying the </w:t>
      </w:r>
      <w:r w:rsidR="00D84251">
        <w:rPr>
          <w:rFonts w:ascii="Times New Roman" w:hAnsi="Times New Roman" w:cs="Times New Roman"/>
          <w:sz w:val="24"/>
          <w:szCs w:val="24"/>
        </w:rPr>
        <w:t>artificial wicket</w:t>
      </w:r>
      <w:r>
        <w:rPr>
          <w:rFonts w:ascii="Times New Roman" w:hAnsi="Times New Roman" w:cs="Times New Roman"/>
          <w:sz w:val="24"/>
          <w:szCs w:val="24"/>
        </w:rPr>
        <w:t xml:space="preserve"> have delayed installation two if not three times over the past couple of months</w:t>
      </w:r>
      <w:r w:rsidR="00854E18">
        <w:rPr>
          <w:rFonts w:ascii="Times New Roman" w:hAnsi="Times New Roman" w:cs="Times New Roman"/>
          <w:sz w:val="24"/>
          <w:szCs w:val="24"/>
        </w:rPr>
        <w:t>.</w:t>
      </w:r>
      <w:r>
        <w:rPr>
          <w:rFonts w:ascii="Times New Roman" w:hAnsi="Times New Roman" w:cs="Times New Roman"/>
          <w:sz w:val="24"/>
          <w:szCs w:val="24"/>
        </w:rPr>
        <w:t xml:space="preserve">  The wicket was supposed to be laid on 12</w:t>
      </w:r>
      <w:r w:rsidRPr="009F6AE4">
        <w:rPr>
          <w:rFonts w:ascii="Times New Roman" w:hAnsi="Times New Roman" w:cs="Times New Roman"/>
          <w:sz w:val="24"/>
          <w:szCs w:val="24"/>
          <w:vertAlign w:val="superscript"/>
        </w:rPr>
        <w:t>th</w:t>
      </w:r>
      <w:r>
        <w:rPr>
          <w:rFonts w:ascii="Times New Roman" w:hAnsi="Times New Roman" w:cs="Times New Roman"/>
          <w:sz w:val="24"/>
          <w:szCs w:val="24"/>
        </w:rPr>
        <w:t xml:space="preserve"> August </w:t>
      </w:r>
      <w:r w:rsidR="006601E5">
        <w:rPr>
          <w:rFonts w:ascii="Times New Roman" w:hAnsi="Times New Roman" w:cs="Times New Roman"/>
          <w:sz w:val="24"/>
          <w:szCs w:val="24"/>
        </w:rPr>
        <w:t>but it is hoped that it will finally be laid by the end of September.</w:t>
      </w:r>
    </w:p>
    <w:p w14:paraId="780B6288" w14:textId="77777777" w:rsidR="00854E18" w:rsidRDefault="00854E18" w:rsidP="00854E18">
      <w:pPr>
        <w:spacing w:after="0" w:line="240" w:lineRule="auto"/>
        <w:rPr>
          <w:rFonts w:ascii="Times New Roman" w:hAnsi="Times New Roman" w:cs="Times New Roman"/>
          <w:sz w:val="24"/>
          <w:szCs w:val="24"/>
        </w:rPr>
      </w:pPr>
    </w:p>
    <w:p w14:paraId="67D0038D" w14:textId="48566CA7" w:rsidR="00854E18" w:rsidRPr="003F7607" w:rsidRDefault="005E663D" w:rsidP="00854E18">
      <w:pPr>
        <w:pStyle w:val="ListParagraph"/>
        <w:numPr>
          <w:ilvl w:val="0"/>
          <w:numId w:val="1"/>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The </w:t>
      </w:r>
      <w:r w:rsidR="00854E18" w:rsidRPr="003F7607">
        <w:rPr>
          <w:rFonts w:ascii="Times New Roman" w:hAnsi="Times New Roman" w:cs="Times New Roman"/>
          <w:b/>
          <w:bCs/>
          <w:sz w:val="24"/>
          <w:szCs w:val="24"/>
          <w:u w:val="single"/>
        </w:rPr>
        <w:t>Ide Revel</w:t>
      </w:r>
    </w:p>
    <w:p w14:paraId="322513B6" w14:textId="77777777" w:rsidR="00854E18" w:rsidRDefault="00854E18" w:rsidP="00854E18">
      <w:pPr>
        <w:spacing w:after="0" w:line="240" w:lineRule="auto"/>
        <w:rPr>
          <w:rFonts w:ascii="Times New Roman" w:hAnsi="Times New Roman" w:cs="Times New Roman"/>
          <w:sz w:val="24"/>
          <w:szCs w:val="24"/>
        </w:rPr>
      </w:pPr>
    </w:p>
    <w:p w14:paraId="5371FEA3" w14:textId="4792679F" w:rsidR="00854E18" w:rsidRDefault="006601E5" w:rsidP="00854E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took place on </w:t>
      </w:r>
      <w:r w:rsidR="00865674">
        <w:rPr>
          <w:rFonts w:ascii="Times New Roman" w:hAnsi="Times New Roman" w:cs="Times New Roman"/>
          <w:sz w:val="24"/>
          <w:szCs w:val="24"/>
        </w:rPr>
        <w:t>7</w:t>
      </w:r>
      <w:r w:rsidR="00865674" w:rsidRPr="00865674">
        <w:rPr>
          <w:rFonts w:ascii="Times New Roman" w:hAnsi="Times New Roman" w:cs="Times New Roman"/>
          <w:sz w:val="24"/>
          <w:szCs w:val="24"/>
          <w:vertAlign w:val="superscript"/>
        </w:rPr>
        <w:t>th</w:t>
      </w:r>
      <w:r w:rsidR="00865674">
        <w:rPr>
          <w:rFonts w:ascii="Times New Roman" w:hAnsi="Times New Roman" w:cs="Times New Roman"/>
          <w:sz w:val="24"/>
          <w:szCs w:val="24"/>
        </w:rPr>
        <w:t xml:space="preserve"> September</w:t>
      </w:r>
      <w:r>
        <w:rPr>
          <w:rFonts w:ascii="Times New Roman" w:hAnsi="Times New Roman" w:cs="Times New Roman"/>
          <w:sz w:val="24"/>
          <w:szCs w:val="24"/>
        </w:rPr>
        <w:t xml:space="preserve"> and despite the very wet weather, </w:t>
      </w:r>
      <w:r w:rsidR="00706CE6">
        <w:rPr>
          <w:rFonts w:ascii="Times New Roman" w:hAnsi="Times New Roman" w:cs="Times New Roman"/>
          <w:sz w:val="24"/>
          <w:szCs w:val="24"/>
        </w:rPr>
        <w:t>feedback has been entirely positive</w:t>
      </w:r>
      <w:r w:rsidR="00F23B96">
        <w:rPr>
          <w:rFonts w:ascii="Times New Roman" w:hAnsi="Times New Roman" w:cs="Times New Roman"/>
          <w:sz w:val="24"/>
          <w:szCs w:val="24"/>
        </w:rPr>
        <w:t>.</w:t>
      </w:r>
      <w:r w:rsidR="00706CE6">
        <w:rPr>
          <w:rFonts w:ascii="Times New Roman" w:hAnsi="Times New Roman" w:cs="Times New Roman"/>
          <w:sz w:val="24"/>
          <w:szCs w:val="24"/>
        </w:rPr>
        <w:t xml:space="preserve">  Income and expenditure figures are currently being collated </w:t>
      </w:r>
      <w:r w:rsidR="00547D0C">
        <w:rPr>
          <w:rFonts w:ascii="Times New Roman" w:hAnsi="Times New Roman" w:cs="Times New Roman"/>
          <w:sz w:val="24"/>
          <w:szCs w:val="24"/>
        </w:rPr>
        <w:t>so that a</w:t>
      </w:r>
      <w:r w:rsidR="00706CE6">
        <w:rPr>
          <w:rFonts w:ascii="Times New Roman" w:hAnsi="Times New Roman" w:cs="Times New Roman"/>
          <w:sz w:val="24"/>
          <w:szCs w:val="24"/>
        </w:rPr>
        <w:t xml:space="preserve"> finalised profit and loss account</w:t>
      </w:r>
      <w:r w:rsidR="00F23B96">
        <w:rPr>
          <w:rFonts w:ascii="Times New Roman" w:hAnsi="Times New Roman" w:cs="Times New Roman"/>
          <w:sz w:val="24"/>
          <w:szCs w:val="24"/>
        </w:rPr>
        <w:t xml:space="preserve"> </w:t>
      </w:r>
      <w:r w:rsidR="00547D0C">
        <w:rPr>
          <w:rFonts w:ascii="Times New Roman" w:hAnsi="Times New Roman" w:cs="Times New Roman"/>
          <w:sz w:val="24"/>
          <w:szCs w:val="24"/>
        </w:rPr>
        <w:t>can be issued.  It is difficult to be precise, but is it thought that a good profit has been achieved.</w:t>
      </w:r>
      <w:r w:rsidR="00F23B96">
        <w:rPr>
          <w:rFonts w:ascii="Times New Roman" w:hAnsi="Times New Roman" w:cs="Times New Roman"/>
          <w:sz w:val="24"/>
          <w:szCs w:val="24"/>
        </w:rPr>
        <w:t xml:space="preserve"> </w:t>
      </w:r>
    </w:p>
    <w:p w14:paraId="14C93F9A" w14:textId="77777777" w:rsidR="00B12E0E" w:rsidRDefault="00B12E0E" w:rsidP="00A61398">
      <w:pPr>
        <w:spacing w:after="0" w:line="240" w:lineRule="auto"/>
        <w:rPr>
          <w:rFonts w:ascii="Times New Roman" w:hAnsi="Times New Roman" w:cs="Times New Roman"/>
          <w:sz w:val="24"/>
          <w:szCs w:val="24"/>
        </w:rPr>
      </w:pPr>
    </w:p>
    <w:p w14:paraId="0684B4F2" w14:textId="3145DF68" w:rsidR="00106473" w:rsidRPr="00106473" w:rsidRDefault="00106473" w:rsidP="00D82C5E">
      <w:pPr>
        <w:pStyle w:val="ListParagraph"/>
        <w:numPr>
          <w:ilvl w:val="0"/>
          <w:numId w:val="1"/>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Northern Fields Community Woodland</w:t>
      </w:r>
    </w:p>
    <w:p w14:paraId="1328872C" w14:textId="77777777" w:rsidR="00604882" w:rsidRDefault="00604882" w:rsidP="00A61398">
      <w:pPr>
        <w:spacing w:after="0" w:line="240" w:lineRule="auto"/>
        <w:rPr>
          <w:rFonts w:ascii="Times New Roman" w:hAnsi="Times New Roman" w:cs="Times New Roman"/>
          <w:sz w:val="24"/>
          <w:szCs w:val="24"/>
        </w:rPr>
      </w:pPr>
    </w:p>
    <w:p w14:paraId="70E2FDD2" w14:textId="77777777" w:rsidR="006E48AE" w:rsidRDefault="00780181" w:rsidP="00A613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CGM flailed the Northern Fields and a quote is now being sought for box trimming the hedges.  </w:t>
      </w:r>
    </w:p>
    <w:p w14:paraId="0EF366B2" w14:textId="77777777" w:rsidR="006E48AE" w:rsidRDefault="006E48AE" w:rsidP="00A61398">
      <w:pPr>
        <w:spacing w:after="0" w:line="240" w:lineRule="auto"/>
        <w:rPr>
          <w:rFonts w:ascii="Times New Roman" w:hAnsi="Times New Roman" w:cs="Times New Roman"/>
          <w:sz w:val="24"/>
          <w:szCs w:val="24"/>
        </w:rPr>
      </w:pPr>
    </w:p>
    <w:p w14:paraId="7C97ABDB" w14:textId="257D14AD" w:rsidR="00604882" w:rsidRDefault="00547D0C" w:rsidP="00A613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E828A7">
        <w:rPr>
          <w:rFonts w:ascii="Times New Roman" w:hAnsi="Times New Roman" w:cs="Times New Roman"/>
          <w:sz w:val="24"/>
          <w:szCs w:val="24"/>
        </w:rPr>
        <w:t xml:space="preserve">Stage 2 grant application process is now underway with the contractor, </w:t>
      </w:r>
      <w:r w:rsidR="00604882">
        <w:rPr>
          <w:rFonts w:ascii="Times New Roman" w:hAnsi="Times New Roman" w:cs="Times New Roman"/>
          <w:sz w:val="24"/>
          <w:szCs w:val="24"/>
        </w:rPr>
        <w:t>Julia Matthews</w:t>
      </w:r>
      <w:r w:rsidR="00B12E0E">
        <w:rPr>
          <w:rFonts w:ascii="Times New Roman" w:hAnsi="Times New Roman" w:cs="Times New Roman"/>
          <w:sz w:val="24"/>
          <w:szCs w:val="24"/>
        </w:rPr>
        <w:t xml:space="preserve"> </w:t>
      </w:r>
      <w:r w:rsidR="00E828A7">
        <w:rPr>
          <w:rFonts w:ascii="Times New Roman" w:hAnsi="Times New Roman" w:cs="Times New Roman"/>
          <w:sz w:val="24"/>
          <w:szCs w:val="24"/>
        </w:rPr>
        <w:t>generating a design for the w</w:t>
      </w:r>
      <w:r w:rsidR="00A22A7E">
        <w:rPr>
          <w:rFonts w:ascii="Times New Roman" w:hAnsi="Times New Roman" w:cs="Times New Roman"/>
          <w:sz w:val="24"/>
          <w:szCs w:val="24"/>
        </w:rPr>
        <w:t>oodland</w:t>
      </w:r>
      <w:r w:rsidR="00E828A7">
        <w:rPr>
          <w:rFonts w:ascii="Times New Roman" w:hAnsi="Times New Roman" w:cs="Times New Roman"/>
          <w:sz w:val="24"/>
          <w:szCs w:val="24"/>
        </w:rPr>
        <w:t xml:space="preserve"> including layout, species</w:t>
      </w:r>
      <w:r w:rsidR="004D1A3F">
        <w:rPr>
          <w:rFonts w:ascii="Times New Roman" w:hAnsi="Times New Roman" w:cs="Times New Roman"/>
          <w:sz w:val="24"/>
          <w:szCs w:val="24"/>
        </w:rPr>
        <w:t>, hard works etc</w:t>
      </w:r>
      <w:r w:rsidR="00CC2915">
        <w:rPr>
          <w:rFonts w:ascii="Times New Roman" w:hAnsi="Times New Roman" w:cs="Times New Roman"/>
          <w:sz w:val="24"/>
          <w:szCs w:val="24"/>
        </w:rPr>
        <w:t>.</w:t>
      </w:r>
      <w:r w:rsidR="004D1A3F">
        <w:rPr>
          <w:rFonts w:ascii="Times New Roman" w:hAnsi="Times New Roman" w:cs="Times New Roman"/>
          <w:sz w:val="24"/>
          <w:szCs w:val="24"/>
        </w:rPr>
        <w:t xml:space="preserve">  The aim is to lodge an application by 1</w:t>
      </w:r>
      <w:r w:rsidR="004D1A3F" w:rsidRPr="004D1A3F">
        <w:rPr>
          <w:rFonts w:ascii="Times New Roman" w:hAnsi="Times New Roman" w:cs="Times New Roman"/>
          <w:sz w:val="24"/>
          <w:szCs w:val="24"/>
          <w:vertAlign w:val="superscript"/>
        </w:rPr>
        <w:t>st</w:t>
      </w:r>
      <w:r w:rsidR="004D1A3F">
        <w:rPr>
          <w:rFonts w:ascii="Times New Roman" w:hAnsi="Times New Roman" w:cs="Times New Roman"/>
          <w:sz w:val="24"/>
          <w:szCs w:val="24"/>
        </w:rPr>
        <w:t xml:space="preserve"> November 2024 having undertaken a </w:t>
      </w:r>
      <w:r w:rsidR="00547B24">
        <w:rPr>
          <w:rFonts w:ascii="Times New Roman" w:hAnsi="Times New Roman" w:cs="Times New Roman"/>
          <w:sz w:val="24"/>
          <w:szCs w:val="24"/>
        </w:rPr>
        <w:t>consultation exercise on the initial design.  If approved, hard works could start in summer 2025 (paths, fencing etc.)</w:t>
      </w:r>
      <w:r w:rsidR="00F7274F">
        <w:rPr>
          <w:rFonts w:ascii="Times New Roman" w:hAnsi="Times New Roman" w:cs="Times New Roman"/>
          <w:sz w:val="24"/>
          <w:szCs w:val="24"/>
        </w:rPr>
        <w:t xml:space="preserve"> and planting in winter 2025 / 2026.</w:t>
      </w:r>
    </w:p>
    <w:p w14:paraId="630C094D" w14:textId="77777777" w:rsidR="00790D6E" w:rsidRDefault="00790D6E" w:rsidP="00A61398">
      <w:pPr>
        <w:spacing w:after="0" w:line="240" w:lineRule="auto"/>
        <w:rPr>
          <w:rFonts w:ascii="Times New Roman" w:hAnsi="Times New Roman" w:cs="Times New Roman"/>
          <w:sz w:val="24"/>
          <w:szCs w:val="24"/>
        </w:rPr>
      </w:pPr>
    </w:p>
    <w:p w14:paraId="7407F4BC" w14:textId="5B021E3F" w:rsidR="00790D6E" w:rsidRPr="00106473" w:rsidRDefault="00790D6E" w:rsidP="00D82C5E">
      <w:pPr>
        <w:pStyle w:val="ListParagraph"/>
        <w:numPr>
          <w:ilvl w:val="0"/>
          <w:numId w:val="1"/>
        </w:numPr>
        <w:spacing w:after="0" w:line="240" w:lineRule="auto"/>
        <w:rPr>
          <w:rFonts w:ascii="Times New Roman" w:hAnsi="Times New Roman" w:cs="Times New Roman"/>
          <w:sz w:val="24"/>
          <w:szCs w:val="24"/>
        </w:rPr>
      </w:pPr>
      <w:r w:rsidRPr="00106473">
        <w:rPr>
          <w:rFonts w:ascii="Times New Roman" w:hAnsi="Times New Roman" w:cs="Times New Roman"/>
          <w:b/>
          <w:bCs/>
          <w:sz w:val="24"/>
          <w:szCs w:val="24"/>
          <w:u w:val="single"/>
        </w:rPr>
        <w:t>Next Meeting</w:t>
      </w:r>
    </w:p>
    <w:p w14:paraId="55354A71" w14:textId="77777777" w:rsidR="00790D6E" w:rsidRDefault="00790D6E" w:rsidP="00A61398">
      <w:pPr>
        <w:spacing w:after="0" w:line="240" w:lineRule="auto"/>
        <w:rPr>
          <w:rFonts w:ascii="Times New Roman" w:hAnsi="Times New Roman" w:cs="Times New Roman"/>
          <w:sz w:val="24"/>
          <w:szCs w:val="24"/>
        </w:rPr>
      </w:pPr>
    </w:p>
    <w:p w14:paraId="576E6460" w14:textId="19BB6D15" w:rsidR="00790D6E" w:rsidRDefault="00790D6E" w:rsidP="00A613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next combined meeting of WMWG and JPFRG is scheduled for </w:t>
      </w:r>
      <w:r w:rsidR="00D55707">
        <w:rPr>
          <w:rFonts w:ascii="Times New Roman" w:hAnsi="Times New Roman" w:cs="Times New Roman"/>
          <w:sz w:val="24"/>
          <w:szCs w:val="24"/>
        </w:rPr>
        <w:t>7</w:t>
      </w:r>
      <w:r w:rsidR="00CC2915">
        <w:rPr>
          <w:rFonts w:ascii="Times New Roman" w:hAnsi="Times New Roman" w:cs="Times New Roman"/>
          <w:sz w:val="24"/>
          <w:szCs w:val="24"/>
          <w:vertAlign w:val="superscript"/>
        </w:rPr>
        <w:t>th</w:t>
      </w:r>
      <w:r w:rsidR="00506094">
        <w:rPr>
          <w:rFonts w:ascii="Times New Roman" w:hAnsi="Times New Roman" w:cs="Times New Roman"/>
          <w:sz w:val="24"/>
          <w:szCs w:val="24"/>
        </w:rPr>
        <w:t xml:space="preserve"> </w:t>
      </w:r>
      <w:r w:rsidR="00D55707">
        <w:rPr>
          <w:rFonts w:ascii="Times New Roman" w:hAnsi="Times New Roman" w:cs="Times New Roman"/>
          <w:sz w:val="24"/>
          <w:szCs w:val="24"/>
        </w:rPr>
        <w:t>October</w:t>
      </w:r>
      <w:r w:rsidR="00F7274F">
        <w:rPr>
          <w:rFonts w:ascii="Times New Roman" w:hAnsi="Times New Roman" w:cs="Times New Roman"/>
          <w:sz w:val="24"/>
          <w:szCs w:val="24"/>
        </w:rPr>
        <w:t xml:space="preserve"> 2024</w:t>
      </w:r>
      <w:r>
        <w:rPr>
          <w:rFonts w:ascii="Times New Roman" w:hAnsi="Times New Roman" w:cs="Times New Roman"/>
          <w:sz w:val="24"/>
          <w:szCs w:val="24"/>
        </w:rPr>
        <w:t>.</w:t>
      </w:r>
    </w:p>
    <w:p w14:paraId="67B642E6" w14:textId="77777777" w:rsidR="00106473" w:rsidRDefault="00106473" w:rsidP="00A61398">
      <w:pPr>
        <w:spacing w:after="0" w:line="240" w:lineRule="auto"/>
        <w:rPr>
          <w:rFonts w:ascii="Times New Roman" w:hAnsi="Times New Roman" w:cs="Times New Roman"/>
          <w:sz w:val="24"/>
          <w:szCs w:val="24"/>
        </w:rPr>
      </w:pPr>
    </w:p>
    <w:p w14:paraId="3E93176E" w14:textId="69304100" w:rsidR="00106473" w:rsidRPr="00106473" w:rsidRDefault="00106473" w:rsidP="00106473">
      <w:pPr>
        <w:spacing w:after="0" w:line="240" w:lineRule="auto"/>
        <w:jc w:val="right"/>
        <w:rPr>
          <w:rFonts w:ascii="Times New Roman" w:hAnsi="Times New Roman" w:cs="Times New Roman"/>
          <w:b/>
          <w:bCs/>
          <w:sz w:val="24"/>
          <w:szCs w:val="24"/>
        </w:rPr>
      </w:pPr>
      <w:r w:rsidRPr="00106473">
        <w:rPr>
          <w:rFonts w:ascii="Times New Roman" w:hAnsi="Times New Roman" w:cs="Times New Roman"/>
          <w:b/>
          <w:bCs/>
          <w:sz w:val="24"/>
          <w:szCs w:val="24"/>
        </w:rPr>
        <w:t xml:space="preserve">Peter Skinner </w:t>
      </w:r>
      <w:r w:rsidR="003B728B">
        <w:rPr>
          <w:rFonts w:ascii="Times New Roman" w:hAnsi="Times New Roman" w:cs="Times New Roman"/>
          <w:b/>
          <w:bCs/>
          <w:sz w:val="24"/>
          <w:szCs w:val="24"/>
        </w:rPr>
        <w:t>1</w:t>
      </w:r>
      <w:r w:rsidR="00F7274F">
        <w:rPr>
          <w:rFonts w:ascii="Times New Roman" w:hAnsi="Times New Roman" w:cs="Times New Roman"/>
          <w:b/>
          <w:bCs/>
          <w:sz w:val="24"/>
          <w:szCs w:val="24"/>
        </w:rPr>
        <w:t>0</w:t>
      </w:r>
      <w:r w:rsidR="00506094">
        <w:rPr>
          <w:rFonts w:ascii="Times New Roman" w:hAnsi="Times New Roman" w:cs="Times New Roman"/>
          <w:b/>
          <w:bCs/>
          <w:sz w:val="24"/>
          <w:szCs w:val="24"/>
        </w:rPr>
        <w:t>.0</w:t>
      </w:r>
      <w:r w:rsidR="00F7274F">
        <w:rPr>
          <w:rFonts w:ascii="Times New Roman" w:hAnsi="Times New Roman" w:cs="Times New Roman"/>
          <w:b/>
          <w:bCs/>
          <w:sz w:val="24"/>
          <w:szCs w:val="24"/>
        </w:rPr>
        <w:t>9</w:t>
      </w:r>
      <w:r w:rsidRPr="00106473">
        <w:rPr>
          <w:rFonts w:ascii="Times New Roman" w:hAnsi="Times New Roman" w:cs="Times New Roman"/>
          <w:b/>
          <w:bCs/>
          <w:sz w:val="24"/>
          <w:szCs w:val="24"/>
        </w:rPr>
        <w:t>.2024.</w:t>
      </w:r>
    </w:p>
    <w:p w14:paraId="30AD485F" w14:textId="77777777" w:rsidR="00106473" w:rsidRDefault="00106473" w:rsidP="00A61398">
      <w:pPr>
        <w:spacing w:after="0" w:line="240" w:lineRule="auto"/>
        <w:rPr>
          <w:rFonts w:ascii="Times New Roman" w:hAnsi="Times New Roman" w:cs="Times New Roman"/>
          <w:sz w:val="24"/>
          <w:szCs w:val="24"/>
        </w:rPr>
      </w:pPr>
    </w:p>
    <w:p w14:paraId="639A3595" w14:textId="22FAA426" w:rsidR="00A61398" w:rsidRPr="00A61398" w:rsidRDefault="00106473" w:rsidP="00A61398">
      <w:pPr>
        <w:spacing w:after="0" w:line="240" w:lineRule="auto"/>
        <w:rPr>
          <w:rFonts w:ascii="Times New Roman" w:hAnsi="Times New Roman" w:cs="Times New Roman"/>
          <w:sz w:val="24"/>
          <w:szCs w:val="24"/>
        </w:rPr>
      </w:pPr>
      <w:r w:rsidRPr="00106473">
        <w:rPr>
          <w:rFonts w:ascii="Times New Roman" w:hAnsi="Times New Roman" w:cs="Times New Roman"/>
          <w:b/>
          <w:bCs/>
          <w:sz w:val="24"/>
          <w:szCs w:val="24"/>
          <w:u w:val="single"/>
        </w:rPr>
        <w:t>END</w:t>
      </w:r>
    </w:p>
    <w:sectPr w:rsidR="00A61398" w:rsidRPr="00A6139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2DFE5" w14:textId="77777777" w:rsidR="00F77E08" w:rsidRDefault="00F77E08" w:rsidP="00B21174">
      <w:pPr>
        <w:spacing w:after="0" w:line="240" w:lineRule="auto"/>
      </w:pPr>
      <w:r>
        <w:separator/>
      </w:r>
    </w:p>
  </w:endnote>
  <w:endnote w:type="continuationSeparator" w:id="0">
    <w:p w14:paraId="119955E3" w14:textId="77777777" w:rsidR="00F77E08" w:rsidRDefault="00F77E08" w:rsidP="00B21174">
      <w:pPr>
        <w:spacing w:after="0" w:line="240" w:lineRule="auto"/>
      </w:pPr>
      <w:r>
        <w:continuationSeparator/>
      </w:r>
    </w:p>
  </w:endnote>
  <w:endnote w:type="continuationNotice" w:id="1">
    <w:p w14:paraId="597B329A" w14:textId="77777777" w:rsidR="00F77E08" w:rsidRDefault="00F77E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1203303"/>
      <w:docPartObj>
        <w:docPartGallery w:val="Page Numbers (Bottom of Page)"/>
        <w:docPartUnique/>
      </w:docPartObj>
    </w:sdtPr>
    <w:sdtEndPr>
      <w:rPr>
        <w:noProof/>
      </w:rPr>
    </w:sdtEndPr>
    <w:sdtContent>
      <w:p w14:paraId="3D8E208C" w14:textId="7D700C7A" w:rsidR="00B21174" w:rsidRDefault="00B211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89C6E3" w14:textId="77777777" w:rsidR="00B21174" w:rsidRDefault="00B21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11DC1" w14:textId="77777777" w:rsidR="00F77E08" w:rsidRDefault="00F77E08" w:rsidP="00B21174">
      <w:pPr>
        <w:spacing w:after="0" w:line="240" w:lineRule="auto"/>
      </w:pPr>
      <w:r>
        <w:separator/>
      </w:r>
    </w:p>
  </w:footnote>
  <w:footnote w:type="continuationSeparator" w:id="0">
    <w:p w14:paraId="5EF8BC73" w14:textId="77777777" w:rsidR="00F77E08" w:rsidRDefault="00F77E08" w:rsidP="00B21174">
      <w:pPr>
        <w:spacing w:after="0" w:line="240" w:lineRule="auto"/>
      </w:pPr>
      <w:r>
        <w:continuationSeparator/>
      </w:r>
    </w:p>
  </w:footnote>
  <w:footnote w:type="continuationNotice" w:id="1">
    <w:p w14:paraId="66BA5FE0" w14:textId="77777777" w:rsidR="00F77E08" w:rsidRDefault="00F77E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301F"/>
    <w:multiLevelType w:val="hybridMultilevel"/>
    <w:tmpl w:val="B59E0552"/>
    <w:lvl w:ilvl="0" w:tplc="BFA0D418">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8D1363"/>
    <w:multiLevelType w:val="hybridMultilevel"/>
    <w:tmpl w:val="1EE6CA4C"/>
    <w:lvl w:ilvl="0" w:tplc="FFFFFFF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511621E"/>
    <w:multiLevelType w:val="hybridMultilevel"/>
    <w:tmpl w:val="CFEC1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506263">
    <w:abstractNumId w:val="0"/>
  </w:num>
  <w:num w:numId="2" w16cid:durableId="1818568465">
    <w:abstractNumId w:val="2"/>
  </w:num>
  <w:num w:numId="3" w16cid:durableId="2035767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398"/>
    <w:rsid w:val="000014D7"/>
    <w:rsid w:val="00020B77"/>
    <w:rsid w:val="00093D21"/>
    <w:rsid w:val="000B43B9"/>
    <w:rsid w:val="000C11CD"/>
    <w:rsid w:val="000F0E9A"/>
    <w:rsid w:val="001063EC"/>
    <w:rsid w:val="00106473"/>
    <w:rsid w:val="00114928"/>
    <w:rsid w:val="00157DC4"/>
    <w:rsid w:val="00166CD2"/>
    <w:rsid w:val="001C2B69"/>
    <w:rsid w:val="001C538B"/>
    <w:rsid w:val="001D57C1"/>
    <w:rsid w:val="001D5A10"/>
    <w:rsid w:val="001F483A"/>
    <w:rsid w:val="001F5A65"/>
    <w:rsid w:val="00201AEC"/>
    <w:rsid w:val="002166BC"/>
    <w:rsid w:val="00223151"/>
    <w:rsid w:val="00255240"/>
    <w:rsid w:val="00283882"/>
    <w:rsid w:val="002A2446"/>
    <w:rsid w:val="002B04A7"/>
    <w:rsid w:val="002D2CCF"/>
    <w:rsid w:val="002E5C47"/>
    <w:rsid w:val="002F3870"/>
    <w:rsid w:val="00305DBC"/>
    <w:rsid w:val="0033090B"/>
    <w:rsid w:val="00330D10"/>
    <w:rsid w:val="00331D88"/>
    <w:rsid w:val="00344F68"/>
    <w:rsid w:val="00346C15"/>
    <w:rsid w:val="00374AA7"/>
    <w:rsid w:val="00393F96"/>
    <w:rsid w:val="003B1002"/>
    <w:rsid w:val="003B728B"/>
    <w:rsid w:val="003E6FBB"/>
    <w:rsid w:val="003F0206"/>
    <w:rsid w:val="003F7607"/>
    <w:rsid w:val="0040485B"/>
    <w:rsid w:val="004152E4"/>
    <w:rsid w:val="00434E85"/>
    <w:rsid w:val="00437894"/>
    <w:rsid w:val="0044207A"/>
    <w:rsid w:val="00466752"/>
    <w:rsid w:val="0047460B"/>
    <w:rsid w:val="004918B7"/>
    <w:rsid w:val="004A6704"/>
    <w:rsid w:val="004C6B84"/>
    <w:rsid w:val="004D1A3F"/>
    <w:rsid w:val="004F4B80"/>
    <w:rsid w:val="00506094"/>
    <w:rsid w:val="00522E49"/>
    <w:rsid w:val="00547B24"/>
    <w:rsid w:val="00547D0C"/>
    <w:rsid w:val="005561A0"/>
    <w:rsid w:val="00562373"/>
    <w:rsid w:val="005B06C2"/>
    <w:rsid w:val="005B24FF"/>
    <w:rsid w:val="005B36BF"/>
    <w:rsid w:val="005E663D"/>
    <w:rsid w:val="005F54FC"/>
    <w:rsid w:val="00604882"/>
    <w:rsid w:val="00634E19"/>
    <w:rsid w:val="006601E5"/>
    <w:rsid w:val="00660C19"/>
    <w:rsid w:val="0068650E"/>
    <w:rsid w:val="006B4009"/>
    <w:rsid w:val="006C1BA8"/>
    <w:rsid w:val="006C51B5"/>
    <w:rsid w:val="006E48AE"/>
    <w:rsid w:val="00704C40"/>
    <w:rsid w:val="00706CE6"/>
    <w:rsid w:val="007159F8"/>
    <w:rsid w:val="007717B8"/>
    <w:rsid w:val="00780181"/>
    <w:rsid w:val="00787199"/>
    <w:rsid w:val="00790D6E"/>
    <w:rsid w:val="007A0909"/>
    <w:rsid w:val="007B0ADC"/>
    <w:rsid w:val="007C6512"/>
    <w:rsid w:val="007C6F66"/>
    <w:rsid w:val="00854E18"/>
    <w:rsid w:val="00865674"/>
    <w:rsid w:val="0087231C"/>
    <w:rsid w:val="008813FA"/>
    <w:rsid w:val="00891BD4"/>
    <w:rsid w:val="00896D21"/>
    <w:rsid w:val="008B720B"/>
    <w:rsid w:val="00906FC8"/>
    <w:rsid w:val="0095251D"/>
    <w:rsid w:val="00963D98"/>
    <w:rsid w:val="00986A74"/>
    <w:rsid w:val="009C4C07"/>
    <w:rsid w:val="009E3927"/>
    <w:rsid w:val="009F6AE4"/>
    <w:rsid w:val="00A00B00"/>
    <w:rsid w:val="00A22A7E"/>
    <w:rsid w:val="00A364CB"/>
    <w:rsid w:val="00A61398"/>
    <w:rsid w:val="00A76690"/>
    <w:rsid w:val="00A77401"/>
    <w:rsid w:val="00AA1E35"/>
    <w:rsid w:val="00AB033A"/>
    <w:rsid w:val="00AC3A3A"/>
    <w:rsid w:val="00AD4963"/>
    <w:rsid w:val="00B05033"/>
    <w:rsid w:val="00B12E0E"/>
    <w:rsid w:val="00B21174"/>
    <w:rsid w:val="00B21C19"/>
    <w:rsid w:val="00B60097"/>
    <w:rsid w:val="00B835E8"/>
    <w:rsid w:val="00BD713A"/>
    <w:rsid w:val="00C74066"/>
    <w:rsid w:val="00C913D9"/>
    <w:rsid w:val="00C97692"/>
    <w:rsid w:val="00CB064C"/>
    <w:rsid w:val="00CB1478"/>
    <w:rsid w:val="00CC2915"/>
    <w:rsid w:val="00CE75AB"/>
    <w:rsid w:val="00CF781F"/>
    <w:rsid w:val="00CF7DC4"/>
    <w:rsid w:val="00D00CA2"/>
    <w:rsid w:val="00D03094"/>
    <w:rsid w:val="00D12836"/>
    <w:rsid w:val="00D26F0F"/>
    <w:rsid w:val="00D55707"/>
    <w:rsid w:val="00D5590C"/>
    <w:rsid w:val="00D67A5B"/>
    <w:rsid w:val="00D82C5E"/>
    <w:rsid w:val="00D84251"/>
    <w:rsid w:val="00D93BF5"/>
    <w:rsid w:val="00D94C66"/>
    <w:rsid w:val="00DA57B5"/>
    <w:rsid w:val="00DC6B06"/>
    <w:rsid w:val="00DD4BA8"/>
    <w:rsid w:val="00DF2A11"/>
    <w:rsid w:val="00E2002D"/>
    <w:rsid w:val="00E260D9"/>
    <w:rsid w:val="00E66CFF"/>
    <w:rsid w:val="00E67D2B"/>
    <w:rsid w:val="00E828A7"/>
    <w:rsid w:val="00E90655"/>
    <w:rsid w:val="00EA4B09"/>
    <w:rsid w:val="00EA7E35"/>
    <w:rsid w:val="00EE1DBD"/>
    <w:rsid w:val="00F044E6"/>
    <w:rsid w:val="00F23B96"/>
    <w:rsid w:val="00F32865"/>
    <w:rsid w:val="00F34407"/>
    <w:rsid w:val="00F36E2C"/>
    <w:rsid w:val="00F7274F"/>
    <w:rsid w:val="00F77E08"/>
    <w:rsid w:val="00F97CB7"/>
    <w:rsid w:val="00FA3DB7"/>
    <w:rsid w:val="00FB3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8263"/>
  <w15:chartTrackingRefBased/>
  <w15:docId w15:val="{C568FE13-96A4-463A-9E18-2E2D39DA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927"/>
    <w:pPr>
      <w:ind w:left="720"/>
      <w:contextualSpacing/>
    </w:pPr>
  </w:style>
  <w:style w:type="paragraph" w:styleId="Header">
    <w:name w:val="header"/>
    <w:basedOn w:val="Normal"/>
    <w:link w:val="HeaderChar"/>
    <w:uiPriority w:val="99"/>
    <w:unhideWhenUsed/>
    <w:rsid w:val="00B21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174"/>
  </w:style>
  <w:style w:type="paragraph" w:styleId="Footer">
    <w:name w:val="footer"/>
    <w:basedOn w:val="Normal"/>
    <w:link w:val="FooterChar"/>
    <w:uiPriority w:val="99"/>
    <w:unhideWhenUsed/>
    <w:rsid w:val="00B21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47c325d-e29a-43d6-8217-09491dd13933" xsi:nil="true"/>
    <lcf76f155ced4ddcb4097134ff3c332f xmlns="7224e05e-05ed-4e28-a964-b1e00f3d7bf0">
      <Terms xmlns="http://schemas.microsoft.com/office/infopath/2007/PartnerControls"/>
    </lcf76f155ced4ddcb4097134ff3c332f>
    <Date xmlns="7224e05e-05ed-4e28-a964-b1e00f3d7b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9AB504D0230C4B8EA8256C37DE1059" ma:contentTypeVersion="14" ma:contentTypeDescription="Create a new document." ma:contentTypeScope="" ma:versionID="b88b320cda9b8fe30b91e7d1ef1d8767">
  <xsd:schema xmlns:xsd="http://www.w3.org/2001/XMLSchema" xmlns:xs="http://www.w3.org/2001/XMLSchema" xmlns:p="http://schemas.microsoft.com/office/2006/metadata/properties" xmlns:ns2="7224e05e-05ed-4e28-a964-b1e00f3d7bf0" xmlns:ns3="747c325d-e29a-43d6-8217-09491dd13933" targetNamespace="http://schemas.microsoft.com/office/2006/metadata/properties" ma:root="true" ma:fieldsID="af1a3f01fafcf040dd12c9c92abad195" ns2:_="" ns3:_="">
    <xsd:import namespace="7224e05e-05ed-4e28-a964-b1e00f3d7bf0"/>
    <xsd:import namespace="747c325d-e29a-43d6-8217-09491dd139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4e05e-05ed-4e28-a964-b1e00f3d7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66b7a5f-cac7-4fce-bdf9-9156c491d7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Date" ma:index="2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7c325d-e29a-43d6-8217-09491dd139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44fcdd-c424-4f4d-a74c-eb6a4476352e}" ma:internalName="TaxCatchAll" ma:showField="CatchAllData" ma:web="747c325d-e29a-43d6-8217-09491dd139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71019-633F-424B-ABF1-FB9A835C26BD}">
  <ds:schemaRefs>
    <ds:schemaRef ds:uri="http://schemas.microsoft.com/sharepoint/v3/contenttype/forms"/>
  </ds:schemaRefs>
</ds:datastoreItem>
</file>

<file path=customXml/itemProps2.xml><?xml version="1.0" encoding="utf-8"?>
<ds:datastoreItem xmlns:ds="http://schemas.openxmlformats.org/officeDocument/2006/customXml" ds:itemID="{031BCF6E-FC5F-4993-885E-CF27697FC914}">
  <ds:schemaRefs>
    <ds:schemaRef ds:uri="http://schemas.microsoft.com/office/2006/metadata/properties"/>
    <ds:schemaRef ds:uri="http://schemas.microsoft.com/office/infopath/2007/PartnerControls"/>
    <ds:schemaRef ds:uri="747c325d-e29a-43d6-8217-09491dd13933"/>
    <ds:schemaRef ds:uri="7224e05e-05ed-4e28-a964-b1e00f3d7bf0"/>
  </ds:schemaRefs>
</ds:datastoreItem>
</file>

<file path=customXml/itemProps3.xml><?xml version="1.0" encoding="utf-8"?>
<ds:datastoreItem xmlns:ds="http://schemas.openxmlformats.org/officeDocument/2006/customXml" ds:itemID="{BF1728CC-0E4E-4F4B-AFA6-692C7CC17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4e05e-05ed-4e28-a964-b1e00f3d7bf0"/>
    <ds:schemaRef ds:uri="747c325d-e29a-43d6-8217-09491dd13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Skinner</dc:creator>
  <cp:keywords/>
  <dc:description/>
  <cp:lastModifiedBy>Peter Skinner</cp:lastModifiedBy>
  <cp:revision>11</cp:revision>
  <cp:lastPrinted>2024-05-08T10:57:00Z</cp:lastPrinted>
  <dcterms:created xsi:type="dcterms:W3CDTF">2024-09-10T09:53:00Z</dcterms:created>
  <dcterms:modified xsi:type="dcterms:W3CDTF">2024-09-10T10:52:00Z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0x010100C79AB504D0230C4B8EA8256C37DE1059</vt:lpwstr>
  </property>
  <property fmtid="{D5CDD505-2E9C-101B-9397-08002B2CF9AE}" pid="3" name="Order">
    <vt:r8>426800</vt:r8>
  </property>
  <property fmtid="{D5CDD505-2E9C-101B-9397-08002B2CF9AE}" pid="4" name="MediaServiceImageTags">
    <vt:lpwstr/>
  </property>
</Properties>
</file>